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BE8" w:rsidRDefault="009C3BE8" w:rsidP="009C3BE8">
      <w:pPr>
        <w:jc w:val="center"/>
        <w:rPr>
          <w:b/>
          <w:bCs/>
          <w:sz w:val="96"/>
          <w:szCs w:val="96"/>
          <w:rtl/>
          <w:lang w:bidi="ar-EG"/>
        </w:rPr>
      </w:pPr>
      <w:r>
        <w:rPr>
          <w:rFonts w:hint="cs"/>
          <w:b/>
          <w:bCs/>
          <w:sz w:val="96"/>
          <w:szCs w:val="96"/>
          <w:rtl/>
          <w:lang w:bidi="ar-EG"/>
        </w:rPr>
        <w:t xml:space="preserve">ملحق </w:t>
      </w:r>
      <w:bookmarkStart w:id="0" w:name="_GoBack"/>
      <w:bookmarkEnd w:id="0"/>
    </w:p>
    <w:p w:rsidR="009C3BE8" w:rsidRDefault="009C3BE8" w:rsidP="009C3BE8">
      <w:pPr>
        <w:jc w:val="center"/>
        <w:rPr>
          <w:b/>
          <w:bCs/>
          <w:sz w:val="96"/>
          <w:szCs w:val="96"/>
          <w:rtl/>
          <w:lang w:bidi="ar-EG"/>
        </w:rPr>
      </w:pPr>
      <w:r>
        <w:rPr>
          <w:rFonts w:hint="cs"/>
          <w:b/>
          <w:bCs/>
          <w:sz w:val="96"/>
          <w:szCs w:val="96"/>
          <w:rtl/>
          <w:lang w:bidi="ar-EG"/>
        </w:rPr>
        <w:t xml:space="preserve">المقررات الدراسية لمرحلة </w:t>
      </w:r>
    </w:p>
    <w:p w:rsidR="009C3BE8" w:rsidRDefault="009C3BE8" w:rsidP="009C3BE8">
      <w:pPr>
        <w:jc w:val="center"/>
        <w:rPr>
          <w:b/>
          <w:bCs/>
          <w:sz w:val="96"/>
          <w:szCs w:val="96"/>
          <w:rtl/>
          <w:lang w:bidi="ar-EG"/>
        </w:rPr>
      </w:pPr>
    </w:p>
    <w:p w:rsidR="009C3BE8" w:rsidRDefault="009C3BE8" w:rsidP="009C3BE8">
      <w:pPr>
        <w:jc w:val="center"/>
        <w:rPr>
          <w:rFonts w:hint="cs"/>
          <w:b/>
          <w:bCs/>
          <w:sz w:val="96"/>
          <w:szCs w:val="96"/>
          <w:rtl/>
          <w:lang w:bidi="ar-EG"/>
        </w:rPr>
      </w:pPr>
      <w:r>
        <w:rPr>
          <w:rFonts w:hint="cs"/>
          <w:b/>
          <w:bCs/>
          <w:sz w:val="96"/>
          <w:szCs w:val="96"/>
          <w:rtl/>
          <w:lang w:bidi="ar-EG"/>
        </w:rPr>
        <w:t>الدراسات العليا</w:t>
      </w:r>
    </w:p>
    <w:p w:rsidR="00515303" w:rsidRDefault="00515303" w:rsidP="009C3BE8">
      <w:pPr>
        <w:jc w:val="center"/>
        <w:rPr>
          <w:b/>
          <w:bCs/>
          <w:sz w:val="96"/>
          <w:szCs w:val="96"/>
          <w:rtl/>
          <w:lang w:bidi="ar-EG"/>
        </w:rPr>
      </w:pPr>
      <w:r>
        <w:rPr>
          <w:rFonts w:hint="cs"/>
          <w:b/>
          <w:bCs/>
          <w:sz w:val="96"/>
          <w:szCs w:val="96"/>
          <w:rtl/>
          <w:lang w:bidi="ar-EG"/>
        </w:rPr>
        <w:t>2014/2015</w:t>
      </w:r>
    </w:p>
    <w:p w:rsidR="009C3BE8" w:rsidRDefault="009C3BE8" w:rsidP="009C3BE8">
      <w:pPr>
        <w:jc w:val="center"/>
        <w:rPr>
          <w:b/>
          <w:bCs/>
          <w:sz w:val="96"/>
          <w:szCs w:val="96"/>
          <w:rtl/>
          <w:lang w:bidi="ar-EG"/>
        </w:rPr>
      </w:pPr>
      <w:r>
        <w:br w:type="page"/>
      </w:r>
    </w:p>
    <w:p w:rsidR="009C3BE8" w:rsidRDefault="009C3BE8" w:rsidP="009C3BE8">
      <w:pPr>
        <w:jc w:val="center"/>
        <w:rPr>
          <w:b/>
          <w:bCs/>
          <w:sz w:val="96"/>
          <w:szCs w:val="96"/>
          <w:rtl/>
          <w:lang w:bidi="ar-EG"/>
        </w:rPr>
      </w:pPr>
    </w:p>
    <w:p w:rsidR="009C3BE8" w:rsidRDefault="009C3BE8" w:rsidP="009C3BE8">
      <w:pPr>
        <w:jc w:val="center"/>
        <w:rPr>
          <w:b/>
          <w:bCs/>
          <w:sz w:val="96"/>
          <w:szCs w:val="96"/>
          <w:rtl/>
          <w:lang w:bidi="ar-EG"/>
        </w:rPr>
      </w:pPr>
    </w:p>
    <w:p w:rsidR="009C3BE8" w:rsidRDefault="009C3BE8" w:rsidP="009C3BE8">
      <w:pPr>
        <w:jc w:val="center"/>
        <w:rPr>
          <w:b/>
          <w:bCs/>
          <w:sz w:val="96"/>
          <w:szCs w:val="96"/>
          <w:rtl/>
        </w:rPr>
      </w:pPr>
      <w:r>
        <w:rPr>
          <w:rFonts w:hint="cs"/>
          <w:b/>
          <w:bCs/>
          <w:sz w:val="96"/>
          <w:szCs w:val="96"/>
          <w:rtl/>
          <w:lang w:bidi="ar-EG"/>
        </w:rPr>
        <w:t>أولا</w:t>
      </w:r>
      <w:r>
        <w:rPr>
          <w:rFonts w:hint="cs"/>
          <w:b/>
          <w:bCs/>
          <w:sz w:val="96"/>
          <w:szCs w:val="96"/>
          <w:rtl/>
        </w:rPr>
        <w:t>ً</w:t>
      </w:r>
    </w:p>
    <w:p w:rsidR="009C3BE8" w:rsidRDefault="009C3BE8" w:rsidP="009C3BE8">
      <w:pPr>
        <w:jc w:val="center"/>
        <w:rPr>
          <w:b/>
          <w:bCs/>
          <w:sz w:val="96"/>
          <w:szCs w:val="96"/>
          <w:rtl/>
          <w:lang w:bidi="ar-EG"/>
        </w:rPr>
      </w:pPr>
    </w:p>
    <w:p w:rsidR="009C3BE8" w:rsidRDefault="009C3BE8" w:rsidP="009C3BE8">
      <w:pPr>
        <w:jc w:val="center"/>
        <w:rPr>
          <w:b/>
          <w:bCs/>
          <w:sz w:val="96"/>
          <w:szCs w:val="96"/>
          <w:rtl/>
          <w:lang w:bidi="ar-EG"/>
        </w:rPr>
      </w:pPr>
      <w:r>
        <w:rPr>
          <w:rFonts w:hint="cs"/>
          <w:b/>
          <w:bCs/>
          <w:sz w:val="96"/>
          <w:szCs w:val="96"/>
          <w:rtl/>
          <w:lang w:bidi="ar-EG"/>
        </w:rPr>
        <w:t xml:space="preserve">مقررات مرحلة دبلوم </w:t>
      </w:r>
    </w:p>
    <w:p w:rsidR="009C3BE8" w:rsidRDefault="009C3BE8" w:rsidP="009C3BE8">
      <w:pPr>
        <w:jc w:val="center"/>
        <w:rPr>
          <w:b/>
          <w:bCs/>
          <w:sz w:val="96"/>
          <w:szCs w:val="96"/>
          <w:rtl/>
          <w:lang w:bidi="ar-EG"/>
        </w:rPr>
      </w:pPr>
    </w:p>
    <w:p w:rsidR="009C3BE8" w:rsidRDefault="009C3BE8" w:rsidP="009C3BE8">
      <w:pPr>
        <w:jc w:val="center"/>
        <w:rPr>
          <w:b/>
          <w:bCs/>
          <w:sz w:val="96"/>
          <w:szCs w:val="96"/>
          <w:rtl/>
          <w:lang w:bidi="ar-EG"/>
        </w:rPr>
      </w:pPr>
      <w:r>
        <w:rPr>
          <w:rFonts w:hint="cs"/>
          <w:b/>
          <w:bCs/>
          <w:sz w:val="96"/>
          <w:szCs w:val="96"/>
          <w:rtl/>
          <w:lang w:bidi="ar-EG"/>
        </w:rPr>
        <w:t>الدراسات العليا</w:t>
      </w:r>
    </w:p>
    <w:p w:rsidR="009C3BE8" w:rsidRDefault="009C3BE8" w:rsidP="009C3BE8">
      <w:pPr>
        <w:rPr>
          <w:b/>
          <w:bCs/>
          <w:sz w:val="28"/>
          <w:szCs w:val="28"/>
          <w:rtl/>
        </w:rPr>
      </w:pPr>
      <w:r>
        <w:rPr>
          <w:rtl/>
        </w:rPr>
        <w:br w:type="page"/>
      </w:r>
    </w:p>
    <w:p w:rsidR="009C3BE8" w:rsidRDefault="009C3BE8" w:rsidP="009C3BE8">
      <w:pPr>
        <w:rPr>
          <w:b/>
          <w:bCs/>
          <w:sz w:val="28"/>
          <w:szCs w:val="28"/>
          <w:rtl/>
        </w:rPr>
      </w:pPr>
      <w:r>
        <w:rPr>
          <w:rFonts w:hint="cs"/>
          <w:b/>
          <w:bCs/>
          <w:sz w:val="28"/>
          <w:szCs w:val="28"/>
          <w:rtl/>
        </w:rPr>
        <w:lastRenderedPageBreak/>
        <w:t>درجة الدبلوم العام في الحاسبات والمعلومات ( لغير خريجي الكلية)</w:t>
      </w:r>
    </w:p>
    <w:p w:rsidR="009C3BE8" w:rsidRDefault="009C3BE8" w:rsidP="009C3BE8">
      <w:pPr>
        <w:rPr>
          <w:b/>
          <w:bCs/>
          <w:sz w:val="28"/>
          <w:szCs w:val="28"/>
          <w:rtl/>
        </w:rPr>
      </w:pPr>
    </w:p>
    <w:p w:rsidR="009C3BE8" w:rsidRDefault="009C3BE8" w:rsidP="009C3BE8">
      <w:pPr>
        <w:rPr>
          <w:b/>
          <w:bCs/>
          <w:sz w:val="26"/>
          <w:szCs w:val="26"/>
          <w:u w:val="single"/>
          <w:rtl/>
        </w:rPr>
      </w:pPr>
      <w:r>
        <w:rPr>
          <w:rFonts w:hint="cs"/>
          <w:b/>
          <w:bCs/>
          <w:sz w:val="26"/>
          <w:szCs w:val="26"/>
          <w:u w:val="single"/>
          <w:rtl/>
        </w:rPr>
        <w:t>الدبلوم العام - العام الأول (الفصل الدراسي الأول):</w:t>
      </w:r>
    </w:p>
    <w:p w:rsidR="009C3BE8" w:rsidRDefault="009C3BE8" w:rsidP="009C3BE8">
      <w:pPr>
        <w:rPr>
          <w:rtl/>
        </w:rPr>
      </w:pPr>
    </w:p>
    <w:tbl>
      <w:tblPr>
        <w:bidiVisual/>
        <w:tblW w:w="10994" w:type="dxa"/>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7"/>
        <w:gridCol w:w="4461"/>
        <w:gridCol w:w="1521"/>
        <w:gridCol w:w="943"/>
        <w:gridCol w:w="816"/>
        <w:gridCol w:w="1026"/>
        <w:gridCol w:w="1010"/>
      </w:tblGrid>
      <w:tr w:rsidR="009C3BE8" w:rsidTr="009C3BE8">
        <w:trPr>
          <w:cantSplit/>
          <w:trHeight w:val="594"/>
          <w:jc w:val="center"/>
        </w:trPr>
        <w:tc>
          <w:tcPr>
            <w:tcW w:w="1217"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الكود</w:t>
            </w:r>
          </w:p>
        </w:tc>
        <w:tc>
          <w:tcPr>
            <w:tcW w:w="446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 xml:space="preserve">إسم المقرر                </w:t>
            </w:r>
            <w:r>
              <w:rPr>
                <w:b/>
                <w:bCs/>
                <w:sz w:val="28"/>
                <w:szCs w:val="28"/>
              </w:rPr>
              <w:t>Course Name</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الساعات الأسبوعية</w:t>
            </w:r>
          </w:p>
        </w:tc>
        <w:tc>
          <w:tcPr>
            <w:tcW w:w="1759"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درجات الإمتحان</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إجمالى الدرجات</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C0C0C0"/>
            <w:hideMark/>
          </w:tcPr>
          <w:p w:rsidR="009C3BE8" w:rsidRDefault="009C3BE8">
            <w:pPr>
              <w:jc w:val="center"/>
              <w:rPr>
                <w:b/>
                <w:bCs/>
                <w:sz w:val="28"/>
                <w:szCs w:val="28"/>
              </w:rPr>
            </w:pPr>
            <w:r>
              <w:rPr>
                <w:rFonts w:hint="cs"/>
                <w:b/>
                <w:bCs/>
                <w:sz w:val="28"/>
                <w:szCs w:val="28"/>
                <w:rtl/>
              </w:rPr>
              <w:t>عدد ساعات الإمتحان</w:t>
            </w:r>
          </w:p>
        </w:tc>
      </w:tr>
      <w:tr w:rsidR="009C3BE8" w:rsidTr="009C3BE8">
        <w:trPr>
          <w:cantSplit/>
          <w:trHeight w:val="28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9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التحريري</w:t>
            </w:r>
          </w:p>
        </w:tc>
        <w:tc>
          <w:tcPr>
            <w:tcW w:w="81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أعمال الفصل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r>
      <w:tr w:rsidR="009C3BE8" w:rsidTr="009C3BE8">
        <w:trPr>
          <w:trHeight w:val="521"/>
          <w:jc w:val="center"/>
        </w:trPr>
        <w:tc>
          <w:tcPr>
            <w:tcW w:w="121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GDBS500</w:t>
            </w:r>
          </w:p>
        </w:tc>
        <w:tc>
          <w:tcPr>
            <w:tcW w:w="446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ind w:right="560"/>
              <w:rPr>
                <w:rtl/>
              </w:rPr>
            </w:pPr>
            <w:r>
              <w:rPr>
                <w:rFonts w:hint="cs"/>
                <w:rtl/>
              </w:rPr>
              <w:t>الرياضيات غير المتصلة</w:t>
            </w:r>
          </w:p>
          <w:p w:rsidR="009C3BE8" w:rsidRDefault="009C3BE8">
            <w:pPr>
              <w:jc w:val="right"/>
            </w:pPr>
            <w:r>
              <w:t>Discrete Mathematics</w:t>
            </w:r>
          </w:p>
        </w:tc>
        <w:tc>
          <w:tcPr>
            <w:tcW w:w="152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1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2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41"/>
          <w:jc w:val="center"/>
        </w:trPr>
        <w:tc>
          <w:tcPr>
            <w:tcW w:w="121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GDBS505</w:t>
            </w:r>
          </w:p>
        </w:tc>
        <w:tc>
          <w:tcPr>
            <w:tcW w:w="446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ind w:right="560"/>
              <w:rPr>
                <w:rtl/>
              </w:rPr>
            </w:pPr>
            <w:r>
              <w:rPr>
                <w:rFonts w:hint="cs"/>
                <w:rtl/>
              </w:rPr>
              <w:t>الإحصاء و الإحتمالات التطبيقية</w:t>
            </w:r>
          </w:p>
          <w:p w:rsidR="009C3BE8" w:rsidRDefault="009C3BE8">
            <w:pPr>
              <w:jc w:val="right"/>
            </w:pPr>
            <w:r>
              <w:t>Applied Statistics and Probability</w:t>
            </w:r>
          </w:p>
        </w:tc>
        <w:tc>
          <w:tcPr>
            <w:tcW w:w="152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1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2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35"/>
          <w:jc w:val="center"/>
        </w:trPr>
        <w:tc>
          <w:tcPr>
            <w:tcW w:w="121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GDIS500</w:t>
            </w:r>
          </w:p>
        </w:tc>
        <w:tc>
          <w:tcPr>
            <w:tcW w:w="446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 xml:space="preserve">مهارات الكمبيوتر للإنتاجية </w:t>
            </w:r>
          </w:p>
          <w:p w:rsidR="009C3BE8" w:rsidRDefault="009C3BE8">
            <w:pPr>
              <w:jc w:val="right"/>
            </w:pPr>
            <w:r>
              <w:t>Computers Skills for Personal Productivity</w:t>
            </w:r>
          </w:p>
        </w:tc>
        <w:tc>
          <w:tcPr>
            <w:tcW w:w="152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1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2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43"/>
          <w:jc w:val="center"/>
        </w:trPr>
        <w:tc>
          <w:tcPr>
            <w:tcW w:w="121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GDIS505</w:t>
            </w:r>
          </w:p>
        </w:tc>
        <w:tc>
          <w:tcPr>
            <w:tcW w:w="446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أساسيات نظم المعلومات</w:t>
            </w:r>
          </w:p>
          <w:p w:rsidR="009C3BE8" w:rsidRDefault="009C3BE8">
            <w:pPr>
              <w:jc w:val="right"/>
            </w:pPr>
            <w:r>
              <w:t>Information Systems Fundamentals</w:t>
            </w:r>
          </w:p>
        </w:tc>
        <w:tc>
          <w:tcPr>
            <w:tcW w:w="152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1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2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473"/>
          <w:jc w:val="center"/>
        </w:trPr>
        <w:tc>
          <w:tcPr>
            <w:tcW w:w="121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GSIT500</w:t>
            </w:r>
          </w:p>
        </w:tc>
        <w:tc>
          <w:tcPr>
            <w:tcW w:w="446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ind w:right="560"/>
              <w:rPr>
                <w:rtl/>
              </w:rPr>
            </w:pPr>
            <w:r>
              <w:rPr>
                <w:rFonts w:hint="cs"/>
                <w:rtl/>
              </w:rPr>
              <w:t>التصميم المنطقي</w:t>
            </w:r>
          </w:p>
          <w:p w:rsidR="009C3BE8" w:rsidRDefault="009C3BE8">
            <w:pPr>
              <w:jc w:val="right"/>
            </w:pPr>
            <w:r>
              <w:t xml:space="preserve">Digital Logic Design </w:t>
            </w:r>
          </w:p>
        </w:tc>
        <w:tc>
          <w:tcPr>
            <w:tcW w:w="152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1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2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bl>
    <w:p w:rsidR="009C3BE8" w:rsidRDefault="009C3BE8" w:rsidP="009C3BE8">
      <w:pPr>
        <w:rPr>
          <w:rtl/>
        </w:rPr>
      </w:pPr>
    </w:p>
    <w:p w:rsidR="009C3BE8" w:rsidRDefault="009C3BE8" w:rsidP="009C3BE8">
      <w:pPr>
        <w:rPr>
          <w:b/>
          <w:bCs/>
          <w:sz w:val="28"/>
          <w:szCs w:val="28"/>
          <w:u w:val="single"/>
          <w:rtl/>
        </w:rPr>
      </w:pPr>
    </w:p>
    <w:p w:rsidR="009C3BE8" w:rsidRDefault="009C3BE8" w:rsidP="009C3BE8">
      <w:pPr>
        <w:rPr>
          <w:b/>
          <w:bCs/>
          <w:sz w:val="28"/>
          <w:szCs w:val="28"/>
          <w:u w:val="single"/>
          <w:rtl/>
        </w:rPr>
      </w:pPr>
      <w:r>
        <w:rPr>
          <w:rFonts w:hint="cs"/>
          <w:b/>
          <w:bCs/>
          <w:sz w:val="28"/>
          <w:szCs w:val="28"/>
          <w:u w:val="single"/>
          <w:rtl/>
        </w:rPr>
        <w:t xml:space="preserve">الدبلوم العام - العام الأول (الفصل الدراسي الثاني): </w:t>
      </w:r>
    </w:p>
    <w:p w:rsidR="009C3BE8" w:rsidRDefault="009C3BE8" w:rsidP="009C3BE8">
      <w:pPr>
        <w:rPr>
          <w:b/>
          <w:bCs/>
          <w:sz w:val="28"/>
          <w:szCs w:val="28"/>
          <w:u w:val="single"/>
          <w:rtl/>
        </w:rPr>
      </w:pPr>
    </w:p>
    <w:tbl>
      <w:tblPr>
        <w:bidiVisual/>
        <w:tblW w:w="10987" w:type="dxa"/>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0"/>
        <w:gridCol w:w="4416"/>
        <w:gridCol w:w="1547"/>
        <w:gridCol w:w="943"/>
        <w:gridCol w:w="928"/>
        <w:gridCol w:w="954"/>
        <w:gridCol w:w="969"/>
      </w:tblGrid>
      <w:tr w:rsidR="009C3BE8" w:rsidTr="009C3BE8">
        <w:trPr>
          <w:cantSplit/>
          <w:trHeight w:val="571"/>
          <w:jc w:val="center"/>
        </w:trPr>
        <w:tc>
          <w:tcPr>
            <w:tcW w:w="123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الكود</w:t>
            </w:r>
          </w:p>
        </w:tc>
        <w:tc>
          <w:tcPr>
            <w:tcW w:w="441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 xml:space="preserve">إسم المقرر                </w:t>
            </w:r>
            <w:r>
              <w:rPr>
                <w:b/>
                <w:bCs/>
                <w:sz w:val="28"/>
                <w:szCs w:val="28"/>
              </w:rPr>
              <w:t>Course Name</w:t>
            </w:r>
          </w:p>
        </w:tc>
        <w:tc>
          <w:tcPr>
            <w:tcW w:w="1547"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الساعات الأسبوعية</w:t>
            </w:r>
          </w:p>
        </w:tc>
        <w:tc>
          <w:tcPr>
            <w:tcW w:w="187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درجات الإمتحان</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إجمالى الدرجات</w:t>
            </w:r>
          </w:p>
        </w:tc>
        <w:tc>
          <w:tcPr>
            <w:tcW w:w="969"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ساعات الإمتحان</w:t>
            </w:r>
          </w:p>
        </w:tc>
      </w:tr>
      <w:tr w:rsidR="009C3BE8" w:rsidTr="009C3BE8">
        <w:trPr>
          <w:cantSplit/>
          <w:trHeight w:val="3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9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التحريري</w:t>
            </w:r>
          </w:p>
        </w:tc>
        <w:tc>
          <w:tcPr>
            <w:tcW w:w="92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أعمال الفصل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r>
      <w:tr w:rsidR="009C3BE8" w:rsidTr="009C3BE8">
        <w:trPr>
          <w:trHeight w:val="531"/>
          <w:jc w:val="center"/>
        </w:trPr>
        <w:tc>
          <w:tcPr>
            <w:tcW w:w="123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GDCS500</w:t>
            </w:r>
          </w:p>
        </w:tc>
        <w:tc>
          <w:tcPr>
            <w:tcW w:w="441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ind w:right="560"/>
              <w:rPr>
                <w:rtl/>
              </w:rPr>
            </w:pPr>
            <w:r>
              <w:rPr>
                <w:rFonts w:hint="cs"/>
                <w:rtl/>
              </w:rPr>
              <w:t>البرمجة الهيكلية</w:t>
            </w:r>
          </w:p>
          <w:p w:rsidR="009C3BE8" w:rsidRDefault="009C3BE8">
            <w:pPr>
              <w:jc w:val="right"/>
            </w:pPr>
            <w:r>
              <w:t>Structured Programming</w:t>
            </w:r>
          </w:p>
        </w:tc>
        <w:tc>
          <w:tcPr>
            <w:tcW w:w="154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92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95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96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53"/>
          <w:jc w:val="center"/>
        </w:trPr>
        <w:tc>
          <w:tcPr>
            <w:tcW w:w="123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GDIT505</w:t>
            </w:r>
          </w:p>
        </w:tc>
        <w:tc>
          <w:tcPr>
            <w:tcW w:w="441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تنظيم الحاسب ولغة التجميع</w:t>
            </w:r>
          </w:p>
          <w:p w:rsidR="009C3BE8" w:rsidRDefault="009C3BE8">
            <w:pPr>
              <w:jc w:val="right"/>
            </w:pPr>
            <w:r>
              <w:t>Computer Organization and Assembly Language</w:t>
            </w:r>
          </w:p>
        </w:tc>
        <w:tc>
          <w:tcPr>
            <w:tcW w:w="154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92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95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96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46"/>
          <w:jc w:val="center"/>
        </w:trPr>
        <w:tc>
          <w:tcPr>
            <w:tcW w:w="123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GDDS500</w:t>
            </w:r>
          </w:p>
        </w:tc>
        <w:tc>
          <w:tcPr>
            <w:tcW w:w="441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النمذجه والمحاكاة</w:t>
            </w:r>
          </w:p>
          <w:p w:rsidR="009C3BE8" w:rsidRDefault="009C3BE8">
            <w:pPr>
              <w:jc w:val="right"/>
            </w:pPr>
            <w:r>
              <w:t>Modeling and Simulation</w:t>
            </w:r>
          </w:p>
        </w:tc>
        <w:tc>
          <w:tcPr>
            <w:tcW w:w="154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92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95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96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55"/>
          <w:jc w:val="center"/>
        </w:trPr>
        <w:tc>
          <w:tcPr>
            <w:tcW w:w="123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GDIS510</w:t>
            </w:r>
          </w:p>
        </w:tc>
        <w:tc>
          <w:tcPr>
            <w:tcW w:w="441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تحليل وتصميم النظم</w:t>
            </w:r>
          </w:p>
          <w:p w:rsidR="009C3BE8" w:rsidRDefault="009C3BE8">
            <w:pPr>
              <w:jc w:val="right"/>
            </w:pPr>
            <w:r>
              <w:t xml:space="preserve">Systems Analysis and Design </w:t>
            </w:r>
          </w:p>
        </w:tc>
        <w:tc>
          <w:tcPr>
            <w:tcW w:w="154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92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95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96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483"/>
          <w:jc w:val="center"/>
        </w:trPr>
        <w:tc>
          <w:tcPr>
            <w:tcW w:w="123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GDCS505</w:t>
            </w:r>
          </w:p>
        </w:tc>
        <w:tc>
          <w:tcPr>
            <w:tcW w:w="441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 xml:space="preserve">الذكاء الإصطناعي </w:t>
            </w:r>
          </w:p>
          <w:p w:rsidR="009C3BE8" w:rsidRDefault="009C3BE8">
            <w:pPr>
              <w:jc w:val="right"/>
            </w:pPr>
            <w:r>
              <w:t>Artificial Intelligence</w:t>
            </w:r>
          </w:p>
        </w:tc>
        <w:tc>
          <w:tcPr>
            <w:tcW w:w="154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92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95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96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bl>
    <w:p w:rsidR="009C3BE8" w:rsidRDefault="009C3BE8" w:rsidP="009C3BE8">
      <w:pPr>
        <w:rPr>
          <w:b/>
          <w:bCs/>
          <w:sz w:val="28"/>
          <w:szCs w:val="28"/>
          <w:u w:val="single"/>
          <w:rtl/>
        </w:rPr>
      </w:pPr>
    </w:p>
    <w:p w:rsidR="009C3BE8" w:rsidRDefault="009C3BE8" w:rsidP="009C3BE8">
      <w:pPr>
        <w:rPr>
          <w:b/>
          <w:bCs/>
          <w:sz w:val="28"/>
          <w:szCs w:val="28"/>
          <w:u w:val="single"/>
          <w:rtl/>
        </w:rPr>
      </w:pPr>
    </w:p>
    <w:p w:rsidR="009C3BE8" w:rsidRDefault="009C3BE8" w:rsidP="009C3BE8">
      <w:pPr>
        <w:rPr>
          <w:b/>
          <w:bCs/>
          <w:sz w:val="28"/>
          <w:szCs w:val="28"/>
          <w:u w:val="single"/>
          <w:rtl/>
        </w:rPr>
      </w:pPr>
    </w:p>
    <w:p w:rsidR="009C3BE8" w:rsidRDefault="009C3BE8" w:rsidP="009C3BE8">
      <w:pPr>
        <w:rPr>
          <w:b/>
          <w:bCs/>
          <w:sz w:val="28"/>
          <w:szCs w:val="28"/>
          <w:u w:val="single"/>
          <w:rtl/>
        </w:rPr>
      </w:pPr>
    </w:p>
    <w:p w:rsidR="009C3BE8" w:rsidRDefault="009C3BE8" w:rsidP="009C3BE8">
      <w:pPr>
        <w:rPr>
          <w:b/>
          <w:bCs/>
          <w:sz w:val="28"/>
          <w:szCs w:val="28"/>
          <w:u w:val="single"/>
          <w:rtl/>
        </w:rPr>
      </w:pPr>
    </w:p>
    <w:p w:rsidR="009C3BE8" w:rsidRDefault="009C3BE8" w:rsidP="009C3BE8">
      <w:pPr>
        <w:rPr>
          <w:b/>
          <w:bCs/>
          <w:sz w:val="28"/>
          <w:szCs w:val="28"/>
          <w:u w:val="single"/>
          <w:rtl/>
        </w:rPr>
      </w:pPr>
    </w:p>
    <w:p w:rsidR="009C3BE8" w:rsidRDefault="009C3BE8" w:rsidP="009C3BE8">
      <w:pPr>
        <w:rPr>
          <w:b/>
          <w:bCs/>
          <w:sz w:val="28"/>
          <w:szCs w:val="28"/>
          <w:u w:val="single"/>
          <w:rtl/>
        </w:rPr>
      </w:pPr>
    </w:p>
    <w:p w:rsidR="009C3BE8" w:rsidRDefault="009C3BE8" w:rsidP="009C3BE8">
      <w:pPr>
        <w:rPr>
          <w:b/>
          <w:bCs/>
          <w:sz w:val="28"/>
          <w:szCs w:val="28"/>
          <w:u w:val="single"/>
          <w:rtl/>
        </w:rPr>
      </w:pPr>
    </w:p>
    <w:p w:rsidR="009C3BE8" w:rsidRDefault="009C3BE8" w:rsidP="009C3BE8">
      <w:pPr>
        <w:rPr>
          <w:b/>
          <w:bCs/>
          <w:sz w:val="28"/>
          <w:szCs w:val="28"/>
          <w:u w:val="single"/>
          <w:rtl/>
        </w:rPr>
      </w:pPr>
    </w:p>
    <w:p w:rsidR="009C3BE8" w:rsidRDefault="009C3BE8" w:rsidP="009C3BE8">
      <w:pPr>
        <w:rPr>
          <w:b/>
          <w:bCs/>
          <w:sz w:val="28"/>
          <w:szCs w:val="28"/>
          <w:u w:val="single"/>
          <w:rtl/>
        </w:rPr>
      </w:pPr>
    </w:p>
    <w:p w:rsidR="009C3BE8" w:rsidRDefault="009C3BE8" w:rsidP="009C3BE8">
      <w:pPr>
        <w:rPr>
          <w:b/>
          <w:bCs/>
          <w:sz w:val="28"/>
          <w:szCs w:val="28"/>
          <w:u w:val="single"/>
          <w:rtl/>
        </w:rPr>
      </w:pPr>
    </w:p>
    <w:p w:rsidR="009C3BE8" w:rsidRDefault="009C3BE8" w:rsidP="009C3BE8">
      <w:pPr>
        <w:rPr>
          <w:b/>
          <w:bCs/>
          <w:sz w:val="28"/>
          <w:szCs w:val="28"/>
          <w:u w:val="single"/>
          <w:rtl/>
        </w:rPr>
      </w:pPr>
      <w:r>
        <w:rPr>
          <w:rFonts w:hint="cs"/>
          <w:b/>
          <w:bCs/>
          <w:sz w:val="28"/>
          <w:szCs w:val="28"/>
          <w:u w:val="single"/>
          <w:rtl/>
        </w:rPr>
        <w:t xml:space="preserve">الدبلوم العام - العام الثاني (الفصل الدراسي الأول): </w:t>
      </w:r>
    </w:p>
    <w:p w:rsidR="009C3BE8" w:rsidRDefault="009C3BE8" w:rsidP="009C3BE8">
      <w:pPr>
        <w:rPr>
          <w:b/>
          <w:bCs/>
          <w:sz w:val="28"/>
          <w:szCs w:val="28"/>
          <w:u w:val="single"/>
          <w:rtl/>
        </w:rPr>
      </w:pPr>
    </w:p>
    <w:tbl>
      <w:tblPr>
        <w:bidiVisual/>
        <w:tblW w:w="10994" w:type="dxa"/>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7"/>
        <w:gridCol w:w="4430"/>
        <w:gridCol w:w="1515"/>
        <w:gridCol w:w="943"/>
        <w:gridCol w:w="854"/>
        <w:gridCol w:w="1025"/>
        <w:gridCol w:w="1010"/>
      </w:tblGrid>
      <w:tr w:rsidR="009C3BE8" w:rsidTr="009C3BE8">
        <w:trPr>
          <w:cantSplit/>
          <w:trHeight w:val="616"/>
          <w:jc w:val="center"/>
        </w:trPr>
        <w:tc>
          <w:tcPr>
            <w:tcW w:w="1217"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الكود</w:t>
            </w:r>
          </w:p>
        </w:tc>
        <w:tc>
          <w:tcPr>
            <w:tcW w:w="443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 xml:space="preserve">إسم المقرر                </w:t>
            </w:r>
            <w:r>
              <w:rPr>
                <w:b/>
                <w:bCs/>
                <w:sz w:val="28"/>
                <w:szCs w:val="28"/>
              </w:rPr>
              <w:t>Course Name</w:t>
            </w:r>
          </w:p>
        </w:tc>
        <w:tc>
          <w:tcPr>
            <w:tcW w:w="1515"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الساعات الأسبوعية</w:t>
            </w:r>
          </w:p>
        </w:tc>
        <w:tc>
          <w:tcPr>
            <w:tcW w:w="1797"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درجات الإمتحان</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إجمالى الدرجات</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ساعات الإمتحان</w:t>
            </w:r>
          </w:p>
        </w:tc>
      </w:tr>
      <w:tr w:rsidR="009C3BE8" w:rsidTr="009C3BE8">
        <w:trPr>
          <w:cantSplit/>
          <w:trHeight w:val="2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9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التحريري</w:t>
            </w:r>
          </w:p>
        </w:tc>
        <w:tc>
          <w:tcPr>
            <w:tcW w:w="85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أعمال الفصل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r>
      <w:tr w:rsidR="009C3BE8" w:rsidTr="009C3BE8">
        <w:trPr>
          <w:trHeight w:val="511"/>
          <w:jc w:val="center"/>
        </w:trPr>
        <w:tc>
          <w:tcPr>
            <w:tcW w:w="121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GDCS550</w:t>
            </w:r>
          </w:p>
        </w:tc>
        <w:tc>
          <w:tcPr>
            <w:tcW w:w="443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هياكل البيانات</w:t>
            </w:r>
          </w:p>
          <w:p w:rsidR="009C3BE8" w:rsidRDefault="009C3BE8">
            <w:pPr>
              <w:jc w:val="right"/>
            </w:pPr>
            <w:r>
              <w:t>Data Structures</w:t>
            </w:r>
          </w:p>
        </w:tc>
        <w:tc>
          <w:tcPr>
            <w:tcW w:w="151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5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2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32"/>
          <w:jc w:val="center"/>
        </w:trPr>
        <w:tc>
          <w:tcPr>
            <w:tcW w:w="121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GDCS555</w:t>
            </w:r>
          </w:p>
        </w:tc>
        <w:tc>
          <w:tcPr>
            <w:tcW w:w="443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نظم التشغيل</w:t>
            </w:r>
          </w:p>
          <w:p w:rsidR="009C3BE8" w:rsidRDefault="009C3BE8">
            <w:pPr>
              <w:jc w:val="right"/>
            </w:pPr>
            <w:r>
              <w:t>Operating Systems</w:t>
            </w:r>
          </w:p>
        </w:tc>
        <w:tc>
          <w:tcPr>
            <w:tcW w:w="151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5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2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26"/>
          <w:jc w:val="center"/>
        </w:trPr>
        <w:tc>
          <w:tcPr>
            <w:tcW w:w="121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GDIS550</w:t>
            </w:r>
          </w:p>
        </w:tc>
        <w:tc>
          <w:tcPr>
            <w:tcW w:w="443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أساسيات نظم المعلومات الجغرافيه</w:t>
            </w:r>
          </w:p>
          <w:p w:rsidR="009C3BE8" w:rsidRDefault="009C3BE8">
            <w:pPr>
              <w:jc w:val="right"/>
            </w:pPr>
            <w:r>
              <w:t>Geographical Information Systems Fundamentals</w:t>
            </w:r>
          </w:p>
        </w:tc>
        <w:tc>
          <w:tcPr>
            <w:tcW w:w="151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5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2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34"/>
          <w:jc w:val="center"/>
        </w:trPr>
        <w:tc>
          <w:tcPr>
            <w:tcW w:w="1217" w:type="dxa"/>
            <w:tcBorders>
              <w:top w:val="single" w:sz="4" w:space="0" w:color="auto"/>
              <w:left w:val="single" w:sz="4" w:space="0" w:color="auto"/>
              <w:bottom w:val="single" w:sz="4" w:space="0" w:color="auto"/>
              <w:right w:val="single" w:sz="4" w:space="0" w:color="auto"/>
            </w:tcBorders>
            <w:vAlign w:val="center"/>
            <w:hideMark/>
          </w:tcPr>
          <w:p w:rsidR="009C3BE8" w:rsidRDefault="009C3BE8">
            <w:r>
              <w:t>GDIT550</w:t>
            </w:r>
          </w:p>
        </w:tc>
        <w:tc>
          <w:tcPr>
            <w:tcW w:w="443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ind w:right="560"/>
              <w:rPr>
                <w:rtl/>
              </w:rPr>
            </w:pPr>
            <w:r>
              <w:rPr>
                <w:rFonts w:hint="cs"/>
                <w:rtl/>
              </w:rPr>
              <w:t>شبكات الحاسب</w:t>
            </w:r>
          </w:p>
          <w:p w:rsidR="009C3BE8" w:rsidRDefault="009C3BE8">
            <w:pPr>
              <w:jc w:val="right"/>
            </w:pPr>
            <w:r>
              <w:t>Computer Networks</w:t>
            </w:r>
          </w:p>
        </w:tc>
        <w:tc>
          <w:tcPr>
            <w:tcW w:w="151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5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2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27"/>
          <w:jc w:val="center"/>
        </w:trPr>
        <w:tc>
          <w:tcPr>
            <w:tcW w:w="121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GDCS560</w:t>
            </w:r>
          </w:p>
        </w:tc>
        <w:tc>
          <w:tcPr>
            <w:tcW w:w="443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ind w:right="560"/>
              <w:rPr>
                <w:rtl/>
              </w:rPr>
            </w:pPr>
            <w:r>
              <w:rPr>
                <w:rFonts w:hint="cs"/>
                <w:rtl/>
              </w:rPr>
              <w:t xml:space="preserve">البرمجة الشيئية </w:t>
            </w:r>
          </w:p>
          <w:p w:rsidR="009C3BE8" w:rsidRDefault="009C3BE8">
            <w:pPr>
              <w:jc w:val="right"/>
            </w:pPr>
            <w:r>
              <w:t xml:space="preserve">Object Oriented Programming </w:t>
            </w:r>
          </w:p>
        </w:tc>
        <w:tc>
          <w:tcPr>
            <w:tcW w:w="151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5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2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35"/>
          <w:jc w:val="center"/>
        </w:trPr>
        <w:tc>
          <w:tcPr>
            <w:tcW w:w="121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GD590</w:t>
            </w:r>
          </w:p>
        </w:tc>
        <w:tc>
          <w:tcPr>
            <w:tcW w:w="443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المشروع</w:t>
            </w:r>
          </w:p>
          <w:p w:rsidR="009C3BE8" w:rsidRDefault="009C3BE8">
            <w:pPr>
              <w:jc w:val="right"/>
            </w:pPr>
            <w:r>
              <w:t>Project</w:t>
            </w:r>
          </w:p>
        </w:tc>
        <w:tc>
          <w:tcPr>
            <w:tcW w:w="151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c>
          <w:tcPr>
            <w:tcW w:w="85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25" w:type="dxa"/>
            <w:tcBorders>
              <w:top w:val="single" w:sz="4" w:space="0" w:color="auto"/>
              <w:left w:val="single" w:sz="4" w:space="0" w:color="auto"/>
              <w:bottom w:val="single" w:sz="4" w:space="0" w:color="auto"/>
              <w:right w:val="single" w:sz="4" w:space="0" w:color="auto"/>
            </w:tcBorders>
            <w:vAlign w:val="center"/>
          </w:tcPr>
          <w:p w:rsidR="009C3BE8" w:rsidRDefault="009C3BE8">
            <w:pPr>
              <w:jc w:val="center"/>
            </w:pP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r>
    </w:tbl>
    <w:p w:rsidR="009C3BE8" w:rsidRDefault="009C3BE8" w:rsidP="009C3BE8">
      <w:pPr>
        <w:rPr>
          <w:b/>
          <w:bCs/>
          <w:sz w:val="28"/>
          <w:szCs w:val="28"/>
          <w:u w:val="single"/>
          <w:rtl/>
        </w:rPr>
      </w:pPr>
    </w:p>
    <w:p w:rsidR="009C3BE8" w:rsidRDefault="009C3BE8" w:rsidP="009C3BE8">
      <w:pPr>
        <w:rPr>
          <w:b/>
          <w:bCs/>
          <w:sz w:val="28"/>
          <w:szCs w:val="28"/>
          <w:u w:val="single"/>
          <w:rtl/>
        </w:rPr>
      </w:pPr>
    </w:p>
    <w:p w:rsidR="009C3BE8" w:rsidRDefault="009C3BE8" w:rsidP="009C3BE8">
      <w:pPr>
        <w:rPr>
          <w:b/>
          <w:bCs/>
          <w:sz w:val="28"/>
          <w:szCs w:val="28"/>
          <w:u w:val="single"/>
          <w:rtl/>
        </w:rPr>
      </w:pPr>
      <w:r>
        <w:rPr>
          <w:rFonts w:hint="cs"/>
          <w:b/>
          <w:bCs/>
          <w:sz w:val="28"/>
          <w:szCs w:val="28"/>
          <w:u w:val="single"/>
          <w:rtl/>
        </w:rPr>
        <w:t>الدبلوم العام - العام الثاني (الفصل الدراسي الثاني):</w:t>
      </w:r>
    </w:p>
    <w:p w:rsidR="009C3BE8" w:rsidRDefault="009C3BE8" w:rsidP="009C3BE8">
      <w:pPr>
        <w:rPr>
          <w:b/>
          <w:bCs/>
          <w:sz w:val="28"/>
          <w:szCs w:val="28"/>
          <w:u w:val="single"/>
          <w:rtl/>
        </w:rPr>
      </w:pPr>
    </w:p>
    <w:tbl>
      <w:tblPr>
        <w:bidiVisual/>
        <w:tblW w:w="10923" w:type="dxa"/>
        <w:jc w:val="center"/>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0"/>
        <w:gridCol w:w="4128"/>
        <w:gridCol w:w="1454"/>
        <w:gridCol w:w="943"/>
        <w:gridCol w:w="875"/>
        <w:gridCol w:w="1135"/>
        <w:gridCol w:w="1158"/>
      </w:tblGrid>
      <w:tr w:rsidR="009C3BE8" w:rsidTr="009C3BE8">
        <w:trPr>
          <w:cantSplit/>
          <w:trHeight w:val="719"/>
          <w:jc w:val="center"/>
        </w:trPr>
        <w:tc>
          <w:tcPr>
            <w:tcW w:w="123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الكود</w:t>
            </w:r>
          </w:p>
        </w:tc>
        <w:tc>
          <w:tcPr>
            <w:tcW w:w="4128"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 xml:space="preserve">إسم المقرر                </w:t>
            </w:r>
            <w:r>
              <w:rPr>
                <w:b/>
                <w:bCs/>
                <w:sz w:val="28"/>
                <w:szCs w:val="28"/>
              </w:rPr>
              <w:t>Course Name</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الساعات الأسبوعية</w:t>
            </w:r>
          </w:p>
        </w:tc>
        <w:tc>
          <w:tcPr>
            <w:tcW w:w="1818"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درجات الإمتحان</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إجمالى الدرجات</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C0C0C0"/>
            <w:hideMark/>
          </w:tcPr>
          <w:p w:rsidR="009C3BE8" w:rsidRDefault="009C3BE8">
            <w:pPr>
              <w:jc w:val="center"/>
              <w:rPr>
                <w:b/>
                <w:bCs/>
                <w:sz w:val="28"/>
                <w:szCs w:val="28"/>
              </w:rPr>
            </w:pPr>
            <w:r>
              <w:rPr>
                <w:rFonts w:hint="cs"/>
                <w:b/>
                <w:bCs/>
                <w:sz w:val="28"/>
                <w:szCs w:val="28"/>
                <w:rtl/>
              </w:rPr>
              <w:t>عدد ساعات الإمتحان</w:t>
            </w:r>
          </w:p>
        </w:tc>
      </w:tr>
      <w:tr w:rsidR="009C3BE8" w:rsidTr="009C3BE8">
        <w:trPr>
          <w:cantSplit/>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9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التحريري</w:t>
            </w:r>
          </w:p>
        </w:tc>
        <w:tc>
          <w:tcPr>
            <w:tcW w:w="87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أعمال الفصل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r>
      <w:tr w:rsidR="009C3BE8" w:rsidTr="009C3BE8">
        <w:trPr>
          <w:trHeight w:val="537"/>
          <w:jc w:val="center"/>
        </w:trPr>
        <w:tc>
          <w:tcPr>
            <w:tcW w:w="123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GDIS555</w:t>
            </w:r>
          </w:p>
        </w:tc>
        <w:tc>
          <w:tcPr>
            <w:tcW w:w="412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نظم إدارة قواعد البيانات</w:t>
            </w:r>
          </w:p>
          <w:p w:rsidR="009C3BE8" w:rsidRDefault="009C3BE8">
            <w:pPr>
              <w:jc w:val="right"/>
            </w:pPr>
            <w:r>
              <w:t>Database Management Systems</w:t>
            </w:r>
          </w:p>
        </w:tc>
        <w:tc>
          <w:tcPr>
            <w:tcW w:w="145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7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13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15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59"/>
          <w:jc w:val="center"/>
        </w:trPr>
        <w:tc>
          <w:tcPr>
            <w:tcW w:w="123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GDDS550</w:t>
            </w:r>
          </w:p>
        </w:tc>
        <w:tc>
          <w:tcPr>
            <w:tcW w:w="412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إدارة المشروعات</w:t>
            </w:r>
          </w:p>
          <w:p w:rsidR="009C3BE8" w:rsidRDefault="009C3BE8">
            <w:pPr>
              <w:jc w:val="right"/>
            </w:pPr>
            <w:r>
              <w:t>Project Management</w:t>
            </w:r>
          </w:p>
        </w:tc>
        <w:tc>
          <w:tcPr>
            <w:tcW w:w="145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7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13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15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53"/>
          <w:jc w:val="center"/>
        </w:trPr>
        <w:tc>
          <w:tcPr>
            <w:tcW w:w="123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GDIT555</w:t>
            </w:r>
          </w:p>
        </w:tc>
        <w:tc>
          <w:tcPr>
            <w:tcW w:w="412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الرسم بالحاسب والوسائط المتعددة</w:t>
            </w:r>
          </w:p>
          <w:p w:rsidR="009C3BE8" w:rsidRDefault="009C3BE8">
            <w:pPr>
              <w:jc w:val="right"/>
            </w:pPr>
            <w:r>
              <w:t xml:space="preserve">Computer Graphics and Multimedia </w:t>
            </w:r>
          </w:p>
        </w:tc>
        <w:tc>
          <w:tcPr>
            <w:tcW w:w="145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7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13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15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61"/>
          <w:jc w:val="center"/>
        </w:trPr>
        <w:tc>
          <w:tcPr>
            <w:tcW w:w="123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GDIS560</w:t>
            </w:r>
          </w:p>
        </w:tc>
        <w:tc>
          <w:tcPr>
            <w:tcW w:w="412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التجارة الإلكترونية</w:t>
            </w:r>
          </w:p>
          <w:p w:rsidR="009C3BE8" w:rsidRDefault="009C3BE8">
            <w:pPr>
              <w:jc w:val="right"/>
            </w:pPr>
            <w:r>
              <w:t xml:space="preserve">E-commerce </w:t>
            </w:r>
          </w:p>
        </w:tc>
        <w:tc>
          <w:tcPr>
            <w:tcW w:w="145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7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13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15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54"/>
          <w:jc w:val="center"/>
        </w:trPr>
        <w:tc>
          <w:tcPr>
            <w:tcW w:w="123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GDIS565</w:t>
            </w:r>
          </w:p>
        </w:tc>
        <w:tc>
          <w:tcPr>
            <w:tcW w:w="412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النظم الخبيرة ونظم دعم القرار</w:t>
            </w:r>
          </w:p>
          <w:p w:rsidR="009C3BE8" w:rsidRDefault="009C3BE8">
            <w:pPr>
              <w:jc w:val="right"/>
            </w:pPr>
            <w:r>
              <w:t xml:space="preserve">Expert Systems and Decision Support Systems </w:t>
            </w:r>
          </w:p>
        </w:tc>
        <w:tc>
          <w:tcPr>
            <w:tcW w:w="145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7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13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15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62"/>
          <w:jc w:val="center"/>
        </w:trPr>
        <w:tc>
          <w:tcPr>
            <w:tcW w:w="123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GD590</w:t>
            </w:r>
          </w:p>
        </w:tc>
        <w:tc>
          <w:tcPr>
            <w:tcW w:w="412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المشروع</w:t>
            </w:r>
          </w:p>
          <w:p w:rsidR="009C3BE8" w:rsidRDefault="009C3BE8">
            <w:pPr>
              <w:jc w:val="right"/>
            </w:pPr>
            <w:r>
              <w:t>Project</w:t>
            </w:r>
          </w:p>
        </w:tc>
        <w:tc>
          <w:tcPr>
            <w:tcW w:w="145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c>
          <w:tcPr>
            <w:tcW w:w="87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135" w:type="dxa"/>
            <w:tcBorders>
              <w:top w:val="single" w:sz="4" w:space="0" w:color="auto"/>
              <w:left w:val="single" w:sz="4" w:space="0" w:color="auto"/>
              <w:bottom w:val="single" w:sz="4" w:space="0" w:color="auto"/>
              <w:right w:val="single" w:sz="4" w:space="0" w:color="auto"/>
            </w:tcBorders>
          </w:tcPr>
          <w:p w:rsidR="009C3BE8" w:rsidRDefault="009C3BE8">
            <w:pPr>
              <w:jc w:val="center"/>
            </w:pPr>
          </w:p>
        </w:tc>
        <w:tc>
          <w:tcPr>
            <w:tcW w:w="115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r>
    </w:tbl>
    <w:p w:rsidR="009C3BE8" w:rsidRDefault="009C3BE8" w:rsidP="009C3BE8">
      <w:pPr>
        <w:rPr>
          <w:b/>
          <w:bCs/>
          <w:sz w:val="28"/>
          <w:szCs w:val="28"/>
          <w:u w:val="single"/>
          <w:rtl/>
        </w:rPr>
      </w:pPr>
    </w:p>
    <w:p w:rsidR="009C3BE8" w:rsidRDefault="009C3BE8" w:rsidP="009C3BE8">
      <w:pPr>
        <w:rPr>
          <w:b/>
          <w:bCs/>
          <w:sz w:val="28"/>
          <w:szCs w:val="28"/>
          <w:u w:val="single"/>
          <w:rtl/>
        </w:rPr>
      </w:pPr>
    </w:p>
    <w:p w:rsidR="009C3BE8" w:rsidRDefault="009C3BE8" w:rsidP="009C3BE8">
      <w:pPr>
        <w:rPr>
          <w:b/>
          <w:bCs/>
          <w:sz w:val="28"/>
          <w:szCs w:val="28"/>
          <w:u w:val="single"/>
          <w:rtl/>
        </w:rPr>
      </w:pPr>
    </w:p>
    <w:p w:rsidR="009C3BE8" w:rsidRDefault="009C3BE8" w:rsidP="009C3BE8">
      <w:pPr>
        <w:rPr>
          <w:b/>
          <w:bCs/>
          <w:sz w:val="28"/>
          <w:szCs w:val="28"/>
          <w:u w:val="single"/>
          <w:rtl/>
        </w:rPr>
      </w:pPr>
    </w:p>
    <w:p w:rsidR="009C3BE8" w:rsidRDefault="009C3BE8" w:rsidP="009C3BE8">
      <w:pPr>
        <w:rPr>
          <w:b/>
          <w:bCs/>
          <w:sz w:val="28"/>
          <w:szCs w:val="28"/>
          <w:u w:val="single"/>
          <w:rtl/>
        </w:rPr>
      </w:pPr>
    </w:p>
    <w:p w:rsidR="009C3BE8" w:rsidRDefault="009C3BE8" w:rsidP="009C3BE8">
      <w:pPr>
        <w:rPr>
          <w:b/>
          <w:bCs/>
          <w:sz w:val="28"/>
          <w:szCs w:val="28"/>
          <w:u w:val="single"/>
          <w:rtl/>
        </w:rPr>
      </w:pPr>
    </w:p>
    <w:p w:rsidR="009C3BE8" w:rsidRDefault="009C3BE8" w:rsidP="009C3BE8">
      <w:pPr>
        <w:rPr>
          <w:b/>
          <w:bCs/>
          <w:sz w:val="28"/>
          <w:szCs w:val="28"/>
          <w:u w:val="single"/>
          <w:rtl/>
        </w:rPr>
      </w:pPr>
      <w:r>
        <w:rPr>
          <w:rFonts w:hint="cs"/>
          <w:b/>
          <w:bCs/>
          <w:sz w:val="28"/>
          <w:szCs w:val="28"/>
          <w:u w:val="single"/>
          <w:rtl/>
        </w:rPr>
        <w:t xml:space="preserve"> الدبلومات المتخصصة : </w:t>
      </w:r>
    </w:p>
    <w:p w:rsidR="009C3BE8" w:rsidRDefault="009C3BE8" w:rsidP="009C3BE8">
      <w:pPr>
        <w:rPr>
          <w:b/>
          <w:bCs/>
          <w:sz w:val="28"/>
          <w:szCs w:val="28"/>
          <w:u w:val="single"/>
          <w:rtl/>
        </w:rPr>
      </w:pPr>
    </w:p>
    <w:p w:rsidR="009C3BE8" w:rsidRDefault="009C3BE8" w:rsidP="009C3BE8">
      <w:pPr>
        <w:rPr>
          <w:b/>
          <w:bCs/>
          <w:sz w:val="28"/>
          <w:szCs w:val="28"/>
          <w:rtl/>
        </w:rPr>
      </w:pPr>
      <w:r>
        <w:rPr>
          <w:rFonts w:hint="cs"/>
          <w:b/>
          <w:bCs/>
          <w:sz w:val="28"/>
          <w:szCs w:val="28"/>
          <w:rtl/>
        </w:rPr>
        <w:t xml:space="preserve">1- دبلوم علوم الحاسب : </w:t>
      </w:r>
      <w:r>
        <w:rPr>
          <w:b/>
          <w:bCs/>
          <w:sz w:val="28"/>
          <w:szCs w:val="28"/>
        </w:rPr>
        <w:t>(Computer Science)</w:t>
      </w:r>
    </w:p>
    <w:p w:rsidR="009C3BE8" w:rsidRDefault="009C3BE8" w:rsidP="009C3BE8">
      <w:pPr>
        <w:rPr>
          <w:b/>
          <w:bCs/>
          <w:sz w:val="28"/>
          <w:szCs w:val="28"/>
          <w:u w:val="single"/>
        </w:rPr>
      </w:pPr>
    </w:p>
    <w:p w:rsidR="009C3BE8" w:rsidRDefault="009C3BE8" w:rsidP="009C3BE8">
      <w:pPr>
        <w:rPr>
          <w:b/>
          <w:bCs/>
          <w:sz w:val="28"/>
          <w:szCs w:val="28"/>
          <w:rtl/>
        </w:rPr>
      </w:pPr>
      <w:r>
        <w:rPr>
          <w:rFonts w:hint="cs"/>
          <w:b/>
          <w:bCs/>
          <w:sz w:val="28"/>
          <w:szCs w:val="28"/>
          <w:rtl/>
        </w:rPr>
        <w:t xml:space="preserve">الفصل الدراسي الأول : </w:t>
      </w:r>
    </w:p>
    <w:p w:rsidR="009C3BE8" w:rsidRDefault="009C3BE8" w:rsidP="009C3BE8">
      <w:pPr>
        <w:rPr>
          <w:b/>
          <w:bCs/>
          <w:sz w:val="28"/>
          <w:szCs w:val="28"/>
          <w:u w:val="single"/>
          <w:rtl/>
        </w:rPr>
      </w:pPr>
    </w:p>
    <w:tbl>
      <w:tblPr>
        <w:bidiVisual/>
        <w:tblW w:w="10732" w:type="dxa"/>
        <w:jc w:val="center"/>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
        <w:gridCol w:w="4483"/>
        <w:gridCol w:w="1503"/>
        <w:gridCol w:w="943"/>
        <w:gridCol w:w="797"/>
        <w:gridCol w:w="1005"/>
        <w:gridCol w:w="1005"/>
      </w:tblGrid>
      <w:tr w:rsidR="009C3BE8" w:rsidTr="009C3BE8">
        <w:trPr>
          <w:cantSplit/>
          <w:trHeight w:val="500"/>
          <w:jc w:val="center"/>
        </w:trPr>
        <w:tc>
          <w:tcPr>
            <w:tcW w:w="997"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الكود</w:t>
            </w:r>
          </w:p>
        </w:tc>
        <w:tc>
          <w:tcPr>
            <w:tcW w:w="4505"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 xml:space="preserve">إسم المقرر                </w:t>
            </w:r>
            <w:r>
              <w:rPr>
                <w:b/>
                <w:bCs/>
                <w:sz w:val="28"/>
                <w:szCs w:val="28"/>
              </w:rPr>
              <w:t>Course Name</w:t>
            </w:r>
          </w:p>
        </w:tc>
        <w:tc>
          <w:tcPr>
            <w:tcW w:w="150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الساعات الأسبوعية</w:t>
            </w:r>
          </w:p>
        </w:tc>
        <w:tc>
          <w:tcPr>
            <w:tcW w:w="1714"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درجات الإمتحان</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إجمالى الدرجات</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C0C0C0"/>
            <w:hideMark/>
          </w:tcPr>
          <w:p w:rsidR="009C3BE8" w:rsidRDefault="009C3BE8">
            <w:pPr>
              <w:jc w:val="center"/>
              <w:rPr>
                <w:b/>
                <w:bCs/>
                <w:sz w:val="28"/>
                <w:szCs w:val="28"/>
              </w:rPr>
            </w:pPr>
            <w:r>
              <w:rPr>
                <w:rFonts w:hint="cs"/>
                <w:b/>
                <w:bCs/>
                <w:sz w:val="28"/>
                <w:szCs w:val="28"/>
                <w:rtl/>
              </w:rPr>
              <w:t>عدد ساعات الإمتحان</w:t>
            </w:r>
          </w:p>
        </w:tc>
      </w:tr>
      <w:tr w:rsidR="009C3BE8" w:rsidTr="009C3BE8">
        <w:trPr>
          <w:cantSplit/>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91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التحريري</w:t>
            </w:r>
          </w:p>
        </w:tc>
        <w:tc>
          <w:tcPr>
            <w:tcW w:w="79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أعمال الفصل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r>
      <w:tr w:rsidR="009C3BE8" w:rsidTr="009C3BE8">
        <w:trPr>
          <w:trHeight w:val="529"/>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CS500</w:t>
            </w:r>
          </w:p>
        </w:tc>
        <w:tc>
          <w:tcPr>
            <w:tcW w:w="450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ind w:right="560"/>
              <w:rPr>
                <w:rtl/>
              </w:rPr>
            </w:pPr>
            <w:r>
              <w:rPr>
                <w:rFonts w:hint="cs"/>
                <w:rtl/>
              </w:rPr>
              <w:t xml:space="preserve">تصميم مترجمات متقدم </w:t>
            </w:r>
          </w:p>
          <w:p w:rsidR="009C3BE8" w:rsidRDefault="009C3BE8">
            <w:pPr>
              <w:jc w:val="right"/>
            </w:pPr>
            <w:r>
              <w:t>Advanced Compiler Design</w:t>
            </w:r>
          </w:p>
        </w:tc>
        <w:tc>
          <w:tcPr>
            <w:tcW w:w="150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1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79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0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51"/>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CS501</w:t>
            </w:r>
          </w:p>
        </w:tc>
        <w:tc>
          <w:tcPr>
            <w:tcW w:w="450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المعلوماتية الحيوية متقدمه</w:t>
            </w:r>
          </w:p>
          <w:p w:rsidR="009C3BE8" w:rsidRDefault="009C3BE8">
            <w:pPr>
              <w:bidi w:val="0"/>
              <w:rPr>
                <w:lang w:bidi="ar-EG"/>
              </w:rPr>
            </w:pPr>
            <w:r>
              <w:t xml:space="preserve">Advanced </w:t>
            </w:r>
            <w:r>
              <w:rPr>
                <w:lang w:bidi="ar-EG"/>
              </w:rPr>
              <w:t>BioInformatics</w:t>
            </w:r>
          </w:p>
        </w:tc>
        <w:tc>
          <w:tcPr>
            <w:tcW w:w="150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1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79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0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45"/>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CS502</w:t>
            </w:r>
          </w:p>
        </w:tc>
        <w:tc>
          <w:tcPr>
            <w:tcW w:w="450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نظم التشغيل المتقدمة</w:t>
            </w:r>
          </w:p>
          <w:p w:rsidR="009C3BE8" w:rsidRDefault="009C3BE8">
            <w:pPr>
              <w:jc w:val="right"/>
            </w:pPr>
            <w:r>
              <w:t>Advanced Operating Systems</w:t>
            </w:r>
          </w:p>
        </w:tc>
        <w:tc>
          <w:tcPr>
            <w:tcW w:w="150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1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79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0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53"/>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CS503</w:t>
            </w:r>
          </w:p>
        </w:tc>
        <w:tc>
          <w:tcPr>
            <w:tcW w:w="450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الذكاء الاصطناعي المتقدم</w:t>
            </w:r>
          </w:p>
          <w:p w:rsidR="009C3BE8" w:rsidRDefault="009C3BE8">
            <w:pPr>
              <w:jc w:val="right"/>
            </w:pPr>
            <w:r>
              <w:t>Advanced Artificial Intelligence</w:t>
            </w:r>
          </w:p>
        </w:tc>
        <w:tc>
          <w:tcPr>
            <w:tcW w:w="150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1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79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0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81"/>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CS550</w:t>
            </w:r>
          </w:p>
        </w:tc>
        <w:tc>
          <w:tcPr>
            <w:tcW w:w="450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المشروع</w:t>
            </w:r>
          </w:p>
          <w:p w:rsidR="009C3BE8" w:rsidRDefault="009C3BE8">
            <w:pPr>
              <w:jc w:val="right"/>
            </w:pPr>
            <w:r>
              <w:t>Project</w:t>
            </w:r>
          </w:p>
        </w:tc>
        <w:tc>
          <w:tcPr>
            <w:tcW w:w="150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1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c>
          <w:tcPr>
            <w:tcW w:w="79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bl>
    <w:p w:rsidR="009C3BE8" w:rsidRDefault="009C3BE8" w:rsidP="009C3BE8">
      <w:pPr>
        <w:rPr>
          <w:b/>
          <w:bCs/>
          <w:sz w:val="28"/>
          <w:szCs w:val="28"/>
          <w:u w:val="single"/>
          <w:rtl/>
        </w:rPr>
      </w:pPr>
    </w:p>
    <w:p w:rsidR="009C3BE8" w:rsidRDefault="009C3BE8" w:rsidP="009C3BE8">
      <w:pPr>
        <w:rPr>
          <w:b/>
          <w:bCs/>
          <w:sz w:val="28"/>
          <w:szCs w:val="28"/>
        </w:rPr>
      </w:pPr>
      <w:r>
        <w:rPr>
          <w:rFonts w:hint="cs"/>
          <w:b/>
          <w:bCs/>
          <w:sz w:val="28"/>
          <w:szCs w:val="28"/>
          <w:rtl/>
        </w:rPr>
        <w:t xml:space="preserve">الفصل الدراسي الثاني : </w:t>
      </w:r>
    </w:p>
    <w:p w:rsidR="009C3BE8" w:rsidRDefault="009C3BE8" w:rsidP="009C3BE8">
      <w:pPr>
        <w:rPr>
          <w:b/>
          <w:bCs/>
          <w:sz w:val="28"/>
          <w:szCs w:val="28"/>
          <w:rtl/>
        </w:rPr>
      </w:pPr>
    </w:p>
    <w:tbl>
      <w:tblPr>
        <w:bidiVisual/>
        <w:tblW w:w="10799" w:type="dxa"/>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
        <w:gridCol w:w="4519"/>
        <w:gridCol w:w="1512"/>
        <w:gridCol w:w="943"/>
        <w:gridCol w:w="805"/>
        <w:gridCol w:w="1012"/>
        <w:gridCol w:w="1008"/>
      </w:tblGrid>
      <w:tr w:rsidR="009C3BE8" w:rsidTr="009C3BE8">
        <w:trPr>
          <w:cantSplit/>
          <w:trHeight w:val="547"/>
          <w:jc w:val="center"/>
        </w:trPr>
        <w:tc>
          <w:tcPr>
            <w:tcW w:w="100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الكود</w:t>
            </w:r>
          </w:p>
        </w:tc>
        <w:tc>
          <w:tcPr>
            <w:tcW w:w="4519"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 xml:space="preserve">إسم المقرر                </w:t>
            </w:r>
            <w:r>
              <w:rPr>
                <w:b/>
                <w:bCs/>
                <w:sz w:val="28"/>
                <w:szCs w:val="28"/>
              </w:rPr>
              <w:t>Course Name</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الساعات الأسبوعية</w:t>
            </w:r>
          </w:p>
        </w:tc>
        <w:tc>
          <w:tcPr>
            <w:tcW w:w="1748"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درجات الإمتحان</w:t>
            </w:r>
          </w:p>
        </w:tc>
        <w:tc>
          <w:tcPr>
            <w:tcW w:w="101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إجمالى الدرجات</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ساعات الإمتحان</w:t>
            </w:r>
          </w:p>
        </w:tc>
      </w:tr>
      <w:tr w:rsidR="009C3BE8" w:rsidTr="009C3BE8">
        <w:trPr>
          <w:cantSplit/>
          <w:trHeight w:val="4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9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التحريري</w:t>
            </w:r>
          </w:p>
        </w:tc>
        <w:tc>
          <w:tcPr>
            <w:tcW w:w="80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أعمال الفصل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r>
      <w:tr w:rsidR="009C3BE8" w:rsidTr="009C3BE8">
        <w:trPr>
          <w:trHeight w:val="579"/>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CS551</w:t>
            </w:r>
          </w:p>
        </w:tc>
        <w:tc>
          <w:tcPr>
            <w:tcW w:w="451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أداء نظم الحاسب</w:t>
            </w:r>
          </w:p>
          <w:p w:rsidR="009C3BE8" w:rsidRDefault="009C3BE8">
            <w:pPr>
              <w:jc w:val="right"/>
            </w:pPr>
            <w:r>
              <w:t>Computer Systems Performance</w:t>
            </w:r>
          </w:p>
        </w:tc>
        <w:tc>
          <w:tcPr>
            <w:tcW w:w="15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601"/>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CS552</w:t>
            </w:r>
          </w:p>
        </w:tc>
        <w:tc>
          <w:tcPr>
            <w:tcW w:w="451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نظرية  التعقيد</w:t>
            </w:r>
          </w:p>
          <w:p w:rsidR="009C3BE8" w:rsidRDefault="009C3BE8">
            <w:pPr>
              <w:jc w:val="right"/>
            </w:pPr>
            <w:r>
              <w:t>Complexity Theory</w:t>
            </w:r>
          </w:p>
        </w:tc>
        <w:tc>
          <w:tcPr>
            <w:tcW w:w="15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95"/>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CS553</w:t>
            </w:r>
          </w:p>
        </w:tc>
        <w:tc>
          <w:tcPr>
            <w:tcW w:w="451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تصميم وتحليل الخوارزميات المتوازية</w:t>
            </w:r>
          </w:p>
          <w:p w:rsidR="009C3BE8" w:rsidRDefault="009C3BE8">
            <w:pPr>
              <w:jc w:val="right"/>
            </w:pPr>
            <w:r>
              <w:t>Parallel Algorithm Design and Analysis</w:t>
            </w:r>
          </w:p>
        </w:tc>
        <w:tc>
          <w:tcPr>
            <w:tcW w:w="15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603"/>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CS554</w:t>
            </w:r>
          </w:p>
        </w:tc>
        <w:tc>
          <w:tcPr>
            <w:tcW w:w="451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 xml:space="preserve">موضوعات متقدمة فى علوم الحاسب </w:t>
            </w:r>
          </w:p>
          <w:p w:rsidR="009C3BE8" w:rsidRDefault="009C3BE8">
            <w:pPr>
              <w:jc w:val="right"/>
            </w:pPr>
            <w:r>
              <w:t>Advanced Topics in Computer Science</w:t>
            </w:r>
          </w:p>
        </w:tc>
        <w:tc>
          <w:tcPr>
            <w:tcW w:w="15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634"/>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CS550</w:t>
            </w:r>
          </w:p>
        </w:tc>
        <w:tc>
          <w:tcPr>
            <w:tcW w:w="451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المشروع</w:t>
            </w:r>
          </w:p>
          <w:p w:rsidR="009C3BE8" w:rsidRDefault="009C3BE8">
            <w:pPr>
              <w:jc w:val="right"/>
            </w:pPr>
            <w:r>
              <w:t>Project</w:t>
            </w:r>
          </w:p>
        </w:tc>
        <w:tc>
          <w:tcPr>
            <w:tcW w:w="15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c>
          <w:tcPr>
            <w:tcW w:w="805" w:type="dxa"/>
            <w:tcBorders>
              <w:top w:val="single" w:sz="4" w:space="0" w:color="auto"/>
              <w:left w:val="single" w:sz="4" w:space="0" w:color="auto"/>
              <w:bottom w:val="single" w:sz="4" w:space="0" w:color="auto"/>
              <w:right w:val="single" w:sz="4" w:space="0" w:color="auto"/>
            </w:tcBorders>
            <w:vAlign w:val="center"/>
            <w:hideMark/>
          </w:tcPr>
          <w:p w:rsidR="009C3BE8" w:rsidRDefault="009C3BE8">
            <w:r>
              <w:rPr>
                <w:rFonts w:hint="cs"/>
                <w:rtl/>
              </w:rPr>
              <w:t>100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r>
    </w:tbl>
    <w:p w:rsidR="009C3BE8" w:rsidRDefault="009C3BE8" w:rsidP="009C3BE8">
      <w:pPr>
        <w:rPr>
          <w:b/>
          <w:bCs/>
          <w:sz w:val="28"/>
          <w:szCs w:val="28"/>
          <w:rtl/>
        </w:rPr>
      </w:pPr>
    </w:p>
    <w:p w:rsidR="009C3BE8" w:rsidRDefault="009C3BE8" w:rsidP="009C3BE8">
      <w:pPr>
        <w:rPr>
          <w:b/>
          <w:bCs/>
          <w:sz w:val="28"/>
          <w:szCs w:val="28"/>
          <w:rtl/>
        </w:rPr>
      </w:pPr>
    </w:p>
    <w:p w:rsidR="009C3BE8" w:rsidRDefault="009C3BE8" w:rsidP="009C3BE8">
      <w:pPr>
        <w:rPr>
          <w:b/>
          <w:bCs/>
          <w:sz w:val="28"/>
          <w:szCs w:val="28"/>
          <w:u w:val="single"/>
          <w:rtl/>
        </w:rPr>
      </w:pPr>
    </w:p>
    <w:p w:rsidR="009C3BE8" w:rsidRDefault="009C3BE8" w:rsidP="009C3BE8">
      <w:pPr>
        <w:rPr>
          <w:b/>
          <w:bCs/>
          <w:sz w:val="28"/>
          <w:szCs w:val="28"/>
          <w:u w:val="single"/>
          <w:rtl/>
        </w:rPr>
      </w:pPr>
    </w:p>
    <w:p w:rsidR="009C3BE8" w:rsidRDefault="009C3BE8" w:rsidP="009C3BE8">
      <w:pPr>
        <w:rPr>
          <w:b/>
          <w:bCs/>
          <w:sz w:val="28"/>
          <w:szCs w:val="28"/>
          <w:u w:val="single"/>
          <w:rtl/>
        </w:rPr>
      </w:pPr>
    </w:p>
    <w:p w:rsidR="009C3BE8" w:rsidRDefault="009C3BE8" w:rsidP="009C3BE8">
      <w:pPr>
        <w:rPr>
          <w:b/>
          <w:bCs/>
          <w:sz w:val="28"/>
          <w:szCs w:val="28"/>
          <w:u w:val="single"/>
          <w:rtl/>
        </w:rPr>
      </w:pPr>
    </w:p>
    <w:p w:rsidR="009C3BE8" w:rsidRDefault="009C3BE8" w:rsidP="009C3BE8">
      <w:pPr>
        <w:rPr>
          <w:b/>
          <w:bCs/>
          <w:sz w:val="28"/>
          <w:szCs w:val="28"/>
          <w:u w:val="single"/>
          <w:rtl/>
        </w:rPr>
      </w:pPr>
    </w:p>
    <w:p w:rsidR="009C3BE8" w:rsidRDefault="009C3BE8" w:rsidP="009C3BE8">
      <w:pPr>
        <w:rPr>
          <w:b/>
          <w:bCs/>
          <w:sz w:val="28"/>
          <w:szCs w:val="28"/>
          <w:u w:val="single"/>
          <w:rtl/>
        </w:rPr>
      </w:pPr>
    </w:p>
    <w:p w:rsidR="009C3BE8" w:rsidRDefault="009C3BE8" w:rsidP="009C3BE8">
      <w:pPr>
        <w:rPr>
          <w:b/>
          <w:bCs/>
          <w:sz w:val="28"/>
          <w:szCs w:val="28"/>
          <w:u w:val="single"/>
          <w:rtl/>
        </w:rPr>
      </w:pPr>
    </w:p>
    <w:p w:rsidR="009C3BE8" w:rsidRDefault="009C3BE8" w:rsidP="009C3BE8">
      <w:pPr>
        <w:rPr>
          <w:b/>
          <w:bCs/>
          <w:sz w:val="28"/>
          <w:szCs w:val="28"/>
          <w:u w:val="single"/>
          <w:rtl/>
        </w:rPr>
      </w:pPr>
    </w:p>
    <w:p w:rsidR="009C3BE8" w:rsidRDefault="009C3BE8" w:rsidP="009C3BE8">
      <w:pPr>
        <w:numPr>
          <w:ilvl w:val="0"/>
          <w:numId w:val="2"/>
        </w:numPr>
        <w:rPr>
          <w:b/>
          <w:bCs/>
          <w:sz w:val="28"/>
          <w:szCs w:val="28"/>
          <w:rtl/>
        </w:rPr>
      </w:pPr>
      <w:r>
        <w:rPr>
          <w:rFonts w:hint="cs"/>
          <w:b/>
          <w:bCs/>
          <w:sz w:val="28"/>
          <w:szCs w:val="28"/>
          <w:rtl/>
        </w:rPr>
        <w:t>دبلوم نظم المعلومات الجغرافية و الإستشعار عن بعد :</w:t>
      </w:r>
      <w:r>
        <w:rPr>
          <w:b/>
          <w:bCs/>
          <w:sz w:val="28"/>
          <w:szCs w:val="28"/>
        </w:rPr>
        <w:t xml:space="preserve">( GIS and RS) </w:t>
      </w:r>
    </w:p>
    <w:p w:rsidR="009C3BE8" w:rsidRDefault="009C3BE8" w:rsidP="009C3BE8">
      <w:pPr>
        <w:rPr>
          <w:b/>
          <w:bCs/>
          <w:sz w:val="28"/>
          <w:szCs w:val="28"/>
          <w:rtl/>
        </w:rPr>
      </w:pPr>
    </w:p>
    <w:p w:rsidR="009C3BE8" w:rsidRDefault="009C3BE8" w:rsidP="009C3BE8">
      <w:pPr>
        <w:rPr>
          <w:b/>
          <w:bCs/>
          <w:sz w:val="28"/>
          <w:szCs w:val="28"/>
          <w:rtl/>
        </w:rPr>
      </w:pPr>
      <w:r>
        <w:rPr>
          <w:rFonts w:hint="cs"/>
          <w:b/>
          <w:bCs/>
          <w:sz w:val="28"/>
          <w:szCs w:val="28"/>
          <w:rtl/>
        </w:rPr>
        <w:t xml:space="preserve">الفصل الدراسي الأول : </w:t>
      </w:r>
    </w:p>
    <w:p w:rsidR="009C3BE8" w:rsidRDefault="009C3BE8" w:rsidP="009C3BE8">
      <w:pPr>
        <w:rPr>
          <w:b/>
          <w:bCs/>
          <w:sz w:val="28"/>
          <w:szCs w:val="28"/>
          <w:rtl/>
        </w:rPr>
      </w:pPr>
    </w:p>
    <w:tbl>
      <w:tblPr>
        <w:bidiVisual/>
        <w:tblW w:w="10797" w:type="dxa"/>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4517"/>
        <w:gridCol w:w="1512"/>
        <w:gridCol w:w="943"/>
        <w:gridCol w:w="804"/>
        <w:gridCol w:w="1011"/>
        <w:gridCol w:w="1007"/>
      </w:tblGrid>
      <w:tr w:rsidR="009C3BE8" w:rsidTr="009C3BE8">
        <w:trPr>
          <w:cantSplit/>
          <w:trHeight w:val="503"/>
          <w:jc w:val="center"/>
        </w:trPr>
        <w:tc>
          <w:tcPr>
            <w:tcW w:w="1003"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الكود</w:t>
            </w:r>
          </w:p>
        </w:tc>
        <w:tc>
          <w:tcPr>
            <w:tcW w:w="4517"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 xml:space="preserve">إسم المقرر                </w:t>
            </w:r>
            <w:r>
              <w:rPr>
                <w:b/>
                <w:bCs/>
                <w:sz w:val="28"/>
                <w:szCs w:val="28"/>
              </w:rPr>
              <w:t>Course Name</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الساعات الأسبوعية</w:t>
            </w:r>
          </w:p>
        </w:tc>
        <w:tc>
          <w:tcPr>
            <w:tcW w:w="1747"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درجات الإمتحان</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إجمالى الدرجات</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ساعات الإمتحان</w:t>
            </w:r>
          </w:p>
        </w:tc>
      </w:tr>
      <w:tr w:rsidR="009C3BE8" w:rsidTr="009C3BE8">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9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التحريري</w:t>
            </w:r>
          </w:p>
        </w:tc>
        <w:tc>
          <w:tcPr>
            <w:tcW w:w="80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أعمال الفصل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r>
      <w:tr w:rsidR="009C3BE8" w:rsidTr="009C3BE8">
        <w:trPr>
          <w:trHeight w:val="533"/>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GIS500</w:t>
            </w:r>
          </w:p>
        </w:tc>
        <w:tc>
          <w:tcPr>
            <w:tcW w:w="451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أساسيات  نظم المعلومات الجغرافية</w:t>
            </w:r>
          </w:p>
          <w:p w:rsidR="009C3BE8" w:rsidRDefault="009C3BE8">
            <w:pPr>
              <w:jc w:val="right"/>
            </w:pPr>
            <w:r>
              <w:t>GIS Fundamentals</w:t>
            </w:r>
          </w:p>
        </w:tc>
        <w:tc>
          <w:tcPr>
            <w:tcW w:w="15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54"/>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GIS501</w:t>
            </w:r>
          </w:p>
        </w:tc>
        <w:tc>
          <w:tcPr>
            <w:tcW w:w="451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 xml:space="preserve">أساسيات الإستشعار عن بعد </w:t>
            </w:r>
          </w:p>
          <w:p w:rsidR="009C3BE8" w:rsidRDefault="009C3BE8">
            <w:pPr>
              <w:jc w:val="right"/>
            </w:pPr>
            <w:r>
              <w:t>RS Fundamentals</w:t>
            </w:r>
          </w:p>
        </w:tc>
        <w:tc>
          <w:tcPr>
            <w:tcW w:w="15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48"/>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GIS502</w:t>
            </w:r>
          </w:p>
        </w:tc>
        <w:tc>
          <w:tcPr>
            <w:tcW w:w="451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ind w:right="128"/>
              <w:rPr>
                <w:rtl/>
              </w:rPr>
            </w:pPr>
            <w:r>
              <w:rPr>
                <w:rFonts w:hint="cs"/>
                <w:rtl/>
              </w:rPr>
              <w:t>تقنيات جمع البيانات الجغرافية ومراقبة الجوده</w:t>
            </w:r>
          </w:p>
          <w:p w:rsidR="009C3BE8" w:rsidRDefault="009C3BE8">
            <w:pPr>
              <w:jc w:val="right"/>
            </w:pPr>
            <w:r>
              <w:t xml:space="preserve">Spatial Data Acquisition Techniques and Quality Control </w:t>
            </w:r>
          </w:p>
        </w:tc>
        <w:tc>
          <w:tcPr>
            <w:tcW w:w="15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56"/>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GIS503</w:t>
            </w:r>
          </w:p>
        </w:tc>
        <w:tc>
          <w:tcPr>
            <w:tcW w:w="451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التجسيد المرئى للمعلومات الجغرافية</w:t>
            </w:r>
          </w:p>
          <w:p w:rsidR="009C3BE8" w:rsidRDefault="009C3BE8">
            <w:pPr>
              <w:jc w:val="right"/>
            </w:pPr>
            <w:r>
              <w:t xml:space="preserve">Visualization of Geographic Information  </w:t>
            </w:r>
          </w:p>
        </w:tc>
        <w:tc>
          <w:tcPr>
            <w:tcW w:w="15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85"/>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GIS550</w:t>
            </w:r>
          </w:p>
        </w:tc>
        <w:tc>
          <w:tcPr>
            <w:tcW w:w="451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مشروع</w:t>
            </w:r>
          </w:p>
          <w:p w:rsidR="009C3BE8" w:rsidRDefault="009C3BE8">
            <w:pPr>
              <w:jc w:val="right"/>
            </w:pPr>
            <w:r>
              <w:t>Project</w:t>
            </w:r>
          </w:p>
        </w:tc>
        <w:tc>
          <w:tcPr>
            <w:tcW w:w="15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c>
          <w:tcPr>
            <w:tcW w:w="80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bl>
    <w:p w:rsidR="009C3BE8" w:rsidRDefault="009C3BE8" w:rsidP="009C3BE8">
      <w:pPr>
        <w:rPr>
          <w:b/>
          <w:bCs/>
          <w:sz w:val="28"/>
          <w:szCs w:val="28"/>
          <w:rtl/>
        </w:rPr>
      </w:pPr>
    </w:p>
    <w:p w:rsidR="009C3BE8" w:rsidRDefault="009C3BE8" w:rsidP="009C3BE8">
      <w:pPr>
        <w:rPr>
          <w:b/>
          <w:bCs/>
          <w:sz w:val="28"/>
          <w:szCs w:val="28"/>
          <w:rtl/>
        </w:rPr>
      </w:pPr>
    </w:p>
    <w:p w:rsidR="009C3BE8" w:rsidRDefault="009C3BE8" w:rsidP="009C3BE8">
      <w:pPr>
        <w:rPr>
          <w:b/>
          <w:bCs/>
          <w:sz w:val="28"/>
          <w:szCs w:val="28"/>
          <w:rtl/>
        </w:rPr>
      </w:pPr>
      <w:r>
        <w:rPr>
          <w:rFonts w:hint="cs"/>
          <w:b/>
          <w:bCs/>
          <w:sz w:val="28"/>
          <w:szCs w:val="28"/>
          <w:rtl/>
        </w:rPr>
        <w:t xml:space="preserve">الفصل الدراسي الثاني : </w:t>
      </w:r>
    </w:p>
    <w:p w:rsidR="009C3BE8" w:rsidRDefault="009C3BE8" w:rsidP="009C3BE8">
      <w:pPr>
        <w:rPr>
          <w:b/>
          <w:bCs/>
          <w:sz w:val="28"/>
          <w:szCs w:val="28"/>
          <w:rtl/>
        </w:rPr>
      </w:pPr>
    </w:p>
    <w:tbl>
      <w:tblPr>
        <w:bidiVisual/>
        <w:tblW w:w="10797" w:type="dxa"/>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4515"/>
        <w:gridCol w:w="1511"/>
        <w:gridCol w:w="943"/>
        <w:gridCol w:w="804"/>
        <w:gridCol w:w="1010"/>
        <w:gridCol w:w="1011"/>
      </w:tblGrid>
      <w:tr w:rsidR="009C3BE8" w:rsidTr="009C3BE8">
        <w:trPr>
          <w:cantSplit/>
          <w:trHeight w:val="498"/>
          <w:jc w:val="center"/>
        </w:trPr>
        <w:tc>
          <w:tcPr>
            <w:tcW w:w="1003"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الكود</w:t>
            </w:r>
          </w:p>
        </w:tc>
        <w:tc>
          <w:tcPr>
            <w:tcW w:w="4515"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 xml:space="preserve">إسم المقرر                </w:t>
            </w:r>
            <w:r>
              <w:rPr>
                <w:b/>
                <w:bCs/>
                <w:sz w:val="28"/>
                <w:szCs w:val="28"/>
              </w:rPr>
              <w:t>Course Name</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الساعات الأسبوعية</w:t>
            </w:r>
          </w:p>
        </w:tc>
        <w:tc>
          <w:tcPr>
            <w:tcW w:w="1747"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درجات الإمتحان</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إجمالى الدرجات</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C0C0C0"/>
            <w:hideMark/>
          </w:tcPr>
          <w:p w:rsidR="009C3BE8" w:rsidRDefault="009C3BE8">
            <w:pPr>
              <w:jc w:val="center"/>
              <w:rPr>
                <w:b/>
                <w:bCs/>
                <w:sz w:val="28"/>
                <w:szCs w:val="28"/>
              </w:rPr>
            </w:pPr>
            <w:r>
              <w:rPr>
                <w:rFonts w:hint="cs"/>
                <w:b/>
                <w:bCs/>
                <w:sz w:val="28"/>
                <w:szCs w:val="28"/>
                <w:rtl/>
              </w:rPr>
              <w:t>عدد ساعات الإمتحان</w:t>
            </w:r>
          </w:p>
        </w:tc>
      </w:tr>
      <w:tr w:rsidR="009C3BE8" w:rsidTr="009C3BE8">
        <w:trPr>
          <w:cantSplit/>
          <w:trHeight w:val="3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9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التحريري</w:t>
            </w:r>
          </w:p>
        </w:tc>
        <w:tc>
          <w:tcPr>
            <w:tcW w:w="80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أعمال الفصل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r>
      <w:tr w:rsidR="009C3BE8" w:rsidTr="009C3BE8">
        <w:trPr>
          <w:trHeight w:val="526"/>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GIS551</w:t>
            </w:r>
          </w:p>
        </w:tc>
        <w:tc>
          <w:tcPr>
            <w:tcW w:w="451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التحليل والنمذجة الجغرافية المتقدمة</w:t>
            </w:r>
          </w:p>
          <w:p w:rsidR="009C3BE8" w:rsidRDefault="009C3BE8">
            <w:pPr>
              <w:jc w:val="right"/>
            </w:pPr>
            <w:r>
              <w:t>Advanced Spatial Analysis and  Modeling</w:t>
            </w:r>
          </w:p>
        </w:tc>
        <w:tc>
          <w:tcPr>
            <w:tcW w:w="15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49"/>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GIS552</w:t>
            </w:r>
          </w:p>
        </w:tc>
        <w:tc>
          <w:tcPr>
            <w:tcW w:w="451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موضوعات مختارة فى نظم المعلومات الجغرافية</w:t>
            </w:r>
          </w:p>
          <w:p w:rsidR="009C3BE8" w:rsidRDefault="009C3BE8">
            <w:pPr>
              <w:jc w:val="right"/>
            </w:pPr>
            <w:r>
              <w:t>Selected Topics in GIS</w:t>
            </w:r>
          </w:p>
        </w:tc>
        <w:tc>
          <w:tcPr>
            <w:tcW w:w="15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42"/>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GIS553</w:t>
            </w:r>
          </w:p>
        </w:tc>
        <w:tc>
          <w:tcPr>
            <w:tcW w:w="451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إدارة وتنفيذ نظم المعلومات الجغرافية</w:t>
            </w:r>
          </w:p>
          <w:p w:rsidR="009C3BE8" w:rsidRDefault="009C3BE8">
            <w:pPr>
              <w:jc w:val="right"/>
            </w:pPr>
            <w:r>
              <w:t>GIS Management  and Implementation</w:t>
            </w:r>
          </w:p>
        </w:tc>
        <w:tc>
          <w:tcPr>
            <w:tcW w:w="15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51"/>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GIS554</w:t>
            </w:r>
          </w:p>
        </w:tc>
        <w:tc>
          <w:tcPr>
            <w:tcW w:w="451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موضوعات مختارة في الإستشعار عن بعد</w:t>
            </w:r>
          </w:p>
          <w:p w:rsidR="009C3BE8" w:rsidRDefault="009C3BE8">
            <w:pPr>
              <w:jc w:val="right"/>
            </w:pPr>
            <w:r>
              <w:t>Selected Topics in RS</w:t>
            </w:r>
          </w:p>
        </w:tc>
        <w:tc>
          <w:tcPr>
            <w:tcW w:w="15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78"/>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GIS550</w:t>
            </w:r>
          </w:p>
        </w:tc>
        <w:tc>
          <w:tcPr>
            <w:tcW w:w="451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مشروع</w:t>
            </w:r>
          </w:p>
          <w:p w:rsidR="009C3BE8" w:rsidRDefault="009C3BE8">
            <w:pPr>
              <w:jc w:val="right"/>
            </w:pPr>
            <w:r>
              <w:t>Project</w:t>
            </w:r>
          </w:p>
        </w:tc>
        <w:tc>
          <w:tcPr>
            <w:tcW w:w="15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c>
          <w:tcPr>
            <w:tcW w:w="80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bl>
    <w:p w:rsidR="009C3BE8" w:rsidRDefault="009C3BE8" w:rsidP="009C3BE8">
      <w:pPr>
        <w:rPr>
          <w:b/>
          <w:bCs/>
          <w:sz w:val="28"/>
          <w:szCs w:val="28"/>
          <w:rtl/>
        </w:rPr>
      </w:pPr>
    </w:p>
    <w:p w:rsidR="009C3BE8" w:rsidRDefault="009C3BE8" w:rsidP="009C3BE8">
      <w:pPr>
        <w:rPr>
          <w:b/>
          <w:bCs/>
          <w:sz w:val="28"/>
          <w:szCs w:val="28"/>
          <w:rtl/>
        </w:rPr>
      </w:pPr>
    </w:p>
    <w:p w:rsidR="009C3BE8" w:rsidRDefault="009C3BE8" w:rsidP="009C3BE8">
      <w:pPr>
        <w:rPr>
          <w:b/>
          <w:bCs/>
          <w:sz w:val="28"/>
          <w:szCs w:val="28"/>
          <w:rtl/>
        </w:rPr>
      </w:pPr>
    </w:p>
    <w:p w:rsidR="009C3BE8" w:rsidRDefault="009C3BE8" w:rsidP="009C3BE8">
      <w:pPr>
        <w:rPr>
          <w:b/>
          <w:bCs/>
          <w:sz w:val="28"/>
          <w:szCs w:val="28"/>
          <w:u w:val="single"/>
          <w:rtl/>
        </w:rPr>
      </w:pPr>
    </w:p>
    <w:p w:rsidR="009C3BE8" w:rsidRDefault="009C3BE8" w:rsidP="009C3BE8">
      <w:pPr>
        <w:rPr>
          <w:b/>
          <w:bCs/>
          <w:sz w:val="28"/>
          <w:szCs w:val="28"/>
          <w:u w:val="single"/>
          <w:rtl/>
        </w:rPr>
      </w:pPr>
    </w:p>
    <w:p w:rsidR="009C3BE8" w:rsidRDefault="009C3BE8" w:rsidP="009C3BE8">
      <w:pPr>
        <w:rPr>
          <w:b/>
          <w:bCs/>
          <w:sz w:val="28"/>
          <w:szCs w:val="28"/>
          <w:u w:val="single"/>
          <w:rtl/>
        </w:rPr>
      </w:pPr>
    </w:p>
    <w:p w:rsidR="009C3BE8" w:rsidRDefault="009C3BE8" w:rsidP="009C3BE8">
      <w:pPr>
        <w:rPr>
          <w:b/>
          <w:bCs/>
          <w:sz w:val="28"/>
          <w:szCs w:val="28"/>
          <w:u w:val="single"/>
          <w:rtl/>
        </w:rPr>
      </w:pPr>
    </w:p>
    <w:p w:rsidR="009C3BE8" w:rsidRDefault="009C3BE8" w:rsidP="009C3BE8">
      <w:pPr>
        <w:rPr>
          <w:b/>
          <w:bCs/>
          <w:sz w:val="28"/>
          <w:szCs w:val="28"/>
          <w:u w:val="single"/>
          <w:rtl/>
        </w:rPr>
      </w:pPr>
    </w:p>
    <w:p w:rsidR="009C3BE8" w:rsidRDefault="009C3BE8" w:rsidP="009C3BE8">
      <w:pPr>
        <w:rPr>
          <w:b/>
          <w:bCs/>
          <w:sz w:val="28"/>
          <w:szCs w:val="28"/>
          <w:u w:val="single"/>
          <w:rtl/>
        </w:rPr>
      </w:pPr>
    </w:p>
    <w:p w:rsidR="009C3BE8" w:rsidRDefault="009C3BE8" w:rsidP="009C3BE8">
      <w:pPr>
        <w:rPr>
          <w:b/>
          <w:bCs/>
          <w:sz w:val="28"/>
          <w:szCs w:val="28"/>
          <w:rtl/>
        </w:rPr>
      </w:pPr>
      <w:r>
        <w:rPr>
          <w:rFonts w:hint="cs"/>
          <w:b/>
          <w:bCs/>
          <w:sz w:val="28"/>
          <w:szCs w:val="28"/>
          <w:rtl/>
        </w:rPr>
        <w:t xml:space="preserve">3- دبلوم التجارة الالكترونية :   </w:t>
      </w:r>
      <w:r>
        <w:rPr>
          <w:b/>
          <w:bCs/>
          <w:sz w:val="28"/>
          <w:szCs w:val="28"/>
        </w:rPr>
        <w:t>Electronic Commerce</w:t>
      </w:r>
    </w:p>
    <w:p w:rsidR="009C3BE8" w:rsidRDefault="009C3BE8" w:rsidP="009C3BE8">
      <w:pPr>
        <w:rPr>
          <w:b/>
          <w:bCs/>
          <w:sz w:val="28"/>
          <w:szCs w:val="28"/>
        </w:rPr>
      </w:pPr>
    </w:p>
    <w:p w:rsidR="009C3BE8" w:rsidRDefault="009C3BE8" w:rsidP="009C3BE8">
      <w:pPr>
        <w:rPr>
          <w:b/>
          <w:bCs/>
          <w:sz w:val="28"/>
          <w:szCs w:val="28"/>
          <w:rtl/>
        </w:rPr>
      </w:pPr>
      <w:r>
        <w:rPr>
          <w:rFonts w:hint="cs"/>
          <w:b/>
          <w:bCs/>
          <w:sz w:val="28"/>
          <w:szCs w:val="28"/>
          <w:rtl/>
        </w:rPr>
        <w:t xml:space="preserve">الفصل الدراسي الأول :  </w:t>
      </w:r>
    </w:p>
    <w:p w:rsidR="009C3BE8" w:rsidRDefault="009C3BE8" w:rsidP="009C3BE8">
      <w:pPr>
        <w:rPr>
          <w:b/>
          <w:bCs/>
          <w:sz w:val="28"/>
          <w:szCs w:val="28"/>
          <w:rtl/>
        </w:rPr>
      </w:pPr>
    </w:p>
    <w:tbl>
      <w:tblPr>
        <w:bidiVisual/>
        <w:tblW w:w="10807" w:type="dxa"/>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7"/>
        <w:gridCol w:w="4412"/>
        <w:gridCol w:w="1508"/>
        <w:gridCol w:w="943"/>
        <w:gridCol w:w="909"/>
        <w:gridCol w:w="969"/>
        <w:gridCol w:w="969"/>
      </w:tblGrid>
      <w:tr w:rsidR="009C3BE8" w:rsidTr="009C3BE8">
        <w:trPr>
          <w:cantSplit/>
          <w:trHeight w:val="679"/>
          <w:jc w:val="center"/>
        </w:trPr>
        <w:tc>
          <w:tcPr>
            <w:tcW w:w="1097"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الكود</w:t>
            </w:r>
          </w:p>
        </w:tc>
        <w:tc>
          <w:tcPr>
            <w:tcW w:w="441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 xml:space="preserve">إسم المقرر                </w:t>
            </w:r>
            <w:r>
              <w:rPr>
                <w:b/>
                <w:bCs/>
                <w:sz w:val="28"/>
                <w:szCs w:val="28"/>
              </w:rPr>
              <w:t>Course Name</w:t>
            </w:r>
          </w:p>
        </w:tc>
        <w:tc>
          <w:tcPr>
            <w:tcW w:w="1508"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الساعات الأسبوعية</w:t>
            </w:r>
          </w:p>
        </w:tc>
        <w:tc>
          <w:tcPr>
            <w:tcW w:w="185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درجات الإمتحان</w:t>
            </w:r>
          </w:p>
        </w:tc>
        <w:tc>
          <w:tcPr>
            <w:tcW w:w="969"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إجمالى الدرجات</w:t>
            </w:r>
          </w:p>
        </w:tc>
        <w:tc>
          <w:tcPr>
            <w:tcW w:w="969" w:type="dxa"/>
            <w:vMerge w:val="restart"/>
            <w:tcBorders>
              <w:top w:val="single" w:sz="4" w:space="0" w:color="auto"/>
              <w:left w:val="single" w:sz="4" w:space="0" w:color="auto"/>
              <w:bottom w:val="single" w:sz="4" w:space="0" w:color="auto"/>
              <w:right w:val="single" w:sz="4" w:space="0" w:color="auto"/>
            </w:tcBorders>
            <w:shd w:val="clear" w:color="auto" w:fill="C0C0C0"/>
            <w:hideMark/>
          </w:tcPr>
          <w:p w:rsidR="009C3BE8" w:rsidRDefault="009C3BE8">
            <w:pPr>
              <w:jc w:val="center"/>
              <w:rPr>
                <w:b/>
                <w:bCs/>
                <w:sz w:val="28"/>
                <w:szCs w:val="28"/>
              </w:rPr>
            </w:pPr>
            <w:r>
              <w:rPr>
                <w:rFonts w:hint="cs"/>
                <w:b/>
                <w:bCs/>
                <w:sz w:val="28"/>
                <w:szCs w:val="28"/>
                <w:rtl/>
              </w:rPr>
              <w:t>عدد ساعات الإمتحان</w:t>
            </w:r>
          </w:p>
        </w:tc>
      </w:tr>
      <w:tr w:rsidR="009C3BE8" w:rsidTr="009C3BE8">
        <w:trPr>
          <w:cantSplit/>
          <w:trHeight w:val="2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9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التحريري</w:t>
            </w:r>
          </w:p>
        </w:tc>
        <w:tc>
          <w:tcPr>
            <w:tcW w:w="90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أعمال الفصل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r>
      <w:tr w:rsidR="009C3BE8" w:rsidTr="009C3BE8">
        <w:trPr>
          <w:trHeight w:val="533"/>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EC500</w:t>
            </w:r>
          </w:p>
        </w:tc>
        <w:tc>
          <w:tcPr>
            <w:tcW w:w="44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مقدمة في التجارة الإلكترونية</w:t>
            </w:r>
          </w:p>
          <w:p w:rsidR="009C3BE8" w:rsidRDefault="009C3BE8">
            <w:pPr>
              <w:jc w:val="right"/>
            </w:pPr>
            <w:r>
              <w:t xml:space="preserve">Information Systems: An E-Commerce Introduction </w:t>
            </w:r>
          </w:p>
        </w:tc>
        <w:tc>
          <w:tcPr>
            <w:tcW w:w="150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90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96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96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93"/>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EC501</w:t>
            </w:r>
          </w:p>
        </w:tc>
        <w:tc>
          <w:tcPr>
            <w:tcW w:w="44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تكنولوجيا الإنترنت</w:t>
            </w:r>
          </w:p>
          <w:p w:rsidR="009C3BE8" w:rsidRDefault="009C3BE8">
            <w:pPr>
              <w:jc w:val="right"/>
            </w:pPr>
            <w:r>
              <w:t>Web Technology: servers and software</w:t>
            </w:r>
          </w:p>
        </w:tc>
        <w:tc>
          <w:tcPr>
            <w:tcW w:w="150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90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96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96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49"/>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EC502</w:t>
            </w:r>
          </w:p>
        </w:tc>
        <w:tc>
          <w:tcPr>
            <w:tcW w:w="44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برمجة الإنترنت</w:t>
            </w:r>
          </w:p>
          <w:p w:rsidR="009C3BE8" w:rsidRDefault="009C3BE8">
            <w:pPr>
              <w:jc w:val="right"/>
            </w:pPr>
            <w:r>
              <w:t>Web Programming</w:t>
            </w:r>
          </w:p>
        </w:tc>
        <w:tc>
          <w:tcPr>
            <w:tcW w:w="150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90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96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96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57"/>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EC503</w:t>
            </w:r>
          </w:p>
        </w:tc>
        <w:tc>
          <w:tcPr>
            <w:tcW w:w="44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تحليل وتصميم منطقى لهياكل الكائنات</w:t>
            </w:r>
          </w:p>
          <w:p w:rsidR="009C3BE8" w:rsidRDefault="009C3BE8">
            <w:pPr>
              <w:jc w:val="right"/>
            </w:pPr>
            <w:r>
              <w:t>Object Structures Analysis and Logical Design</w:t>
            </w:r>
          </w:p>
        </w:tc>
        <w:tc>
          <w:tcPr>
            <w:tcW w:w="150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90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96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96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85"/>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EC550</w:t>
            </w:r>
          </w:p>
        </w:tc>
        <w:tc>
          <w:tcPr>
            <w:tcW w:w="44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المشروع</w:t>
            </w:r>
          </w:p>
          <w:p w:rsidR="009C3BE8" w:rsidRDefault="009C3BE8">
            <w:pPr>
              <w:jc w:val="right"/>
            </w:pPr>
            <w:r>
              <w:t xml:space="preserve">Project                                   </w:t>
            </w:r>
          </w:p>
        </w:tc>
        <w:tc>
          <w:tcPr>
            <w:tcW w:w="150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c>
          <w:tcPr>
            <w:tcW w:w="90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96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96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r>
    </w:tbl>
    <w:p w:rsidR="009C3BE8" w:rsidRDefault="009C3BE8" w:rsidP="009C3BE8">
      <w:pPr>
        <w:rPr>
          <w:b/>
          <w:bCs/>
          <w:sz w:val="28"/>
          <w:szCs w:val="28"/>
          <w:rtl/>
        </w:rPr>
      </w:pPr>
    </w:p>
    <w:p w:rsidR="009C3BE8" w:rsidRDefault="009C3BE8" w:rsidP="009C3BE8">
      <w:pPr>
        <w:rPr>
          <w:b/>
          <w:bCs/>
          <w:sz w:val="28"/>
          <w:szCs w:val="28"/>
          <w:rtl/>
        </w:rPr>
      </w:pPr>
      <w:r>
        <w:rPr>
          <w:rFonts w:hint="cs"/>
          <w:b/>
          <w:bCs/>
          <w:sz w:val="28"/>
          <w:szCs w:val="28"/>
          <w:rtl/>
        </w:rPr>
        <w:t xml:space="preserve">الفصل الدراسي الثاني : </w:t>
      </w:r>
    </w:p>
    <w:p w:rsidR="009C3BE8" w:rsidRDefault="009C3BE8" w:rsidP="009C3BE8">
      <w:pPr>
        <w:rPr>
          <w:b/>
          <w:bCs/>
          <w:sz w:val="28"/>
          <w:szCs w:val="28"/>
          <w:rtl/>
        </w:rPr>
      </w:pPr>
    </w:p>
    <w:tbl>
      <w:tblPr>
        <w:bidiVisual/>
        <w:tblW w:w="10806" w:type="dxa"/>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4331"/>
        <w:gridCol w:w="1483"/>
        <w:gridCol w:w="1011"/>
        <w:gridCol w:w="945"/>
        <w:gridCol w:w="969"/>
        <w:gridCol w:w="969"/>
      </w:tblGrid>
      <w:tr w:rsidR="009C3BE8" w:rsidTr="009C3BE8">
        <w:trPr>
          <w:cantSplit/>
          <w:trHeight w:val="652"/>
          <w:jc w:val="center"/>
        </w:trPr>
        <w:tc>
          <w:tcPr>
            <w:tcW w:w="1098"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الكود</w:t>
            </w:r>
          </w:p>
        </w:tc>
        <w:tc>
          <w:tcPr>
            <w:tcW w:w="433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 xml:space="preserve">إسم المقرر                </w:t>
            </w:r>
            <w:r>
              <w:rPr>
                <w:b/>
                <w:bCs/>
                <w:sz w:val="28"/>
                <w:szCs w:val="28"/>
              </w:rPr>
              <w:t>Course Name</w:t>
            </w:r>
          </w:p>
        </w:tc>
        <w:tc>
          <w:tcPr>
            <w:tcW w:w="1483"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الساعات الأسبوعية</w:t>
            </w:r>
          </w:p>
        </w:tc>
        <w:tc>
          <w:tcPr>
            <w:tcW w:w="1956"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درجات الإمتحان</w:t>
            </w:r>
          </w:p>
        </w:tc>
        <w:tc>
          <w:tcPr>
            <w:tcW w:w="969"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إجمالى الدرجات</w:t>
            </w:r>
          </w:p>
        </w:tc>
        <w:tc>
          <w:tcPr>
            <w:tcW w:w="969"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ساعات الإمتحان</w:t>
            </w:r>
          </w:p>
        </w:tc>
      </w:tr>
      <w:tr w:rsidR="009C3BE8" w:rsidTr="009C3BE8">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101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التحريري</w:t>
            </w:r>
          </w:p>
        </w:tc>
        <w:tc>
          <w:tcPr>
            <w:tcW w:w="94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أعمال الفصل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r>
      <w:tr w:rsidR="009C3BE8" w:rsidTr="009C3BE8">
        <w:trPr>
          <w:trHeight w:val="526"/>
          <w:jc w:val="center"/>
        </w:trPr>
        <w:tc>
          <w:tcPr>
            <w:tcW w:w="109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EC551</w:t>
            </w:r>
          </w:p>
        </w:tc>
        <w:tc>
          <w:tcPr>
            <w:tcW w:w="433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نظم الإتصالات وأمان الإنترنت</w:t>
            </w:r>
          </w:p>
          <w:p w:rsidR="009C3BE8" w:rsidRDefault="009C3BE8">
            <w:pPr>
              <w:jc w:val="right"/>
            </w:pPr>
            <w:r>
              <w:t>Telecommunications and Web Security</w:t>
            </w:r>
          </w:p>
        </w:tc>
        <w:tc>
          <w:tcPr>
            <w:tcW w:w="148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94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96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96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48"/>
          <w:jc w:val="center"/>
        </w:trPr>
        <w:tc>
          <w:tcPr>
            <w:tcW w:w="109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EC552</w:t>
            </w:r>
          </w:p>
        </w:tc>
        <w:tc>
          <w:tcPr>
            <w:tcW w:w="433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التصميم والتطبيق الفعلى لنظم إدارة قواعد النيانات</w:t>
            </w:r>
          </w:p>
          <w:p w:rsidR="009C3BE8" w:rsidRDefault="009C3BE8">
            <w:pPr>
              <w:jc w:val="right"/>
            </w:pPr>
            <w:r>
              <w:t>DBMS: Physical Design and Implementation</w:t>
            </w:r>
          </w:p>
        </w:tc>
        <w:tc>
          <w:tcPr>
            <w:tcW w:w="148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94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96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96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41"/>
          <w:jc w:val="center"/>
        </w:trPr>
        <w:tc>
          <w:tcPr>
            <w:tcW w:w="109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EC553</w:t>
            </w:r>
          </w:p>
        </w:tc>
        <w:tc>
          <w:tcPr>
            <w:tcW w:w="433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إدارة مشروعات الإنترنت</w:t>
            </w:r>
          </w:p>
          <w:p w:rsidR="009C3BE8" w:rsidRDefault="009C3BE8">
            <w:pPr>
              <w:jc w:val="right"/>
            </w:pPr>
            <w:r>
              <w:t>Project Management for Web Projects</w:t>
            </w:r>
          </w:p>
        </w:tc>
        <w:tc>
          <w:tcPr>
            <w:tcW w:w="148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94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96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96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50"/>
          <w:jc w:val="center"/>
        </w:trPr>
        <w:tc>
          <w:tcPr>
            <w:tcW w:w="109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EC554</w:t>
            </w:r>
          </w:p>
        </w:tc>
        <w:tc>
          <w:tcPr>
            <w:tcW w:w="433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موضوعات مختارة في التجارة الإلكترونية</w:t>
            </w:r>
          </w:p>
          <w:p w:rsidR="009C3BE8" w:rsidRDefault="009C3BE8">
            <w:pPr>
              <w:jc w:val="right"/>
            </w:pPr>
            <w:r>
              <w:t>Selected Topics in E-Commerce</w:t>
            </w:r>
          </w:p>
        </w:tc>
        <w:tc>
          <w:tcPr>
            <w:tcW w:w="148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94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96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96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77"/>
          <w:jc w:val="center"/>
        </w:trPr>
        <w:tc>
          <w:tcPr>
            <w:tcW w:w="109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EC550</w:t>
            </w:r>
          </w:p>
        </w:tc>
        <w:tc>
          <w:tcPr>
            <w:tcW w:w="433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المشروع</w:t>
            </w:r>
          </w:p>
          <w:p w:rsidR="009C3BE8" w:rsidRDefault="009C3BE8">
            <w:pPr>
              <w:jc w:val="right"/>
            </w:pPr>
            <w:r>
              <w:t>Project</w:t>
            </w:r>
          </w:p>
        </w:tc>
        <w:tc>
          <w:tcPr>
            <w:tcW w:w="148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c>
          <w:tcPr>
            <w:tcW w:w="94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96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96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r>
    </w:tbl>
    <w:p w:rsidR="009C3BE8" w:rsidRDefault="009C3BE8" w:rsidP="009C3BE8">
      <w:pPr>
        <w:rPr>
          <w:b/>
          <w:bCs/>
          <w:sz w:val="28"/>
          <w:szCs w:val="28"/>
          <w:rtl/>
        </w:rPr>
      </w:pPr>
    </w:p>
    <w:p w:rsidR="009C3BE8" w:rsidRDefault="009C3BE8" w:rsidP="009C3BE8">
      <w:pPr>
        <w:rPr>
          <w:b/>
          <w:bCs/>
          <w:sz w:val="28"/>
          <w:szCs w:val="28"/>
          <w:rtl/>
        </w:rPr>
      </w:pPr>
    </w:p>
    <w:p w:rsidR="009C3BE8" w:rsidRDefault="009C3BE8" w:rsidP="009C3BE8">
      <w:pPr>
        <w:rPr>
          <w:b/>
          <w:bCs/>
          <w:sz w:val="28"/>
          <w:szCs w:val="28"/>
          <w:rtl/>
        </w:rPr>
      </w:pPr>
    </w:p>
    <w:p w:rsidR="009C3BE8" w:rsidRDefault="009C3BE8" w:rsidP="009C3BE8">
      <w:pPr>
        <w:rPr>
          <w:b/>
          <w:bCs/>
          <w:sz w:val="28"/>
          <w:szCs w:val="28"/>
          <w:rtl/>
        </w:rPr>
      </w:pPr>
    </w:p>
    <w:p w:rsidR="009C3BE8" w:rsidRDefault="009C3BE8" w:rsidP="009C3BE8">
      <w:pPr>
        <w:rPr>
          <w:b/>
          <w:bCs/>
          <w:sz w:val="28"/>
          <w:szCs w:val="28"/>
          <w:rtl/>
        </w:rPr>
      </w:pPr>
    </w:p>
    <w:p w:rsidR="009C3BE8" w:rsidRDefault="009C3BE8" w:rsidP="009C3BE8">
      <w:pPr>
        <w:rPr>
          <w:b/>
          <w:bCs/>
          <w:sz w:val="28"/>
          <w:szCs w:val="28"/>
          <w:rtl/>
        </w:rPr>
      </w:pPr>
    </w:p>
    <w:p w:rsidR="009C3BE8" w:rsidRDefault="009C3BE8" w:rsidP="009C3BE8">
      <w:pPr>
        <w:rPr>
          <w:b/>
          <w:bCs/>
          <w:sz w:val="28"/>
          <w:szCs w:val="28"/>
          <w:rtl/>
        </w:rPr>
      </w:pPr>
    </w:p>
    <w:p w:rsidR="009C3BE8" w:rsidRDefault="009C3BE8" w:rsidP="009C3BE8">
      <w:pPr>
        <w:rPr>
          <w:b/>
          <w:bCs/>
          <w:sz w:val="28"/>
          <w:szCs w:val="28"/>
          <w:rtl/>
        </w:rPr>
      </w:pPr>
    </w:p>
    <w:p w:rsidR="009C3BE8" w:rsidRDefault="009C3BE8" w:rsidP="009C3BE8">
      <w:pPr>
        <w:rPr>
          <w:b/>
          <w:bCs/>
          <w:sz w:val="28"/>
          <w:szCs w:val="28"/>
          <w:rtl/>
        </w:rPr>
      </w:pPr>
    </w:p>
    <w:p w:rsidR="009C3BE8" w:rsidRDefault="009C3BE8" w:rsidP="009C3BE8">
      <w:pPr>
        <w:rPr>
          <w:b/>
          <w:bCs/>
          <w:sz w:val="28"/>
          <w:szCs w:val="28"/>
          <w:rtl/>
        </w:rPr>
      </w:pPr>
      <w:r>
        <w:rPr>
          <w:rFonts w:hint="cs"/>
          <w:b/>
          <w:bCs/>
          <w:sz w:val="28"/>
          <w:szCs w:val="28"/>
          <w:rtl/>
        </w:rPr>
        <w:t xml:space="preserve">4- دبلوم نظم المعلومات : </w:t>
      </w:r>
      <w:r>
        <w:rPr>
          <w:b/>
          <w:bCs/>
          <w:sz w:val="28"/>
          <w:szCs w:val="28"/>
        </w:rPr>
        <w:t xml:space="preserve">Information System)  </w:t>
      </w:r>
      <w:r>
        <w:rPr>
          <w:rFonts w:hint="cs"/>
          <w:b/>
          <w:bCs/>
          <w:sz w:val="28"/>
          <w:szCs w:val="28"/>
          <w:rtl/>
        </w:rPr>
        <w:t xml:space="preserve">) </w:t>
      </w:r>
    </w:p>
    <w:p w:rsidR="009C3BE8" w:rsidRDefault="009C3BE8" w:rsidP="009C3BE8">
      <w:pPr>
        <w:rPr>
          <w:b/>
          <w:bCs/>
          <w:sz w:val="28"/>
          <w:szCs w:val="28"/>
          <w:rtl/>
        </w:rPr>
      </w:pPr>
    </w:p>
    <w:p w:rsidR="009C3BE8" w:rsidRDefault="009C3BE8" w:rsidP="009C3BE8">
      <w:pPr>
        <w:rPr>
          <w:b/>
          <w:bCs/>
          <w:sz w:val="28"/>
          <w:szCs w:val="28"/>
          <w:rtl/>
        </w:rPr>
      </w:pPr>
      <w:r>
        <w:rPr>
          <w:rFonts w:hint="cs"/>
          <w:b/>
          <w:bCs/>
          <w:sz w:val="28"/>
          <w:szCs w:val="28"/>
          <w:rtl/>
        </w:rPr>
        <w:t>الفصل الدراسي الأول :</w:t>
      </w:r>
    </w:p>
    <w:p w:rsidR="009C3BE8" w:rsidRDefault="009C3BE8" w:rsidP="009C3BE8">
      <w:pPr>
        <w:rPr>
          <w:b/>
          <w:bCs/>
          <w:sz w:val="28"/>
          <w:szCs w:val="28"/>
          <w:rtl/>
        </w:rPr>
      </w:pPr>
    </w:p>
    <w:tbl>
      <w:tblPr>
        <w:bidiVisual/>
        <w:tblW w:w="10798" w:type="dxa"/>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
        <w:gridCol w:w="4516"/>
        <w:gridCol w:w="1512"/>
        <w:gridCol w:w="943"/>
        <w:gridCol w:w="803"/>
        <w:gridCol w:w="1011"/>
        <w:gridCol w:w="1011"/>
      </w:tblGrid>
      <w:tr w:rsidR="009C3BE8" w:rsidTr="009C3BE8">
        <w:trPr>
          <w:cantSplit/>
          <w:trHeight w:val="485"/>
          <w:jc w:val="center"/>
        </w:trPr>
        <w:tc>
          <w:tcPr>
            <w:tcW w:w="100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الكود</w:t>
            </w:r>
          </w:p>
        </w:tc>
        <w:tc>
          <w:tcPr>
            <w:tcW w:w="451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 xml:space="preserve">إسم المقرر                </w:t>
            </w:r>
            <w:r>
              <w:rPr>
                <w:b/>
                <w:bCs/>
                <w:sz w:val="28"/>
                <w:szCs w:val="28"/>
              </w:rPr>
              <w:t>Course Name</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الساعات الأسبوعية</w:t>
            </w:r>
          </w:p>
        </w:tc>
        <w:tc>
          <w:tcPr>
            <w:tcW w:w="1746"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درجات الإمتحان</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إجمالى الدرجات</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C0C0C0"/>
            <w:hideMark/>
          </w:tcPr>
          <w:p w:rsidR="009C3BE8" w:rsidRDefault="009C3BE8">
            <w:pPr>
              <w:jc w:val="center"/>
              <w:rPr>
                <w:b/>
                <w:bCs/>
                <w:sz w:val="28"/>
                <w:szCs w:val="28"/>
              </w:rPr>
            </w:pPr>
            <w:r>
              <w:rPr>
                <w:rFonts w:hint="cs"/>
                <w:b/>
                <w:bCs/>
                <w:sz w:val="28"/>
                <w:szCs w:val="28"/>
                <w:rtl/>
              </w:rPr>
              <w:t>عدد ساعات الإمتحان</w:t>
            </w:r>
          </w:p>
        </w:tc>
      </w:tr>
      <w:tr w:rsidR="009C3BE8" w:rsidTr="009C3BE8">
        <w:trPr>
          <w:cantSplit/>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9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التحريري</w:t>
            </w:r>
          </w:p>
        </w:tc>
        <w:tc>
          <w:tcPr>
            <w:tcW w:w="80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أعمال الفصل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r>
      <w:tr w:rsidR="009C3BE8" w:rsidTr="009C3BE8">
        <w:trPr>
          <w:trHeight w:val="513"/>
          <w:jc w:val="center"/>
        </w:trPr>
        <w:tc>
          <w:tcPr>
            <w:tcW w:w="100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IS500</w:t>
            </w:r>
          </w:p>
        </w:tc>
        <w:tc>
          <w:tcPr>
            <w:tcW w:w="451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 xml:space="preserve">إدارة نظم المعلومات </w:t>
            </w:r>
          </w:p>
          <w:p w:rsidR="009C3BE8" w:rsidRDefault="009C3BE8">
            <w:pPr>
              <w:jc w:val="right"/>
            </w:pPr>
            <w:r>
              <w:t>Management of Information Systems</w:t>
            </w:r>
          </w:p>
        </w:tc>
        <w:tc>
          <w:tcPr>
            <w:tcW w:w="15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34"/>
          <w:jc w:val="center"/>
        </w:trPr>
        <w:tc>
          <w:tcPr>
            <w:tcW w:w="100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IS501</w:t>
            </w:r>
          </w:p>
        </w:tc>
        <w:tc>
          <w:tcPr>
            <w:tcW w:w="451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 xml:space="preserve">تحليل وتصميم نظم المعلومات </w:t>
            </w:r>
          </w:p>
          <w:p w:rsidR="009C3BE8" w:rsidRDefault="009C3BE8">
            <w:pPr>
              <w:jc w:val="right"/>
            </w:pPr>
            <w:r>
              <w:t xml:space="preserve">Information Systems Analysis and Design </w:t>
            </w:r>
          </w:p>
        </w:tc>
        <w:tc>
          <w:tcPr>
            <w:tcW w:w="15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28"/>
          <w:jc w:val="center"/>
        </w:trPr>
        <w:tc>
          <w:tcPr>
            <w:tcW w:w="100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IS502</w:t>
            </w:r>
          </w:p>
        </w:tc>
        <w:tc>
          <w:tcPr>
            <w:tcW w:w="451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 xml:space="preserve">تراسل بيانات الأعمال </w:t>
            </w:r>
          </w:p>
          <w:p w:rsidR="009C3BE8" w:rsidRDefault="009C3BE8">
            <w:pPr>
              <w:jc w:val="right"/>
            </w:pPr>
            <w:r>
              <w:t>Business Data Communications</w:t>
            </w:r>
          </w:p>
        </w:tc>
        <w:tc>
          <w:tcPr>
            <w:tcW w:w="15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36"/>
          <w:jc w:val="center"/>
        </w:trPr>
        <w:tc>
          <w:tcPr>
            <w:tcW w:w="100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IS503</w:t>
            </w:r>
          </w:p>
        </w:tc>
        <w:tc>
          <w:tcPr>
            <w:tcW w:w="451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تصميم قواعد بيانات</w:t>
            </w:r>
          </w:p>
          <w:p w:rsidR="009C3BE8" w:rsidRDefault="009C3BE8">
            <w:pPr>
              <w:jc w:val="right"/>
            </w:pPr>
            <w:r>
              <w:t>Database Design</w:t>
            </w:r>
          </w:p>
        </w:tc>
        <w:tc>
          <w:tcPr>
            <w:tcW w:w="15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63"/>
          <w:jc w:val="center"/>
        </w:trPr>
        <w:tc>
          <w:tcPr>
            <w:tcW w:w="100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IS550</w:t>
            </w:r>
          </w:p>
        </w:tc>
        <w:tc>
          <w:tcPr>
            <w:tcW w:w="4516" w:type="dxa"/>
            <w:tcBorders>
              <w:top w:val="single" w:sz="4" w:space="0" w:color="auto"/>
              <w:left w:val="single" w:sz="4" w:space="0" w:color="auto"/>
              <w:bottom w:val="single" w:sz="4" w:space="0" w:color="auto"/>
              <w:right w:val="single" w:sz="4" w:space="0" w:color="auto"/>
            </w:tcBorders>
            <w:vAlign w:val="center"/>
          </w:tcPr>
          <w:p w:rsidR="009C3BE8" w:rsidRDefault="009C3BE8">
            <w:pPr>
              <w:jc w:val="lowKashida"/>
              <w:rPr>
                <w:rtl/>
              </w:rPr>
            </w:pPr>
            <w:r>
              <w:rPr>
                <w:rFonts w:hint="cs"/>
                <w:rtl/>
              </w:rPr>
              <w:t>مشروع</w:t>
            </w:r>
          </w:p>
          <w:p w:rsidR="009C3BE8" w:rsidRDefault="009C3BE8">
            <w:pPr>
              <w:jc w:val="right"/>
            </w:pPr>
            <w:r>
              <w:t>Project</w:t>
            </w:r>
          </w:p>
          <w:p w:rsidR="009C3BE8" w:rsidRDefault="009C3BE8">
            <w:pPr>
              <w:jc w:val="right"/>
            </w:pPr>
          </w:p>
        </w:tc>
        <w:tc>
          <w:tcPr>
            <w:tcW w:w="15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c>
          <w:tcPr>
            <w:tcW w:w="8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r>
    </w:tbl>
    <w:p w:rsidR="009C3BE8" w:rsidRDefault="009C3BE8" w:rsidP="009C3BE8">
      <w:pPr>
        <w:rPr>
          <w:b/>
          <w:bCs/>
          <w:sz w:val="28"/>
          <w:szCs w:val="28"/>
          <w:rtl/>
        </w:rPr>
      </w:pPr>
    </w:p>
    <w:p w:rsidR="009C3BE8" w:rsidRDefault="009C3BE8" w:rsidP="009C3BE8">
      <w:pPr>
        <w:rPr>
          <w:b/>
          <w:bCs/>
          <w:sz w:val="28"/>
          <w:szCs w:val="28"/>
          <w:rtl/>
        </w:rPr>
      </w:pPr>
      <w:r>
        <w:rPr>
          <w:rFonts w:hint="cs"/>
          <w:b/>
          <w:bCs/>
          <w:sz w:val="28"/>
          <w:szCs w:val="28"/>
          <w:rtl/>
        </w:rPr>
        <w:t xml:space="preserve">الفصل الدراسي الثاني : </w:t>
      </w:r>
    </w:p>
    <w:p w:rsidR="009C3BE8" w:rsidRDefault="009C3BE8" w:rsidP="009C3BE8">
      <w:pPr>
        <w:rPr>
          <w:b/>
          <w:bCs/>
          <w:sz w:val="28"/>
          <w:szCs w:val="28"/>
          <w:rtl/>
        </w:rPr>
      </w:pPr>
    </w:p>
    <w:tbl>
      <w:tblPr>
        <w:bidiVisual/>
        <w:tblW w:w="10797" w:type="dxa"/>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8"/>
        <w:gridCol w:w="4486"/>
        <w:gridCol w:w="1508"/>
        <w:gridCol w:w="943"/>
        <w:gridCol w:w="842"/>
        <w:gridCol w:w="1010"/>
        <w:gridCol w:w="1010"/>
      </w:tblGrid>
      <w:tr w:rsidR="009C3BE8" w:rsidTr="009C3BE8">
        <w:trPr>
          <w:cantSplit/>
          <w:trHeight w:val="496"/>
          <w:jc w:val="center"/>
        </w:trPr>
        <w:tc>
          <w:tcPr>
            <w:tcW w:w="998"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الكود</w:t>
            </w:r>
          </w:p>
        </w:tc>
        <w:tc>
          <w:tcPr>
            <w:tcW w:w="448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 xml:space="preserve">إسم المقرر                </w:t>
            </w:r>
            <w:r>
              <w:rPr>
                <w:b/>
                <w:bCs/>
                <w:sz w:val="28"/>
                <w:szCs w:val="28"/>
              </w:rPr>
              <w:t>Course Name</w:t>
            </w:r>
          </w:p>
        </w:tc>
        <w:tc>
          <w:tcPr>
            <w:tcW w:w="1508"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الساعات الأسبوعية</w:t>
            </w:r>
          </w:p>
        </w:tc>
        <w:tc>
          <w:tcPr>
            <w:tcW w:w="178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rtl/>
              </w:rPr>
              <w:t>درجات الإمتحان</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إجمالى الدرجات</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C0C0C0"/>
            <w:hideMark/>
          </w:tcPr>
          <w:p w:rsidR="009C3BE8" w:rsidRDefault="009C3BE8">
            <w:pPr>
              <w:jc w:val="center"/>
              <w:rPr>
                <w:b/>
                <w:bCs/>
                <w:sz w:val="28"/>
                <w:szCs w:val="28"/>
              </w:rPr>
            </w:pPr>
            <w:r>
              <w:rPr>
                <w:rFonts w:hint="cs"/>
                <w:b/>
                <w:bCs/>
                <w:sz w:val="28"/>
                <w:szCs w:val="28"/>
                <w:rtl/>
              </w:rPr>
              <w:t>عدد ساعات الإمتحان</w:t>
            </w:r>
          </w:p>
        </w:tc>
      </w:tr>
      <w:tr w:rsidR="009C3BE8" w:rsidTr="009C3BE8">
        <w:trPr>
          <w:cantSplit/>
          <w:trHeight w:val="4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9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التحريري</w:t>
            </w:r>
          </w:p>
        </w:tc>
        <w:tc>
          <w:tcPr>
            <w:tcW w:w="84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أعمال الفصل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r>
      <w:tr w:rsidR="009C3BE8" w:rsidTr="009C3BE8">
        <w:trPr>
          <w:trHeight w:val="524"/>
          <w:jc w:val="center"/>
        </w:trPr>
        <w:tc>
          <w:tcPr>
            <w:tcW w:w="99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IS551</w:t>
            </w:r>
          </w:p>
        </w:tc>
        <w:tc>
          <w:tcPr>
            <w:tcW w:w="448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إدارة قواعد بيانات</w:t>
            </w:r>
          </w:p>
          <w:p w:rsidR="009C3BE8" w:rsidRDefault="009C3BE8">
            <w:pPr>
              <w:bidi w:val="0"/>
            </w:pPr>
            <w:r>
              <w:t>Database Management and Administration</w:t>
            </w:r>
          </w:p>
        </w:tc>
        <w:tc>
          <w:tcPr>
            <w:tcW w:w="150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4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46"/>
          <w:jc w:val="center"/>
        </w:trPr>
        <w:tc>
          <w:tcPr>
            <w:tcW w:w="99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IS552</w:t>
            </w:r>
          </w:p>
        </w:tc>
        <w:tc>
          <w:tcPr>
            <w:tcW w:w="448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النظم الخبيرة ونظم دعم القرارات</w:t>
            </w:r>
          </w:p>
          <w:p w:rsidR="009C3BE8" w:rsidRDefault="009C3BE8">
            <w:pPr>
              <w:jc w:val="right"/>
            </w:pPr>
            <w:r>
              <w:t>Expert Systems and Decision Support Systems</w:t>
            </w:r>
          </w:p>
        </w:tc>
        <w:tc>
          <w:tcPr>
            <w:tcW w:w="150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4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40"/>
          <w:jc w:val="center"/>
        </w:trPr>
        <w:tc>
          <w:tcPr>
            <w:tcW w:w="99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IS553</w:t>
            </w:r>
          </w:p>
        </w:tc>
        <w:tc>
          <w:tcPr>
            <w:tcW w:w="448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أمان المعلومات</w:t>
            </w:r>
          </w:p>
          <w:p w:rsidR="009C3BE8" w:rsidRDefault="009C3BE8">
            <w:pPr>
              <w:jc w:val="right"/>
            </w:pPr>
            <w:r>
              <w:t>Information Security</w:t>
            </w:r>
          </w:p>
        </w:tc>
        <w:tc>
          <w:tcPr>
            <w:tcW w:w="150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4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48"/>
          <w:jc w:val="center"/>
        </w:trPr>
        <w:tc>
          <w:tcPr>
            <w:tcW w:w="99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IS554</w:t>
            </w:r>
          </w:p>
        </w:tc>
        <w:tc>
          <w:tcPr>
            <w:tcW w:w="448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موضوعات مختارة فى نظم المعلومات</w:t>
            </w:r>
          </w:p>
          <w:p w:rsidR="009C3BE8" w:rsidRDefault="009C3BE8">
            <w:pPr>
              <w:jc w:val="right"/>
            </w:pPr>
            <w:r>
              <w:t>Selected Topics in Information Systems</w:t>
            </w:r>
          </w:p>
        </w:tc>
        <w:tc>
          <w:tcPr>
            <w:tcW w:w="150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4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75"/>
          <w:jc w:val="center"/>
        </w:trPr>
        <w:tc>
          <w:tcPr>
            <w:tcW w:w="99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IS550</w:t>
            </w:r>
          </w:p>
        </w:tc>
        <w:tc>
          <w:tcPr>
            <w:tcW w:w="448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مشروع</w:t>
            </w:r>
          </w:p>
          <w:p w:rsidR="009C3BE8" w:rsidRDefault="009C3BE8">
            <w:pPr>
              <w:jc w:val="right"/>
            </w:pPr>
            <w:r>
              <w:t>Project</w:t>
            </w:r>
          </w:p>
        </w:tc>
        <w:tc>
          <w:tcPr>
            <w:tcW w:w="150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c>
          <w:tcPr>
            <w:tcW w:w="84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r>
    </w:tbl>
    <w:p w:rsidR="009C3BE8" w:rsidRDefault="009C3BE8" w:rsidP="009C3BE8">
      <w:pPr>
        <w:rPr>
          <w:b/>
          <w:bCs/>
          <w:sz w:val="28"/>
          <w:szCs w:val="28"/>
          <w:rtl/>
        </w:rPr>
      </w:pPr>
    </w:p>
    <w:p w:rsidR="009C3BE8" w:rsidRDefault="009C3BE8" w:rsidP="009C3BE8">
      <w:pPr>
        <w:rPr>
          <w:b/>
          <w:bCs/>
          <w:sz w:val="28"/>
          <w:szCs w:val="28"/>
          <w:rtl/>
        </w:rPr>
      </w:pPr>
    </w:p>
    <w:p w:rsidR="009C3BE8" w:rsidRDefault="009C3BE8" w:rsidP="009C3BE8">
      <w:pPr>
        <w:rPr>
          <w:b/>
          <w:bCs/>
          <w:sz w:val="28"/>
          <w:szCs w:val="28"/>
          <w:rtl/>
        </w:rPr>
      </w:pPr>
    </w:p>
    <w:p w:rsidR="009C3BE8" w:rsidRDefault="009C3BE8" w:rsidP="009C3BE8">
      <w:pPr>
        <w:rPr>
          <w:b/>
          <w:bCs/>
          <w:sz w:val="28"/>
          <w:szCs w:val="28"/>
          <w:rtl/>
        </w:rPr>
      </w:pPr>
    </w:p>
    <w:p w:rsidR="009C3BE8" w:rsidRDefault="009C3BE8" w:rsidP="009C3BE8">
      <w:pPr>
        <w:rPr>
          <w:b/>
          <w:bCs/>
          <w:sz w:val="28"/>
          <w:szCs w:val="28"/>
          <w:rtl/>
        </w:rPr>
      </w:pPr>
    </w:p>
    <w:p w:rsidR="009C3BE8" w:rsidRDefault="009C3BE8" w:rsidP="009C3BE8">
      <w:pPr>
        <w:rPr>
          <w:b/>
          <w:bCs/>
          <w:sz w:val="28"/>
          <w:szCs w:val="28"/>
          <w:rtl/>
        </w:rPr>
      </w:pPr>
    </w:p>
    <w:p w:rsidR="009C3BE8" w:rsidRDefault="009C3BE8" w:rsidP="009C3BE8">
      <w:pPr>
        <w:rPr>
          <w:b/>
          <w:bCs/>
          <w:sz w:val="28"/>
          <w:szCs w:val="28"/>
          <w:rtl/>
        </w:rPr>
      </w:pPr>
    </w:p>
    <w:p w:rsidR="009C3BE8" w:rsidRDefault="009C3BE8" w:rsidP="009C3BE8">
      <w:pPr>
        <w:rPr>
          <w:b/>
          <w:bCs/>
          <w:sz w:val="28"/>
          <w:szCs w:val="28"/>
          <w:rtl/>
        </w:rPr>
      </w:pPr>
    </w:p>
    <w:p w:rsidR="009C3BE8" w:rsidRDefault="009C3BE8" w:rsidP="009C3BE8">
      <w:pPr>
        <w:rPr>
          <w:b/>
          <w:bCs/>
          <w:sz w:val="28"/>
          <w:szCs w:val="28"/>
          <w:rtl/>
        </w:rPr>
      </w:pPr>
    </w:p>
    <w:p w:rsidR="009C3BE8" w:rsidRDefault="009C3BE8" w:rsidP="009C3BE8">
      <w:pPr>
        <w:rPr>
          <w:b/>
          <w:bCs/>
          <w:sz w:val="28"/>
          <w:szCs w:val="28"/>
          <w:rtl/>
        </w:rPr>
      </w:pPr>
      <w:r>
        <w:rPr>
          <w:rFonts w:hint="cs"/>
          <w:b/>
          <w:bCs/>
          <w:sz w:val="28"/>
          <w:szCs w:val="28"/>
          <w:rtl/>
        </w:rPr>
        <w:t xml:space="preserve">5- تكنولوجيا المعلومات : </w:t>
      </w:r>
      <w:r>
        <w:rPr>
          <w:b/>
          <w:bCs/>
          <w:sz w:val="28"/>
          <w:szCs w:val="28"/>
        </w:rPr>
        <w:t xml:space="preserve">( Information Technology )  </w:t>
      </w:r>
    </w:p>
    <w:p w:rsidR="009C3BE8" w:rsidRDefault="009C3BE8" w:rsidP="009C3BE8">
      <w:pPr>
        <w:rPr>
          <w:b/>
          <w:bCs/>
          <w:sz w:val="28"/>
          <w:szCs w:val="28"/>
        </w:rPr>
      </w:pPr>
    </w:p>
    <w:p w:rsidR="009C3BE8" w:rsidRDefault="009C3BE8" w:rsidP="009C3BE8">
      <w:pPr>
        <w:rPr>
          <w:b/>
          <w:bCs/>
          <w:sz w:val="28"/>
          <w:szCs w:val="28"/>
          <w:rtl/>
        </w:rPr>
      </w:pPr>
      <w:r>
        <w:rPr>
          <w:rFonts w:hint="cs"/>
          <w:b/>
          <w:bCs/>
          <w:sz w:val="28"/>
          <w:szCs w:val="28"/>
          <w:rtl/>
        </w:rPr>
        <w:t>الفصل الدراسي الأول :</w:t>
      </w:r>
    </w:p>
    <w:p w:rsidR="009C3BE8" w:rsidRDefault="009C3BE8" w:rsidP="009C3BE8">
      <w:pPr>
        <w:rPr>
          <w:b/>
          <w:bCs/>
          <w:sz w:val="28"/>
          <w:szCs w:val="28"/>
          <w:rtl/>
        </w:rPr>
      </w:pPr>
    </w:p>
    <w:tbl>
      <w:tblPr>
        <w:bidiVisual/>
        <w:tblW w:w="10798" w:type="dxa"/>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
        <w:gridCol w:w="4516"/>
        <w:gridCol w:w="1512"/>
        <w:gridCol w:w="943"/>
        <w:gridCol w:w="803"/>
        <w:gridCol w:w="1011"/>
        <w:gridCol w:w="1011"/>
      </w:tblGrid>
      <w:tr w:rsidR="009C3BE8" w:rsidTr="009C3BE8">
        <w:trPr>
          <w:cantSplit/>
          <w:trHeight w:val="499"/>
          <w:jc w:val="center"/>
        </w:trPr>
        <w:tc>
          <w:tcPr>
            <w:tcW w:w="100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الكود</w:t>
            </w:r>
          </w:p>
        </w:tc>
        <w:tc>
          <w:tcPr>
            <w:tcW w:w="451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 xml:space="preserve">إسم المقرر                </w:t>
            </w:r>
            <w:r>
              <w:rPr>
                <w:b/>
                <w:bCs/>
                <w:sz w:val="28"/>
                <w:szCs w:val="28"/>
              </w:rPr>
              <w:t>Course Name</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الساعات الأسبوعية</w:t>
            </w:r>
          </w:p>
        </w:tc>
        <w:tc>
          <w:tcPr>
            <w:tcW w:w="1746"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درجات الإمتحان</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إجمالى الدرجات</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C0C0C0"/>
            <w:hideMark/>
          </w:tcPr>
          <w:p w:rsidR="009C3BE8" w:rsidRDefault="009C3BE8">
            <w:pPr>
              <w:jc w:val="center"/>
              <w:rPr>
                <w:b/>
                <w:bCs/>
                <w:sz w:val="28"/>
                <w:szCs w:val="28"/>
              </w:rPr>
            </w:pPr>
            <w:r>
              <w:rPr>
                <w:rFonts w:hint="cs"/>
                <w:b/>
                <w:bCs/>
                <w:sz w:val="28"/>
                <w:szCs w:val="28"/>
                <w:rtl/>
              </w:rPr>
              <w:t>عدد ساعات الإمتحان</w:t>
            </w:r>
          </w:p>
        </w:tc>
      </w:tr>
      <w:tr w:rsidR="009C3BE8" w:rsidTr="009C3BE8">
        <w:trPr>
          <w:cantSplit/>
          <w:trHeight w:val="3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9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التحريري</w:t>
            </w:r>
          </w:p>
        </w:tc>
        <w:tc>
          <w:tcPr>
            <w:tcW w:w="80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أعمال الفصل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r>
      <w:tr w:rsidR="009C3BE8" w:rsidTr="009C3BE8">
        <w:trPr>
          <w:trHeight w:val="528"/>
          <w:jc w:val="center"/>
        </w:trPr>
        <w:tc>
          <w:tcPr>
            <w:tcW w:w="100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IT551</w:t>
            </w:r>
          </w:p>
        </w:tc>
        <w:tc>
          <w:tcPr>
            <w:tcW w:w="451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نكتولوجيا الإتصالات</w:t>
            </w:r>
          </w:p>
          <w:p w:rsidR="009C3BE8" w:rsidRDefault="009C3BE8">
            <w:pPr>
              <w:jc w:val="right"/>
            </w:pPr>
            <w:r>
              <w:t>Communication Technology</w:t>
            </w:r>
          </w:p>
        </w:tc>
        <w:tc>
          <w:tcPr>
            <w:tcW w:w="15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2</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49"/>
          <w:jc w:val="center"/>
        </w:trPr>
        <w:tc>
          <w:tcPr>
            <w:tcW w:w="100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IT552</w:t>
            </w:r>
          </w:p>
        </w:tc>
        <w:tc>
          <w:tcPr>
            <w:tcW w:w="451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عمارة  الحاسب المتقدمة</w:t>
            </w:r>
          </w:p>
          <w:p w:rsidR="009C3BE8" w:rsidRDefault="009C3BE8">
            <w:pPr>
              <w:jc w:val="right"/>
            </w:pPr>
            <w:r>
              <w:t>Computer ArchitectureAdvanced</w:t>
            </w:r>
          </w:p>
        </w:tc>
        <w:tc>
          <w:tcPr>
            <w:tcW w:w="15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2</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43"/>
          <w:jc w:val="center"/>
        </w:trPr>
        <w:tc>
          <w:tcPr>
            <w:tcW w:w="100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IT553</w:t>
            </w:r>
          </w:p>
        </w:tc>
        <w:tc>
          <w:tcPr>
            <w:tcW w:w="451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موضوعات مختارة</w:t>
            </w:r>
          </w:p>
          <w:p w:rsidR="009C3BE8" w:rsidRDefault="009C3BE8">
            <w:pPr>
              <w:jc w:val="right"/>
            </w:pPr>
            <w:r>
              <w:t>Elective Course (1)</w:t>
            </w:r>
          </w:p>
        </w:tc>
        <w:tc>
          <w:tcPr>
            <w:tcW w:w="15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2</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51"/>
          <w:jc w:val="center"/>
        </w:trPr>
        <w:tc>
          <w:tcPr>
            <w:tcW w:w="100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IT554</w:t>
            </w:r>
          </w:p>
        </w:tc>
        <w:tc>
          <w:tcPr>
            <w:tcW w:w="451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معالجة الإشارات الرقمية</w:t>
            </w:r>
          </w:p>
          <w:p w:rsidR="009C3BE8" w:rsidRDefault="009C3BE8">
            <w:pPr>
              <w:jc w:val="right"/>
            </w:pPr>
            <w:r>
              <w:t>Digital Signal Processing</w:t>
            </w:r>
          </w:p>
        </w:tc>
        <w:tc>
          <w:tcPr>
            <w:tcW w:w="15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2</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79"/>
          <w:jc w:val="center"/>
        </w:trPr>
        <w:tc>
          <w:tcPr>
            <w:tcW w:w="100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IT550</w:t>
            </w:r>
          </w:p>
        </w:tc>
        <w:tc>
          <w:tcPr>
            <w:tcW w:w="451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lowKashida"/>
              <w:rPr>
                <w:rtl/>
              </w:rPr>
            </w:pPr>
            <w:r>
              <w:rPr>
                <w:rFonts w:hint="cs"/>
                <w:rtl/>
              </w:rPr>
              <w:t>مشروع</w:t>
            </w:r>
          </w:p>
          <w:p w:rsidR="009C3BE8" w:rsidRDefault="009C3BE8">
            <w:pPr>
              <w:jc w:val="right"/>
            </w:pPr>
            <w:r>
              <w:t>Project</w:t>
            </w:r>
          </w:p>
        </w:tc>
        <w:tc>
          <w:tcPr>
            <w:tcW w:w="15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2</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c>
          <w:tcPr>
            <w:tcW w:w="8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r>
    </w:tbl>
    <w:p w:rsidR="009C3BE8" w:rsidRDefault="009C3BE8" w:rsidP="009C3BE8">
      <w:pPr>
        <w:rPr>
          <w:b/>
          <w:bCs/>
          <w:sz w:val="28"/>
          <w:szCs w:val="28"/>
          <w:rtl/>
        </w:rPr>
      </w:pPr>
    </w:p>
    <w:p w:rsidR="009C3BE8" w:rsidRDefault="009C3BE8" w:rsidP="009C3BE8">
      <w:pPr>
        <w:rPr>
          <w:b/>
          <w:bCs/>
          <w:sz w:val="28"/>
          <w:szCs w:val="28"/>
          <w:rtl/>
        </w:rPr>
      </w:pPr>
      <w:r>
        <w:rPr>
          <w:rFonts w:hint="cs"/>
          <w:b/>
          <w:bCs/>
          <w:sz w:val="28"/>
          <w:szCs w:val="28"/>
          <w:rtl/>
        </w:rPr>
        <w:t xml:space="preserve">الفصل الدراسي الثاني : </w:t>
      </w:r>
    </w:p>
    <w:p w:rsidR="009C3BE8" w:rsidRDefault="009C3BE8" w:rsidP="009C3BE8">
      <w:pPr>
        <w:rPr>
          <w:b/>
          <w:bCs/>
          <w:sz w:val="28"/>
          <w:szCs w:val="28"/>
          <w:rtl/>
        </w:rPr>
      </w:pPr>
    </w:p>
    <w:tbl>
      <w:tblPr>
        <w:bidiVisual/>
        <w:tblW w:w="10797" w:type="dxa"/>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9"/>
        <w:gridCol w:w="4486"/>
        <w:gridCol w:w="1507"/>
        <w:gridCol w:w="943"/>
        <w:gridCol w:w="842"/>
        <w:gridCol w:w="1010"/>
        <w:gridCol w:w="1010"/>
      </w:tblGrid>
      <w:tr w:rsidR="009C3BE8" w:rsidTr="009C3BE8">
        <w:trPr>
          <w:cantSplit/>
          <w:trHeight w:val="485"/>
          <w:jc w:val="center"/>
        </w:trPr>
        <w:tc>
          <w:tcPr>
            <w:tcW w:w="999"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الكود</w:t>
            </w:r>
          </w:p>
        </w:tc>
        <w:tc>
          <w:tcPr>
            <w:tcW w:w="448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 xml:space="preserve">إسم المقرر                </w:t>
            </w:r>
            <w:r>
              <w:rPr>
                <w:b/>
                <w:bCs/>
                <w:sz w:val="28"/>
                <w:szCs w:val="28"/>
              </w:rPr>
              <w:t>Course Name</w:t>
            </w:r>
          </w:p>
        </w:tc>
        <w:tc>
          <w:tcPr>
            <w:tcW w:w="1507"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الساعات الأسبوعية</w:t>
            </w:r>
          </w:p>
        </w:tc>
        <w:tc>
          <w:tcPr>
            <w:tcW w:w="178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rtl/>
              </w:rPr>
              <w:t>درجات الإمتحان</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إجمالى الدرجات</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C0C0C0"/>
            <w:hideMark/>
          </w:tcPr>
          <w:p w:rsidR="009C3BE8" w:rsidRDefault="009C3BE8">
            <w:pPr>
              <w:jc w:val="center"/>
              <w:rPr>
                <w:b/>
                <w:bCs/>
                <w:sz w:val="28"/>
                <w:szCs w:val="28"/>
              </w:rPr>
            </w:pPr>
            <w:r>
              <w:rPr>
                <w:rFonts w:hint="cs"/>
                <w:b/>
                <w:bCs/>
                <w:sz w:val="28"/>
                <w:szCs w:val="28"/>
                <w:rtl/>
              </w:rPr>
              <w:t>عدد ساعات الإمتحان</w:t>
            </w:r>
          </w:p>
        </w:tc>
      </w:tr>
      <w:tr w:rsidR="009C3BE8" w:rsidTr="009C3BE8">
        <w:trPr>
          <w:cantSplit/>
          <w:trHeight w:val="4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9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التحريري</w:t>
            </w:r>
          </w:p>
        </w:tc>
        <w:tc>
          <w:tcPr>
            <w:tcW w:w="84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أعمال الفصل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r>
      <w:tr w:rsidR="009C3BE8" w:rsidTr="009C3BE8">
        <w:trPr>
          <w:trHeight w:val="513"/>
          <w:jc w:val="center"/>
        </w:trPr>
        <w:tc>
          <w:tcPr>
            <w:tcW w:w="99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IT500</w:t>
            </w:r>
          </w:p>
        </w:tc>
        <w:tc>
          <w:tcPr>
            <w:tcW w:w="448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jc w:val="right"/>
              <w:rPr>
                <w:rtl/>
              </w:rPr>
            </w:pPr>
            <w:r>
              <w:rPr>
                <w:rFonts w:hint="cs"/>
                <w:rtl/>
              </w:rPr>
              <w:t>ضغط البيانات</w:t>
            </w:r>
          </w:p>
          <w:p w:rsidR="009C3BE8" w:rsidRDefault="009C3BE8">
            <w:pPr>
              <w:bidi w:val="0"/>
            </w:pPr>
            <w:r>
              <w:t>Data Compression</w:t>
            </w:r>
          </w:p>
        </w:tc>
        <w:tc>
          <w:tcPr>
            <w:tcW w:w="150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2</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4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34"/>
          <w:jc w:val="center"/>
        </w:trPr>
        <w:tc>
          <w:tcPr>
            <w:tcW w:w="99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IT501</w:t>
            </w:r>
          </w:p>
        </w:tc>
        <w:tc>
          <w:tcPr>
            <w:tcW w:w="448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نظم وسائط متعددة متقدمة</w:t>
            </w:r>
          </w:p>
          <w:p w:rsidR="009C3BE8" w:rsidRDefault="009C3BE8">
            <w:pPr>
              <w:jc w:val="right"/>
            </w:pPr>
            <w:r>
              <w:t>Advanced Multimedia Systems</w:t>
            </w:r>
          </w:p>
        </w:tc>
        <w:tc>
          <w:tcPr>
            <w:tcW w:w="150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2</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4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28"/>
          <w:jc w:val="center"/>
        </w:trPr>
        <w:tc>
          <w:tcPr>
            <w:tcW w:w="99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IT502</w:t>
            </w:r>
          </w:p>
        </w:tc>
        <w:tc>
          <w:tcPr>
            <w:tcW w:w="448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موضوعات مختارة</w:t>
            </w:r>
          </w:p>
          <w:p w:rsidR="009C3BE8" w:rsidRDefault="009C3BE8">
            <w:pPr>
              <w:jc w:val="right"/>
            </w:pPr>
            <w:r>
              <w:t>Elective Course (2)</w:t>
            </w:r>
          </w:p>
        </w:tc>
        <w:tc>
          <w:tcPr>
            <w:tcW w:w="150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2</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4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36"/>
          <w:jc w:val="center"/>
        </w:trPr>
        <w:tc>
          <w:tcPr>
            <w:tcW w:w="99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IT503</w:t>
            </w:r>
          </w:p>
        </w:tc>
        <w:tc>
          <w:tcPr>
            <w:tcW w:w="448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التعرف على الأنماط</w:t>
            </w:r>
          </w:p>
          <w:p w:rsidR="009C3BE8" w:rsidRDefault="009C3BE8">
            <w:pPr>
              <w:jc w:val="right"/>
            </w:pPr>
            <w:r>
              <w:t>Pattern Recognition</w:t>
            </w:r>
          </w:p>
        </w:tc>
        <w:tc>
          <w:tcPr>
            <w:tcW w:w="150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2</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4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63"/>
          <w:jc w:val="center"/>
        </w:trPr>
        <w:tc>
          <w:tcPr>
            <w:tcW w:w="999"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IT550</w:t>
            </w:r>
          </w:p>
        </w:tc>
        <w:tc>
          <w:tcPr>
            <w:tcW w:w="4486"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المشروع</w:t>
            </w:r>
          </w:p>
          <w:p w:rsidR="009C3BE8" w:rsidRDefault="009C3BE8">
            <w:pPr>
              <w:jc w:val="right"/>
            </w:pPr>
            <w:r>
              <w:t>Project</w:t>
            </w:r>
          </w:p>
        </w:tc>
        <w:tc>
          <w:tcPr>
            <w:tcW w:w="150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2</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c>
          <w:tcPr>
            <w:tcW w:w="84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r>
    </w:tbl>
    <w:p w:rsidR="009C3BE8" w:rsidRDefault="009C3BE8" w:rsidP="009C3BE8">
      <w:pPr>
        <w:rPr>
          <w:b/>
          <w:bCs/>
          <w:sz w:val="28"/>
          <w:szCs w:val="28"/>
          <w:rtl/>
        </w:rPr>
      </w:pPr>
    </w:p>
    <w:p w:rsidR="009C3BE8" w:rsidRDefault="009C3BE8" w:rsidP="009C3BE8">
      <w:pPr>
        <w:rPr>
          <w:b/>
          <w:bCs/>
          <w:sz w:val="28"/>
          <w:szCs w:val="28"/>
          <w:rtl/>
        </w:rPr>
      </w:pPr>
    </w:p>
    <w:p w:rsidR="009C3BE8" w:rsidRDefault="009C3BE8" w:rsidP="009C3BE8">
      <w:pPr>
        <w:rPr>
          <w:b/>
          <w:bCs/>
          <w:sz w:val="28"/>
          <w:szCs w:val="28"/>
          <w:rtl/>
        </w:rPr>
      </w:pPr>
    </w:p>
    <w:p w:rsidR="009C3BE8" w:rsidRDefault="009C3BE8" w:rsidP="009C3BE8">
      <w:pPr>
        <w:rPr>
          <w:b/>
          <w:bCs/>
          <w:sz w:val="28"/>
          <w:szCs w:val="28"/>
          <w:rtl/>
        </w:rPr>
      </w:pPr>
    </w:p>
    <w:p w:rsidR="009C3BE8" w:rsidRDefault="009C3BE8" w:rsidP="009C3BE8">
      <w:pPr>
        <w:rPr>
          <w:b/>
          <w:bCs/>
          <w:sz w:val="28"/>
          <w:szCs w:val="28"/>
          <w:rtl/>
        </w:rPr>
      </w:pPr>
    </w:p>
    <w:p w:rsidR="009C3BE8" w:rsidRDefault="009C3BE8" w:rsidP="009C3BE8">
      <w:pPr>
        <w:rPr>
          <w:b/>
          <w:bCs/>
          <w:sz w:val="28"/>
          <w:szCs w:val="28"/>
          <w:rtl/>
        </w:rPr>
      </w:pPr>
    </w:p>
    <w:p w:rsidR="009C3BE8" w:rsidRDefault="009C3BE8" w:rsidP="009C3BE8">
      <w:pPr>
        <w:rPr>
          <w:b/>
          <w:bCs/>
          <w:sz w:val="28"/>
          <w:szCs w:val="28"/>
          <w:rtl/>
        </w:rPr>
      </w:pPr>
    </w:p>
    <w:p w:rsidR="009C3BE8" w:rsidRDefault="009C3BE8" w:rsidP="009C3BE8">
      <w:pPr>
        <w:rPr>
          <w:b/>
          <w:bCs/>
          <w:sz w:val="28"/>
          <w:szCs w:val="28"/>
          <w:rtl/>
        </w:rPr>
      </w:pPr>
    </w:p>
    <w:p w:rsidR="009C3BE8" w:rsidRDefault="009C3BE8" w:rsidP="009C3BE8">
      <w:pPr>
        <w:rPr>
          <w:b/>
          <w:bCs/>
          <w:sz w:val="28"/>
          <w:szCs w:val="28"/>
          <w:rtl/>
        </w:rPr>
      </w:pPr>
    </w:p>
    <w:p w:rsidR="009C3BE8" w:rsidRDefault="009C3BE8" w:rsidP="009C3BE8">
      <w:pPr>
        <w:rPr>
          <w:b/>
          <w:bCs/>
          <w:sz w:val="28"/>
          <w:szCs w:val="28"/>
          <w:rtl/>
        </w:rPr>
      </w:pPr>
    </w:p>
    <w:p w:rsidR="009C3BE8" w:rsidRDefault="009C3BE8" w:rsidP="009C3BE8">
      <w:pPr>
        <w:rPr>
          <w:b/>
          <w:bCs/>
          <w:sz w:val="28"/>
          <w:szCs w:val="28"/>
          <w:rtl/>
        </w:rPr>
      </w:pPr>
    </w:p>
    <w:p w:rsidR="009C3BE8" w:rsidRDefault="009C3BE8" w:rsidP="009C3BE8">
      <w:pPr>
        <w:rPr>
          <w:b/>
          <w:bCs/>
          <w:sz w:val="28"/>
          <w:szCs w:val="28"/>
          <w:rtl/>
        </w:rPr>
      </w:pPr>
    </w:p>
    <w:p w:rsidR="009C3BE8" w:rsidRDefault="009C3BE8" w:rsidP="009C3BE8">
      <w:pPr>
        <w:ind w:left="-514" w:right="-540"/>
        <w:rPr>
          <w:b/>
          <w:bCs/>
          <w:sz w:val="28"/>
          <w:szCs w:val="28"/>
          <w:rtl/>
        </w:rPr>
      </w:pPr>
      <w:r>
        <w:rPr>
          <w:rFonts w:hint="cs"/>
          <w:b/>
          <w:bCs/>
          <w:sz w:val="28"/>
          <w:szCs w:val="28"/>
          <w:rtl/>
        </w:rPr>
        <w:t xml:space="preserve">6- دبلوم دعم اتخاذ القرار: </w:t>
      </w:r>
      <w:r>
        <w:rPr>
          <w:b/>
          <w:bCs/>
          <w:sz w:val="28"/>
          <w:szCs w:val="28"/>
        </w:rPr>
        <w:t xml:space="preserve">(Decision Support)   </w:t>
      </w:r>
    </w:p>
    <w:p w:rsidR="009C3BE8" w:rsidRDefault="009C3BE8" w:rsidP="009C3BE8">
      <w:pPr>
        <w:rPr>
          <w:b/>
          <w:bCs/>
          <w:sz w:val="28"/>
          <w:szCs w:val="28"/>
        </w:rPr>
      </w:pPr>
    </w:p>
    <w:p w:rsidR="009C3BE8" w:rsidRDefault="009C3BE8" w:rsidP="009C3BE8">
      <w:pPr>
        <w:rPr>
          <w:b/>
          <w:bCs/>
          <w:sz w:val="28"/>
          <w:szCs w:val="28"/>
          <w:rtl/>
        </w:rPr>
      </w:pPr>
      <w:r>
        <w:rPr>
          <w:rFonts w:hint="cs"/>
          <w:b/>
          <w:bCs/>
          <w:sz w:val="28"/>
          <w:szCs w:val="28"/>
          <w:rtl/>
        </w:rPr>
        <w:t>الفصل الدراسي الأول :</w:t>
      </w:r>
    </w:p>
    <w:p w:rsidR="009C3BE8" w:rsidRDefault="009C3BE8" w:rsidP="009C3BE8">
      <w:pPr>
        <w:rPr>
          <w:b/>
          <w:bCs/>
          <w:sz w:val="28"/>
          <w:szCs w:val="28"/>
          <w:rtl/>
        </w:rPr>
      </w:pPr>
    </w:p>
    <w:tbl>
      <w:tblPr>
        <w:bidiVisual/>
        <w:tblW w:w="10798" w:type="dxa"/>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1"/>
        <w:gridCol w:w="4513"/>
        <w:gridCol w:w="1514"/>
        <w:gridCol w:w="943"/>
        <w:gridCol w:w="803"/>
        <w:gridCol w:w="1011"/>
        <w:gridCol w:w="1003"/>
      </w:tblGrid>
      <w:tr w:rsidR="009C3BE8" w:rsidTr="009C3BE8">
        <w:trPr>
          <w:cantSplit/>
          <w:trHeight w:val="487"/>
          <w:jc w:val="center"/>
        </w:trPr>
        <w:tc>
          <w:tcPr>
            <w:tcW w:w="101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الكود</w:t>
            </w:r>
          </w:p>
        </w:tc>
        <w:tc>
          <w:tcPr>
            <w:tcW w:w="4513"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 xml:space="preserve">إسم المقرر                </w:t>
            </w:r>
            <w:r>
              <w:rPr>
                <w:b/>
                <w:bCs/>
                <w:sz w:val="28"/>
                <w:szCs w:val="28"/>
              </w:rPr>
              <w:t>Course Name</w:t>
            </w:r>
          </w:p>
        </w:tc>
        <w:tc>
          <w:tcPr>
            <w:tcW w:w="1514"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الساعات الأسبوعية</w:t>
            </w:r>
          </w:p>
        </w:tc>
        <w:tc>
          <w:tcPr>
            <w:tcW w:w="1746"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درجات الإمتحان</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إجمالى الدرجات</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ساعات الإمتحان</w:t>
            </w:r>
          </w:p>
        </w:tc>
      </w:tr>
      <w:tr w:rsidR="009C3BE8" w:rsidTr="009C3BE8">
        <w:trPr>
          <w:cantSplit/>
          <w:trHeight w:val="3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9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التحريري</w:t>
            </w:r>
          </w:p>
        </w:tc>
        <w:tc>
          <w:tcPr>
            <w:tcW w:w="80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أعمال الفصل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r>
      <w:tr w:rsidR="009C3BE8" w:rsidTr="009C3BE8">
        <w:trPr>
          <w:trHeight w:val="515"/>
          <w:jc w:val="center"/>
        </w:trPr>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jc w:val="center"/>
            </w:pPr>
            <w:r>
              <w:t>DS500</w:t>
            </w:r>
          </w:p>
        </w:tc>
        <w:tc>
          <w:tcPr>
            <w:tcW w:w="451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تقنيات محاكاة الكمبيوتر</w:t>
            </w:r>
          </w:p>
          <w:p w:rsidR="009C3BE8" w:rsidRDefault="009C3BE8">
            <w:pPr>
              <w:bidi w:val="0"/>
            </w:pPr>
            <w:r>
              <w:t>Computer Simulation Techniques</w:t>
            </w:r>
          </w:p>
        </w:tc>
        <w:tc>
          <w:tcPr>
            <w:tcW w:w="151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36"/>
          <w:jc w:val="center"/>
        </w:trPr>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DS501</w:t>
            </w:r>
          </w:p>
        </w:tc>
        <w:tc>
          <w:tcPr>
            <w:tcW w:w="451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تقنيات الجدولة</w:t>
            </w:r>
          </w:p>
          <w:p w:rsidR="009C3BE8" w:rsidRDefault="009C3BE8">
            <w:pPr>
              <w:bidi w:val="0"/>
            </w:pPr>
            <w:r>
              <w:t>Scheduling Techniques</w:t>
            </w:r>
          </w:p>
        </w:tc>
        <w:tc>
          <w:tcPr>
            <w:tcW w:w="151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30"/>
          <w:jc w:val="center"/>
        </w:trPr>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DS502</w:t>
            </w:r>
          </w:p>
        </w:tc>
        <w:tc>
          <w:tcPr>
            <w:tcW w:w="451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القرار ونظرية المباريات</w:t>
            </w:r>
          </w:p>
          <w:p w:rsidR="009C3BE8" w:rsidRDefault="009C3BE8">
            <w:pPr>
              <w:bidi w:val="0"/>
            </w:pPr>
            <w:r>
              <w:t>Decision and Game Theory</w:t>
            </w:r>
          </w:p>
        </w:tc>
        <w:tc>
          <w:tcPr>
            <w:tcW w:w="151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38"/>
          <w:jc w:val="center"/>
        </w:trPr>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DS503</w:t>
            </w:r>
          </w:p>
        </w:tc>
        <w:tc>
          <w:tcPr>
            <w:tcW w:w="451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حلقة بحث في بحوث العمليات</w:t>
            </w:r>
          </w:p>
          <w:p w:rsidR="009C3BE8" w:rsidRDefault="009C3BE8">
            <w:pPr>
              <w:bidi w:val="0"/>
            </w:pPr>
            <w:r>
              <w:t>Seminar in Stochastic Operations Research</w:t>
            </w:r>
          </w:p>
        </w:tc>
        <w:tc>
          <w:tcPr>
            <w:tcW w:w="151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66"/>
          <w:jc w:val="center"/>
        </w:trPr>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DS550</w:t>
            </w:r>
          </w:p>
        </w:tc>
        <w:tc>
          <w:tcPr>
            <w:tcW w:w="4513" w:type="dxa"/>
            <w:tcBorders>
              <w:top w:val="single" w:sz="4" w:space="0" w:color="auto"/>
              <w:left w:val="single" w:sz="4" w:space="0" w:color="auto"/>
              <w:bottom w:val="single" w:sz="4" w:space="0" w:color="auto"/>
              <w:right w:val="single" w:sz="4" w:space="0" w:color="auto"/>
            </w:tcBorders>
            <w:vAlign w:val="center"/>
          </w:tcPr>
          <w:p w:rsidR="009C3BE8" w:rsidRDefault="009C3BE8">
            <w:pPr>
              <w:jc w:val="lowKashida"/>
              <w:rPr>
                <w:rtl/>
              </w:rPr>
            </w:pPr>
            <w:r>
              <w:rPr>
                <w:rFonts w:hint="cs"/>
                <w:rtl/>
              </w:rPr>
              <w:t>مشروع</w:t>
            </w:r>
          </w:p>
          <w:p w:rsidR="009C3BE8" w:rsidRDefault="009C3BE8">
            <w:pPr>
              <w:jc w:val="right"/>
            </w:pPr>
            <w:r>
              <w:t>Project</w:t>
            </w:r>
          </w:p>
          <w:p w:rsidR="009C3BE8" w:rsidRDefault="009C3BE8">
            <w:pPr>
              <w:jc w:val="right"/>
            </w:pPr>
          </w:p>
        </w:tc>
        <w:tc>
          <w:tcPr>
            <w:tcW w:w="151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c>
          <w:tcPr>
            <w:tcW w:w="8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r>
    </w:tbl>
    <w:p w:rsidR="009C3BE8" w:rsidRDefault="009C3BE8" w:rsidP="009C3BE8">
      <w:pPr>
        <w:rPr>
          <w:b/>
          <w:bCs/>
          <w:sz w:val="28"/>
          <w:szCs w:val="28"/>
          <w:rtl/>
        </w:rPr>
      </w:pPr>
    </w:p>
    <w:p w:rsidR="009C3BE8" w:rsidRDefault="009C3BE8" w:rsidP="009C3BE8">
      <w:pPr>
        <w:rPr>
          <w:b/>
          <w:bCs/>
          <w:sz w:val="28"/>
          <w:szCs w:val="28"/>
          <w:rtl/>
        </w:rPr>
      </w:pPr>
      <w:r>
        <w:rPr>
          <w:rFonts w:hint="cs"/>
          <w:b/>
          <w:bCs/>
          <w:sz w:val="28"/>
          <w:szCs w:val="28"/>
          <w:rtl/>
        </w:rPr>
        <w:t xml:space="preserve">الفصل الدراسي الثاني : </w:t>
      </w:r>
    </w:p>
    <w:p w:rsidR="009C3BE8" w:rsidRDefault="009C3BE8" w:rsidP="009C3BE8">
      <w:pPr>
        <w:rPr>
          <w:b/>
          <w:bCs/>
          <w:sz w:val="28"/>
          <w:szCs w:val="28"/>
          <w:rtl/>
        </w:rPr>
      </w:pPr>
    </w:p>
    <w:tbl>
      <w:tblPr>
        <w:bidiVisual/>
        <w:tblW w:w="10797" w:type="dxa"/>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
        <w:gridCol w:w="4485"/>
        <w:gridCol w:w="1507"/>
        <w:gridCol w:w="943"/>
        <w:gridCol w:w="842"/>
        <w:gridCol w:w="1010"/>
        <w:gridCol w:w="1010"/>
      </w:tblGrid>
      <w:tr w:rsidR="009C3BE8" w:rsidTr="009C3BE8">
        <w:trPr>
          <w:cantSplit/>
          <w:trHeight w:val="498"/>
          <w:jc w:val="center"/>
        </w:trPr>
        <w:tc>
          <w:tcPr>
            <w:tcW w:w="100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الكود</w:t>
            </w:r>
          </w:p>
        </w:tc>
        <w:tc>
          <w:tcPr>
            <w:tcW w:w="4485"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 xml:space="preserve">إسم المقرر                </w:t>
            </w:r>
            <w:r>
              <w:rPr>
                <w:b/>
                <w:bCs/>
                <w:sz w:val="28"/>
                <w:szCs w:val="28"/>
              </w:rPr>
              <w:t>Course Name</w:t>
            </w:r>
          </w:p>
        </w:tc>
        <w:tc>
          <w:tcPr>
            <w:tcW w:w="1507"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الساعات الأسبوعية</w:t>
            </w:r>
          </w:p>
        </w:tc>
        <w:tc>
          <w:tcPr>
            <w:tcW w:w="178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rtl/>
              </w:rPr>
              <w:t>درجات الإمتحان</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إجمالى الدرجات</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C0C0C0"/>
            <w:hideMark/>
          </w:tcPr>
          <w:p w:rsidR="009C3BE8" w:rsidRDefault="009C3BE8">
            <w:pPr>
              <w:jc w:val="center"/>
              <w:rPr>
                <w:b/>
                <w:bCs/>
                <w:sz w:val="28"/>
                <w:szCs w:val="28"/>
              </w:rPr>
            </w:pPr>
            <w:r>
              <w:rPr>
                <w:rFonts w:hint="cs"/>
                <w:b/>
                <w:bCs/>
                <w:sz w:val="28"/>
                <w:szCs w:val="28"/>
                <w:rtl/>
              </w:rPr>
              <w:t>عدد ساعات الإمتحان</w:t>
            </w:r>
          </w:p>
        </w:tc>
      </w:tr>
      <w:tr w:rsidR="009C3BE8" w:rsidTr="009C3BE8">
        <w:trPr>
          <w:cantSplit/>
          <w:trHeight w:val="4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9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التحريري</w:t>
            </w:r>
          </w:p>
        </w:tc>
        <w:tc>
          <w:tcPr>
            <w:tcW w:w="84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أعمال الفصل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r>
      <w:tr w:rsidR="009C3BE8" w:rsidTr="009C3BE8">
        <w:trPr>
          <w:trHeight w:val="526"/>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DS551</w:t>
            </w:r>
          </w:p>
        </w:tc>
        <w:tc>
          <w:tcPr>
            <w:tcW w:w="448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الحسابات الذكية  في بحوث العمليات</w:t>
            </w:r>
          </w:p>
          <w:p w:rsidR="009C3BE8" w:rsidRDefault="009C3BE8">
            <w:pPr>
              <w:bidi w:val="0"/>
            </w:pPr>
            <w:r>
              <w:t xml:space="preserve">Computational intelligence in Operations Research </w:t>
            </w:r>
          </w:p>
        </w:tc>
        <w:tc>
          <w:tcPr>
            <w:tcW w:w="150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4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48"/>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DS552</w:t>
            </w:r>
          </w:p>
        </w:tc>
        <w:tc>
          <w:tcPr>
            <w:tcW w:w="448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تطبيقات الحاسب في بحوث العمليات ودعم اتخاذ القرار</w:t>
            </w:r>
          </w:p>
          <w:p w:rsidR="009C3BE8" w:rsidRDefault="009C3BE8">
            <w:pPr>
              <w:bidi w:val="0"/>
            </w:pPr>
            <w:r>
              <w:t>Computer application in OR and DSS</w:t>
            </w:r>
          </w:p>
        </w:tc>
        <w:tc>
          <w:tcPr>
            <w:tcW w:w="150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4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42"/>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DS553</w:t>
            </w:r>
          </w:p>
        </w:tc>
        <w:tc>
          <w:tcPr>
            <w:tcW w:w="448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ind w:right="560"/>
              <w:rPr>
                <w:rtl/>
              </w:rPr>
            </w:pPr>
            <w:r>
              <w:rPr>
                <w:rFonts w:hint="cs"/>
                <w:rtl/>
              </w:rPr>
              <w:t xml:space="preserve">الإدارة الاستراتيجية و إدارة الأزمات </w:t>
            </w:r>
          </w:p>
          <w:p w:rsidR="009C3BE8" w:rsidRDefault="009C3BE8">
            <w:pPr>
              <w:bidi w:val="0"/>
            </w:pPr>
            <w:r>
              <w:t xml:space="preserve">Strategic, Risk, and Crisis Management </w:t>
            </w:r>
          </w:p>
        </w:tc>
        <w:tc>
          <w:tcPr>
            <w:tcW w:w="150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4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50"/>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DS554</w:t>
            </w:r>
          </w:p>
        </w:tc>
        <w:tc>
          <w:tcPr>
            <w:tcW w:w="448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 xml:space="preserve">النمذجه الخطيه والغير خطيه </w:t>
            </w:r>
          </w:p>
          <w:p w:rsidR="009C3BE8" w:rsidRDefault="009C3BE8">
            <w:pPr>
              <w:bidi w:val="0"/>
            </w:pPr>
            <w:r>
              <w:t>Linear and Nonlinear Optimization OR</w:t>
            </w:r>
          </w:p>
        </w:tc>
        <w:tc>
          <w:tcPr>
            <w:tcW w:w="150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4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78"/>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DS550</w:t>
            </w:r>
          </w:p>
        </w:tc>
        <w:tc>
          <w:tcPr>
            <w:tcW w:w="448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مشروع</w:t>
            </w:r>
          </w:p>
          <w:p w:rsidR="009C3BE8" w:rsidRDefault="009C3BE8">
            <w:pPr>
              <w:jc w:val="right"/>
            </w:pPr>
            <w:r>
              <w:t>Project</w:t>
            </w:r>
          </w:p>
        </w:tc>
        <w:tc>
          <w:tcPr>
            <w:tcW w:w="150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c>
          <w:tcPr>
            <w:tcW w:w="84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r>
    </w:tbl>
    <w:p w:rsidR="009C3BE8" w:rsidRDefault="009C3BE8" w:rsidP="009C3BE8">
      <w:pPr>
        <w:rPr>
          <w:b/>
          <w:bCs/>
          <w:sz w:val="28"/>
          <w:szCs w:val="28"/>
          <w:rtl/>
        </w:rPr>
      </w:pPr>
    </w:p>
    <w:p w:rsidR="009C3BE8" w:rsidRDefault="009C3BE8" w:rsidP="009C3BE8">
      <w:pPr>
        <w:rPr>
          <w:b/>
          <w:bCs/>
          <w:sz w:val="28"/>
          <w:szCs w:val="28"/>
          <w:rtl/>
        </w:rPr>
      </w:pPr>
    </w:p>
    <w:p w:rsidR="009C3BE8" w:rsidRDefault="009C3BE8" w:rsidP="009C3BE8">
      <w:pPr>
        <w:rPr>
          <w:b/>
          <w:bCs/>
          <w:sz w:val="28"/>
          <w:szCs w:val="28"/>
          <w:rtl/>
        </w:rPr>
      </w:pPr>
    </w:p>
    <w:p w:rsidR="009C3BE8" w:rsidRDefault="009C3BE8" w:rsidP="009C3BE8">
      <w:pPr>
        <w:rPr>
          <w:b/>
          <w:bCs/>
          <w:sz w:val="28"/>
          <w:szCs w:val="28"/>
          <w:rtl/>
        </w:rPr>
      </w:pPr>
    </w:p>
    <w:p w:rsidR="009C3BE8" w:rsidRDefault="009C3BE8" w:rsidP="009C3BE8">
      <w:pPr>
        <w:rPr>
          <w:b/>
          <w:bCs/>
          <w:sz w:val="28"/>
          <w:szCs w:val="28"/>
          <w:rtl/>
        </w:rPr>
      </w:pPr>
    </w:p>
    <w:p w:rsidR="009C3BE8" w:rsidRDefault="009C3BE8" w:rsidP="009C3BE8">
      <w:pPr>
        <w:rPr>
          <w:b/>
          <w:bCs/>
          <w:sz w:val="28"/>
          <w:szCs w:val="28"/>
          <w:rtl/>
        </w:rPr>
      </w:pPr>
    </w:p>
    <w:p w:rsidR="009C3BE8" w:rsidRDefault="009C3BE8" w:rsidP="009C3BE8">
      <w:pPr>
        <w:rPr>
          <w:b/>
          <w:bCs/>
          <w:sz w:val="28"/>
          <w:szCs w:val="28"/>
          <w:rtl/>
        </w:rPr>
      </w:pPr>
    </w:p>
    <w:p w:rsidR="009C3BE8" w:rsidRDefault="009C3BE8" w:rsidP="009C3BE8">
      <w:pPr>
        <w:rPr>
          <w:b/>
          <w:bCs/>
          <w:sz w:val="28"/>
          <w:szCs w:val="28"/>
          <w:rtl/>
        </w:rPr>
      </w:pPr>
    </w:p>
    <w:p w:rsidR="009C3BE8" w:rsidRDefault="009C3BE8" w:rsidP="009C3BE8">
      <w:pPr>
        <w:rPr>
          <w:b/>
          <w:bCs/>
          <w:sz w:val="28"/>
          <w:szCs w:val="28"/>
          <w:rtl/>
        </w:rPr>
      </w:pPr>
    </w:p>
    <w:p w:rsidR="009C3BE8" w:rsidRDefault="009C3BE8" w:rsidP="009C3BE8">
      <w:pPr>
        <w:rPr>
          <w:b/>
          <w:bCs/>
          <w:sz w:val="28"/>
          <w:szCs w:val="28"/>
          <w:rtl/>
        </w:rPr>
      </w:pPr>
    </w:p>
    <w:p w:rsidR="009C3BE8" w:rsidRDefault="009C3BE8" w:rsidP="009C3BE8">
      <w:pPr>
        <w:rPr>
          <w:b/>
          <w:bCs/>
          <w:sz w:val="28"/>
          <w:szCs w:val="28"/>
          <w:rtl/>
        </w:rPr>
      </w:pPr>
      <w:r>
        <w:rPr>
          <w:rFonts w:hint="cs"/>
          <w:b/>
          <w:bCs/>
          <w:sz w:val="28"/>
          <w:szCs w:val="28"/>
          <w:rtl/>
        </w:rPr>
        <w:t xml:space="preserve">7- دبلوم إدارة المخاطر والأزمات: </w:t>
      </w:r>
      <w:r>
        <w:rPr>
          <w:b/>
          <w:bCs/>
          <w:sz w:val="28"/>
          <w:szCs w:val="28"/>
        </w:rPr>
        <w:t xml:space="preserve">( Risk and Crisis Management )  </w:t>
      </w:r>
    </w:p>
    <w:p w:rsidR="009C3BE8" w:rsidRDefault="009C3BE8" w:rsidP="009C3BE8">
      <w:pPr>
        <w:rPr>
          <w:b/>
          <w:bCs/>
          <w:sz w:val="28"/>
          <w:szCs w:val="28"/>
        </w:rPr>
      </w:pPr>
    </w:p>
    <w:p w:rsidR="009C3BE8" w:rsidRDefault="009C3BE8" w:rsidP="009C3BE8">
      <w:pPr>
        <w:rPr>
          <w:b/>
          <w:bCs/>
          <w:sz w:val="28"/>
          <w:szCs w:val="28"/>
          <w:rtl/>
        </w:rPr>
      </w:pPr>
      <w:r>
        <w:rPr>
          <w:rFonts w:hint="cs"/>
          <w:b/>
          <w:bCs/>
          <w:sz w:val="28"/>
          <w:szCs w:val="28"/>
          <w:rtl/>
        </w:rPr>
        <w:t>الفصل الدراسي الأول :</w:t>
      </w:r>
    </w:p>
    <w:p w:rsidR="009C3BE8" w:rsidRDefault="009C3BE8" w:rsidP="009C3BE8">
      <w:pPr>
        <w:rPr>
          <w:b/>
          <w:bCs/>
          <w:sz w:val="28"/>
          <w:szCs w:val="28"/>
          <w:rtl/>
        </w:rPr>
      </w:pPr>
    </w:p>
    <w:tbl>
      <w:tblPr>
        <w:bidiVisual/>
        <w:tblW w:w="10798" w:type="dxa"/>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0"/>
        <w:gridCol w:w="4514"/>
        <w:gridCol w:w="1514"/>
        <w:gridCol w:w="943"/>
        <w:gridCol w:w="803"/>
        <w:gridCol w:w="1011"/>
        <w:gridCol w:w="1003"/>
      </w:tblGrid>
      <w:tr w:rsidR="009C3BE8" w:rsidTr="009C3BE8">
        <w:trPr>
          <w:cantSplit/>
          <w:trHeight w:val="491"/>
          <w:jc w:val="center"/>
        </w:trPr>
        <w:tc>
          <w:tcPr>
            <w:tcW w:w="101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الكود</w:t>
            </w:r>
          </w:p>
        </w:tc>
        <w:tc>
          <w:tcPr>
            <w:tcW w:w="4514"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 xml:space="preserve">إسم المقرر                </w:t>
            </w:r>
            <w:r>
              <w:rPr>
                <w:b/>
                <w:bCs/>
                <w:sz w:val="28"/>
                <w:szCs w:val="28"/>
              </w:rPr>
              <w:t>Course Name</w:t>
            </w:r>
          </w:p>
        </w:tc>
        <w:tc>
          <w:tcPr>
            <w:tcW w:w="1514"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الساعات الأسبوعية</w:t>
            </w:r>
          </w:p>
        </w:tc>
        <w:tc>
          <w:tcPr>
            <w:tcW w:w="1746"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درجات الإمتحان</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إجمالى الدرجات</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ساعات الإمتحان</w:t>
            </w:r>
          </w:p>
        </w:tc>
      </w:tr>
      <w:tr w:rsidR="009C3BE8" w:rsidTr="009C3BE8">
        <w:trPr>
          <w:cantSplit/>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9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التحريري</w:t>
            </w:r>
          </w:p>
        </w:tc>
        <w:tc>
          <w:tcPr>
            <w:tcW w:w="80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أعمال الفصل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r>
      <w:tr w:rsidR="009C3BE8" w:rsidTr="009C3BE8">
        <w:trPr>
          <w:trHeight w:val="520"/>
          <w:jc w:val="center"/>
        </w:trPr>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jc w:val="center"/>
            </w:pPr>
            <w:r>
              <w:t>DS510</w:t>
            </w:r>
          </w:p>
        </w:tc>
        <w:tc>
          <w:tcPr>
            <w:tcW w:w="451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 xml:space="preserve">تقييم المخاطر وتحليلها </w:t>
            </w:r>
          </w:p>
          <w:p w:rsidR="009C3BE8" w:rsidRDefault="009C3BE8">
            <w:pPr>
              <w:bidi w:val="0"/>
            </w:pPr>
            <w:r>
              <w:t>Risk Assessment, Analysis and Evaluation</w:t>
            </w:r>
          </w:p>
        </w:tc>
        <w:tc>
          <w:tcPr>
            <w:tcW w:w="151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41"/>
          <w:jc w:val="center"/>
        </w:trPr>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DS511</w:t>
            </w:r>
          </w:p>
        </w:tc>
        <w:tc>
          <w:tcPr>
            <w:tcW w:w="451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مقاومة المخاطر و التعامل معها</w:t>
            </w:r>
          </w:p>
          <w:p w:rsidR="009C3BE8" w:rsidRDefault="009C3BE8">
            <w:pPr>
              <w:bidi w:val="0"/>
            </w:pPr>
            <w:r>
              <w:t xml:space="preserve">Risk Treatment and Risk control </w:t>
            </w:r>
          </w:p>
        </w:tc>
        <w:tc>
          <w:tcPr>
            <w:tcW w:w="151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35"/>
          <w:jc w:val="center"/>
        </w:trPr>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DS512</w:t>
            </w:r>
          </w:p>
        </w:tc>
        <w:tc>
          <w:tcPr>
            <w:tcW w:w="451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الصحه والأمان</w:t>
            </w:r>
          </w:p>
          <w:p w:rsidR="009C3BE8" w:rsidRDefault="009C3BE8">
            <w:pPr>
              <w:bidi w:val="0"/>
            </w:pPr>
            <w:r>
              <w:t>Occupational Safety and Health</w:t>
            </w:r>
          </w:p>
        </w:tc>
        <w:tc>
          <w:tcPr>
            <w:tcW w:w="151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43"/>
          <w:jc w:val="center"/>
        </w:trPr>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DS513</w:t>
            </w:r>
          </w:p>
        </w:tc>
        <w:tc>
          <w:tcPr>
            <w:tcW w:w="451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النمذجه الكميه للمخاطر</w:t>
            </w:r>
          </w:p>
          <w:p w:rsidR="009C3BE8" w:rsidRDefault="009C3BE8">
            <w:pPr>
              <w:bidi w:val="0"/>
            </w:pPr>
            <w:r>
              <w:t>Quantitative Risk and Modeling</w:t>
            </w:r>
          </w:p>
        </w:tc>
        <w:tc>
          <w:tcPr>
            <w:tcW w:w="151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71"/>
          <w:jc w:val="center"/>
        </w:trPr>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DS550</w:t>
            </w:r>
          </w:p>
        </w:tc>
        <w:tc>
          <w:tcPr>
            <w:tcW w:w="4514" w:type="dxa"/>
            <w:tcBorders>
              <w:top w:val="single" w:sz="4" w:space="0" w:color="auto"/>
              <w:left w:val="single" w:sz="4" w:space="0" w:color="auto"/>
              <w:bottom w:val="single" w:sz="4" w:space="0" w:color="auto"/>
              <w:right w:val="single" w:sz="4" w:space="0" w:color="auto"/>
            </w:tcBorders>
            <w:vAlign w:val="center"/>
          </w:tcPr>
          <w:p w:rsidR="009C3BE8" w:rsidRDefault="009C3BE8">
            <w:pPr>
              <w:rPr>
                <w:rtl/>
              </w:rPr>
            </w:pPr>
            <w:r>
              <w:rPr>
                <w:rFonts w:hint="cs"/>
                <w:rtl/>
              </w:rPr>
              <w:t>مشروع</w:t>
            </w:r>
          </w:p>
          <w:p w:rsidR="009C3BE8" w:rsidRDefault="009C3BE8">
            <w:pPr>
              <w:jc w:val="right"/>
            </w:pPr>
            <w:r>
              <w:t>Project</w:t>
            </w:r>
          </w:p>
          <w:p w:rsidR="009C3BE8" w:rsidRDefault="009C3BE8">
            <w:pPr>
              <w:jc w:val="right"/>
            </w:pPr>
          </w:p>
        </w:tc>
        <w:tc>
          <w:tcPr>
            <w:tcW w:w="151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c>
          <w:tcPr>
            <w:tcW w:w="8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r>
    </w:tbl>
    <w:p w:rsidR="009C3BE8" w:rsidRDefault="009C3BE8" w:rsidP="009C3BE8">
      <w:pPr>
        <w:rPr>
          <w:b/>
          <w:bCs/>
          <w:sz w:val="28"/>
          <w:szCs w:val="28"/>
          <w:rtl/>
        </w:rPr>
      </w:pPr>
    </w:p>
    <w:p w:rsidR="009C3BE8" w:rsidRDefault="009C3BE8" w:rsidP="009C3BE8">
      <w:pPr>
        <w:rPr>
          <w:b/>
          <w:bCs/>
          <w:sz w:val="28"/>
          <w:szCs w:val="28"/>
          <w:rtl/>
        </w:rPr>
      </w:pPr>
      <w:r>
        <w:rPr>
          <w:rFonts w:hint="cs"/>
          <w:b/>
          <w:bCs/>
          <w:sz w:val="28"/>
          <w:szCs w:val="28"/>
          <w:rtl/>
        </w:rPr>
        <w:t xml:space="preserve">الفصل الدراسي الثاني : </w:t>
      </w:r>
    </w:p>
    <w:p w:rsidR="009C3BE8" w:rsidRDefault="009C3BE8" w:rsidP="009C3BE8">
      <w:pPr>
        <w:rPr>
          <w:b/>
          <w:bCs/>
          <w:sz w:val="28"/>
          <w:szCs w:val="28"/>
          <w:rtl/>
        </w:rPr>
      </w:pPr>
    </w:p>
    <w:tbl>
      <w:tblPr>
        <w:bidiVisual/>
        <w:tblW w:w="10797" w:type="dxa"/>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
        <w:gridCol w:w="4485"/>
        <w:gridCol w:w="1507"/>
        <w:gridCol w:w="943"/>
        <w:gridCol w:w="842"/>
        <w:gridCol w:w="1010"/>
        <w:gridCol w:w="1010"/>
      </w:tblGrid>
      <w:tr w:rsidR="009C3BE8" w:rsidTr="009C3BE8">
        <w:trPr>
          <w:cantSplit/>
          <w:trHeight w:val="485"/>
          <w:jc w:val="center"/>
        </w:trPr>
        <w:tc>
          <w:tcPr>
            <w:tcW w:w="100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الكود</w:t>
            </w:r>
          </w:p>
        </w:tc>
        <w:tc>
          <w:tcPr>
            <w:tcW w:w="4485"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 xml:space="preserve">إسم المقرر                </w:t>
            </w:r>
            <w:r>
              <w:rPr>
                <w:b/>
                <w:bCs/>
                <w:sz w:val="28"/>
                <w:szCs w:val="28"/>
              </w:rPr>
              <w:t>Course Name</w:t>
            </w:r>
          </w:p>
        </w:tc>
        <w:tc>
          <w:tcPr>
            <w:tcW w:w="1507"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الساعات الأسبوعية</w:t>
            </w:r>
          </w:p>
        </w:tc>
        <w:tc>
          <w:tcPr>
            <w:tcW w:w="178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rtl/>
              </w:rPr>
              <w:t>درجات الإمتحان</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إجمالى الدرجات</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C0C0C0"/>
            <w:hideMark/>
          </w:tcPr>
          <w:p w:rsidR="009C3BE8" w:rsidRDefault="009C3BE8">
            <w:pPr>
              <w:jc w:val="center"/>
              <w:rPr>
                <w:b/>
                <w:bCs/>
                <w:sz w:val="28"/>
                <w:szCs w:val="28"/>
              </w:rPr>
            </w:pPr>
            <w:r>
              <w:rPr>
                <w:rFonts w:hint="cs"/>
                <w:b/>
                <w:bCs/>
                <w:sz w:val="28"/>
                <w:szCs w:val="28"/>
                <w:rtl/>
              </w:rPr>
              <w:t>عدد ساعات الإمتحان</w:t>
            </w:r>
          </w:p>
        </w:tc>
      </w:tr>
      <w:tr w:rsidR="009C3BE8" w:rsidTr="009C3BE8">
        <w:trPr>
          <w:cantSplit/>
          <w:trHeight w:val="4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9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التحريري</w:t>
            </w:r>
          </w:p>
        </w:tc>
        <w:tc>
          <w:tcPr>
            <w:tcW w:w="84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أعمال الفصل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r>
      <w:tr w:rsidR="009C3BE8" w:rsidTr="009C3BE8">
        <w:trPr>
          <w:trHeight w:val="513"/>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DS561</w:t>
            </w:r>
          </w:p>
        </w:tc>
        <w:tc>
          <w:tcPr>
            <w:tcW w:w="448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تقنيات وخطط المخاطر</w:t>
            </w:r>
          </w:p>
          <w:p w:rsidR="009C3BE8" w:rsidRDefault="009C3BE8">
            <w:pPr>
              <w:bidi w:val="0"/>
            </w:pPr>
            <w:r>
              <w:t>Risk Technology Strategies</w:t>
            </w:r>
          </w:p>
        </w:tc>
        <w:tc>
          <w:tcPr>
            <w:tcW w:w="150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4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34"/>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DS562</w:t>
            </w:r>
          </w:p>
        </w:tc>
        <w:tc>
          <w:tcPr>
            <w:tcW w:w="448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البيئه الصناعيه و الموارد البشريه فى المخاطر</w:t>
            </w:r>
          </w:p>
          <w:p w:rsidR="009C3BE8" w:rsidRDefault="009C3BE8">
            <w:pPr>
              <w:bidi w:val="0"/>
            </w:pPr>
            <w:r>
              <w:t xml:space="preserve">Industrial Environment and Human Resources in Risk </w:t>
            </w:r>
          </w:p>
        </w:tc>
        <w:tc>
          <w:tcPr>
            <w:tcW w:w="150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4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28"/>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DS563</w:t>
            </w:r>
          </w:p>
        </w:tc>
        <w:tc>
          <w:tcPr>
            <w:tcW w:w="448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إستمرار العمل وإدارة الأزمات</w:t>
            </w:r>
          </w:p>
          <w:p w:rsidR="009C3BE8" w:rsidRDefault="009C3BE8">
            <w:pPr>
              <w:bidi w:val="0"/>
            </w:pPr>
            <w:r>
              <w:t xml:space="preserve">Business Continuity and Crisis Management </w:t>
            </w:r>
          </w:p>
        </w:tc>
        <w:tc>
          <w:tcPr>
            <w:tcW w:w="150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4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36"/>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DS564</w:t>
            </w:r>
          </w:p>
        </w:tc>
        <w:tc>
          <w:tcPr>
            <w:tcW w:w="448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إدارة المخاطر</w:t>
            </w:r>
          </w:p>
          <w:p w:rsidR="009C3BE8" w:rsidRDefault="009C3BE8">
            <w:pPr>
              <w:bidi w:val="0"/>
            </w:pPr>
            <w:r>
              <w:t xml:space="preserve">Risk Management : Organization and communication </w:t>
            </w:r>
          </w:p>
        </w:tc>
        <w:tc>
          <w:tcPr>
            <w:tcW w:w="150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4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63"/>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DS550</w:t>
            </w:r>
          </w:p>
        </w:tc>
        <w:tc>
          <w:tcPr>
            <w:tcW w:w="4485"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مشروع</w:t>
            </w:r>
          </w:p>
          <w:p w:rsidR="009C3BE8" w:rsidRDefault="009C3BE8">
            <w:pPr>
              <w:jc w:val="right"/>
            </w:pPr>
            <w:r>
              <w:t>Project</w:t>
            </w:r>
          </w:p>
        </w:tc>
        <w:tc>
          <w:tcPr>
            <w:tcW w:w="1507"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c>
          <w:tcPr>
            <w:tcW w:w="84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r>
    </w:tbl>
    <w:p w:rsidR="009C3BE8" w:rsidRDefault="009C3BE8" w:rsidP="009C3BE8">
      <w:pPr>
        <w:rPr>
          <w:b/>
          <w:bCs/>
          <w:sz w:val="28"/>
          <w:szCs w:val="28"/>
          <w:rtl/>
        </w:rPr>
      </w:pPr>
    </w:p>
    <w:p w:rsidR="009C3BE8" w:rsidRDefault="009C3BE8" w:rsidP="009C3BE8">
      <w:pPr>
        <w:rPr>
          <w:b/>
          <w:bCs/>
          <w:sz w:val="28"/>
          <w:szCs w:val="28"/>
          <w:rtl/>
        </w:rPr>
      </w:pPr>
    </w:p>
    <w:p w:rsidR="009C3BE8" w:rsidRDefault="009C3BE8" w:rsidP="009C3BE8">
      <w:pPr>
        <w:rPr>
          <w:b/>
          <w:bCs/>
          <w:sz w:val="28"/>
          <w:szCs w:val="28"/>
          <w:rtl/>
        </w:rPr>
      </w:pPr>
    </w:p>
    <w:p w:rsidR="009C3BE8" w:rsidRDefault="009C3BE8" w:rsidP="009C3BE8">
      <w:pPr>
        <w:rPr>
          <w:b/>
          <w:bCs/>
          <w:sz w:val="28"/>
          <w:szCs w:val="28"/>
          <w:rtl/>
        </w:rPr>
      </w:pPr>
    </w:p>
    <w:p w:rsidR="009C3BE8" w:rsidRDefault="009C3BE8" w:rsidP="009C3BE8">
      <w:pPr>
        <w:rPr>
          <w:b/>
          <w:bCs/>
          <w:sz w:val="28"/>
          <w:szCs w:val="28"/>
          <w:rtl/>
        </w:rPr>
      </w:pPr>
    </w:p>
    <w:p w:rsidR="009C3BE8" w:rsidRDefault="009C3BE8" w:rsidP="009C3BE8">
      <w:pPr>
        <w:rPr>
          <w:b/>
          <w:bCs/>
          <w:sz w:val="28"/>
          <w:szCs w:val="28"/>
          <w:rtl/>
        </w:rPr>
      </w:pPr>
    </w:p>
    <w:p w:rsidR="009C3BE8" w:rsidRDefault="009C3BE8" w:rsidP="009C3BE8">
      <w:pPr>
        <w:rPr>
          <w:b/>
          <w:bCs/>
          <w:sz w:val="28"/>
          <w:szCs w:val="28"/>
          <w:rtl/>
        </w:rPr>
      </w:pPr>
    </w:p>
    <w:p w:rsidR="009C3BE8" w:rsidRDefault="009C3BE8" w:rsidP="009C3BE8">
      <w:pPr>
        <w:rPr>
          <w:b/>
          <w:bCs/>
          <w:sz w:val="28"/>
          <w:szCs w:val="28"/>
          <w:rtl/>
        </w:rPr>
      </w:pPr>
    </w:p>
    <w:p w:rsidR="009C3BE8" w:rsidRDefault="009C3BE8" w:rsidP="009C3BE8">
      <w:pPr>
        <w:rPr>
          <w:b/>
          <w:bCs/>
          <w:sz w:val="28"/>
          <w:szCs w:val="28"/>
          <w:rtl/>
        </w:rPr>
      </w:pPr>
      <w:r>
        <w:rPr>
          <w:rFonts w:hint="cs"/>
          <w:b/>
          <w:bCs/>
          <w:sz w:val="28"/>
          <w:szCs w:val="28"/>
          <w:rtl/>
        </w:rPr>
        <w:t xml:space="preserve">8- دبلوم إدارة المشروعات: </w:t>
      </w:r>
      <w:r>
        <w:rPr>
          <w:b/>
          <w:bCs/>
          <w:sz w:val="28"/>
          <w:szCs w:val="28"/>
        </w:rPr>
        <w:t xml:space="preserve">(Project Management)  </w:t>
      </w:r>
    </w:p>
    <w:p w:rsidR="009C3BE8" w:rsidRDefault="009C3BE8" w:rsidP="009C3BE8">
      <w:pPr>
        <w:rPr>
          <w:b/>
          <w:bCs/>
          <w:sz w:val="28"/>
          <w:szCs w:val="28"/>
        </w:rPr>
      </w:pPr>
    </w:p>
    <w:p w:rsidR="009C3BE8" w:rsidRDefault="009C3BE8" w:rsidP="009C3BE8">
      <w:pPr>
        <w:rPr>
          <w:b/>
          <w:bCs/>
          <w:sz w:val="28"/>
          <w:szCs w:val="28"/>
          <w:rtl/>
        </w:rPr>
      </w:pPr>
      <w:r>
        <w:rPr>
          <w:rFonts w:hint="cs"/>
          <w:b/>
          <w:bCs/>
          <w:sz w:val="28"/>
          <w:szCs w:val="28"/>
          <w:rtl/>
        </w:rPr>
        <w:t>الفصل الدراسي الأول :</w:t>
      </w:r>
    </w:p>
    <w:p w:rsidR="009C3BE8" w:rsidRDefault="009C3BE8" w:rsidP="009C3BE8">
      <w:pPr>
        <w:rPr>
          <w:b/>
          <w:bCs/>
          <w:sz w:val="28"/>
          <w:szCs w:val="28"/>
          <w:rtl/>
        </w:rPr>
      </w:pPr>
    </w:p>
    <w:tbl>
      <w:tblPr>
        <w:bidiVisual/>
        <w:tblW w:w="10798" w:type="dxa"/>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0"/>
        <w:gridCol w:w="4508"/>
        <w:gridCol w:w="1512"/>
        <w:gridCol w:w="943"/>
        <w:gridCol w:w="803"/>
        <w:gridCol w:w="1011"/>
        <w:gridCol w:w="1011"/>
      </w:tblGrid>
      <w:tr w:rsidR="009C3BE8" w:rsidTr="009C3BE8">
        <w:trPr>
          <w:cantSplit/>
          <w:trHeight w:val="511"/>
          <w:jc w:val="center"/>
        </w:trPr>
        <w:tc>
          <w:tcPr>
            <w:tcW w:w="101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الكود</w:t>
            </w:r>
          </w:p>
        </w:tc>
        <w:tc>
          <w:tcPr>
            <w:tcW w:w="4508"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 xml:space="preserve">إسم المقرر                </w:t>
            </w:r>
            <w:r>
              <w:rPr>
                <w:b/>
                <w:bCs/>
                <w:sz w:val="28"/>
                <w:szCs w:val="28"/>
              </w:rPr>
              <w:t>Course Name</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الساعات الأسبوعية</w:t>
            </w:r>
          </w:p>
        </w:tc>
        <w:tc>
          <w:tcPr>
            <w:tcW w:w="1746"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درجات الإمتحان</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إجمالى الدرجات</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C0C0C0"/>
            <w:hideMark/>
          </w:tcPr>
          <w:p w:rsidR="009C3BE8" w:rsidRDefault="009C3BE8">
            <w:pPr>
              <w:jc w:val="center"/>
              <w:rPr>
                <w:b/>
                <w:bCs/>
                <w:sz w:val="28"/>
                <w:szCs w:val="28"/>
              </w:rPr>
            </w:pPr>
            <w:r>
              <w:rPr>
                <w:rFonts w:hint="cs"/>
                <w:b/>
                <w:bCs/>
                <w:sz w:val="28"/>
                <w:szCs w:val="28"/>
                <w:rtl/>
              </w:rPr>
              <w:t>عدد ساعات الإمتحان</w:t>
            </w:r>
          </w:p>
        </w:tc>
      </w:tr>
      <w:tr w:rsidR="009C3BE8" w:rsidTr="009C3BE8">
        <w:trPr>
          <w:cantSplit/>
          <w:trHeight w:val="4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9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التحريري</w:t>
            </w:r>
          </w:p>
        </w:tc>
        <w:tc>
          <w:tcPr>
            <w:tcW w:w="80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أعمال الفصل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r>
      <w:tr w:rsidR="009C3BE8" w:rsidTr="009C3BE8">
        <w:trPr>
          <w:trHeight w:val="540"/>
          <w:jc w:val="center"/>
        </w:trPr>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jc w:val="center"/>
            </w:pPr>
            <w:r>
              <w:t>DS520</w:t>
            </w:r>
          </w:p>
        </w:tc>
        <w:tc>
          <w:tcPr>
            <w:tcW w:w="450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مقدمه لإدارة المشروعات</w:t>
            </w:r>
          </w:p>
          <w:p w:rsidR="009C3BE8" w:rsidRDefault="009C3BE8">
            <w:pPr>
              <w:bidi w:val="0"/>
            </w:pPr>
            <w:r>
              <w:t xml:space="preserve">Introduction to Project Management </w:t>
            </w:r>
          </w:p>
        </w:tc>
        <w:tc>
          <w:tcPr>
            <w:tcW w:w="15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63"/>
          <w:jc w:val="center"/>
        </w:trPr>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DS521</w:t>
            </w:r>
          </w:p>
        </w:tc>
        <w:tc>
          <w:tcPr>
            <w:tcW w:w="450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مهارات النقل والإتصالات</w:t>
            </w:r>
          </w:p>
          <w:p w:rsidR="009C3BE8" w:rsidRDefault="009C3BE8">
            <w:pPr>
              <w:bidi w:val="0"/>
            </w:pPr>
            <w:r>
              <w:t>Communication Skills</w:t>
            </w:r>
          </w:p>
        </w:tc>
        <w:tc>
          <w:tcPr>
            <w:tcW w:w="15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56"/>
          <w:jc w:val="center"/>
        </w:trPr>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DS522</w:t>
            </w:r>
          </w:p>
        </w:tc>
        <w:tc>
          <w:tcPr>
            <w:tcW w:w="450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jc w:val="right"/>
              <w:rPr>
                <w:rtl/>
              </w:rPr>
            </w:pPr>
            <w:r>
              <w:rPr>
                <w:rFonts w:hint="cs"/>
                <w:rtl/>
              </w:rPr>
              <w:t>دراسة الجدوى  للمشروعات</w:t>
            </w:r>
          </w:p>
          <w:p w:rsidR="009C3BE8" w:rsidRDefault="009C3BE8">
            <w:pPr>
              <w:bidi w:val="0"/>
            </w:pPr>
            <w:r>
              <w:t>Feasibility study of projects</w:t>
            </w:r>
          </w:p>
        </w:tc>
        <w:tc>
          <w:tcPr>
            <w:tcW w:w="15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65"/>
          <w:jc w:val="center"/>
        </w:trPr>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DS523</w:t>
            </w:r>
          </w:p>
        </w:tc>
        <w:tc>
          <w:tcPr>
            <w:tcW w:w="450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تخطيط وجدولة المشروعات</w:t>
            </w:r>
          </w:p>
          <w:p w:rsidR="009C3BE8" w:rsidRDefault="009C3BE8">
            <w:pPr>
              <w:bidi w:val="0"/>
            </w:pPr>
            <w:r>
              <w:t>Planning, Scheduling &amp; Control</w:t>
            </w:r>
          </w:p>
        </w:tc>
        <w:tc>
          <w:tcPr>
            <w:tcW w:w="15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93"/>
          <w:jc w:val="center"/>
        </w:trPr>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DS550</w:t>
            </w:r>
          </w:p>
        </w:tc>
        <w:tc>
          <w:tcPr>
            <w:tcW w:w="4508" w:type="dxa"/>
            <w:tcBorders>
              <w:top w:val="single" w:sz="4" w:space="0" w:color="auto"/>
              <w:left w:val="single" w:sz="4" w:space="0" w:color="auto"/>
              <w:bottom w:val="single" w:sz="4" w:space="0" w:color="auto"/>
              <w:right w:val="single" w:sz="4" w:space="0" w:color="auto"/>
            </w:tcBorders>
            <w:vAlign w:val="center"/>
          </w:tcPr>
          <w:p w:rsidR="009C3BE8" w:rsidRDefault="009C3BE8">
            <w:pPr>
              <w:rPr>
                <w:rtl/>
              </w:rPr>
            </w:pPr>
            <w:r>
              <w:rPr>
                <w:rFonts w:hint="cs"/>
                <w:rtl/>
              </w:rPr>
              <w:t>مشروع</w:t>
            </w:r>
          </w:p>
          <w:p w:rsidR="009C3BE8" w:rsidRDefault="009C3BE8">
            <w:pPr>
              <w:jc w:val="right"/>
            </w:pPr>
            <w:r>
              <w:t>Project</w:t>
            </w:r>
          </w:p>
          <w:p w:rsidR="009C3BE8" w:rsidRDefault="009C3BE8">
            <w:pPr>
              <w:jc w:val="right"/>
            </w:pPr>
          </w:p>
        </w:tc>
        <w:tc>
          <w:tcPr>
            <w:tcW w:w="151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c>
          <w:tcPr>
            <w:tcW w:w="80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r>
    </w:tbl>
    <w:p w:rsidR="009C3BE8" w:rsidRDefault="009C3BE8" w:rsidP="009C3BE8">
      <w:pPr>
        <w:rPr>
          <w:b/>
          <w:bCs/>
          <w:sz w:val="28"/>
          <w:szCs w:val="28"/>
          <w:rtl/>
        </w:rPr>
      </w:pPr>
    </w:p>
    <w:p w:rsidR="009C3BE8" w:rsidRDefault="009C3BE8" w:rsidP="009C3BE8">
      <w:pPr>
        <w:rPr>
          <w:b/>
          <w:bCs/>
          <w:sz w:val="28"/>
          <w:szCs w:val="28"/>
          <w:rtl/>
        </w:rPr>
      </w:pPr>
    </w:p>
    <w:p w:rsidR="009C3BE8" w:rsidRDefault="009C3BE8" w:rsidP="009C3BE8">
      <w:pPr>
        <w:rPr>
          <w:b/>
          <w:bCs/>
          <w:sz w:val="28"/>
          <w:szCs w:val="28"/>
          <w:rtl/>
        </w:rPr>
      </w:pPr>
      <w:r>
        <w:rPr>
          <w:rFonts w:hint="cs"/>
          <w:b/>
          <w:bCs/>
          <w:sz w:val="28"/>
          <w:szCs w:val="28"/>
          <w:rtl/>
        </w:rPr>
        <w:t xml:space="preserve">الفصل الدراسي الثاني : </w:t>
      </w:r>
    </w:p>
    <w:p w:rsidR="009C3BE8" w:rsidRDefault="009C3BE8" w:rsidP="009C3BE8">
      <w:pPr>
        <w:rPr>
          <w:sz w:val="28"/>
          <w:szCs w:val="28"/>
          <w:rtl/>
        </w:rPr>
      </w:pPr>
    </w:p>
    <w:tbl>
      <w:tblPr>
        <w:bidiVisual/>
        <w:tblW w:w="10797" w:type="dxa"/>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
        <w:gridCol w:w="4484"/>
        <w:gridCol w:w="1508"/>
        <w:gridCol w:w="943"/>
        <w:gridCol w:w="842"/>
        <w:gridCol w:w="1010"/>
        <w:gridCol w:w="1010"/>
      </w:tblGrid>
      <w:tr w:rsidR="009C3BE8" w:rsidTr="009C3BE8">
        <w:trPr>
          <w:cantSplit/>
          <w:trHeight w:val="499"/>
          <w:jc w:val="center"/>
        </w:trPr>
        <w:tc>
          <w:tcPr>
            <w:tcW w:w="100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الكود</w:t>
            </w:r>
          </w:p>
        </w:tc>
        <w:tc>
          <w:tcPr>
            <w:tcW w:w="4484"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 xml:space="preserve">إسم المقرر                </w:t>
            </w:r>
            <w:r>
              <w:rPr>
                <w:b/>
                <w:bCs/>
                <w:sz w:val="28"/>
                <w:szCs w:val="28"/>
              </w:rPr>
              <w:t>Course Name</w:t>
            </w:r>
          </w:p>
        </w:tc>
        <w:tc>
          <w:tcPr>
            <w:tcW w:w="1508"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عدد الساعات الأسبوعية</w:t>
            </w:r>
          </w:p>
        </w:tc>
        <w:tc>
          <w:tcPr>
            <w:tcW w:w="178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rtl/>
              </w:rPr>
              <w:t>درجات الإمتحان</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sz w:val="28"/>
                <w:szCs w:val="28"/>
              </w:rPr>
            </w:pPr>
            <w:r>
              <w:rPr>
                <w:rFonts w:hint="cs"/>
                <w:b/>
                <w:bCs/>
                <w:sz w:val="28"/>
                <w:szCs w:val="28"/>
                <w:rtl/>
              </w:rPr>
              <w:t>إجمالى الدرجات</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C0C0C0"/>
            <w:hideMark/>
          </w:tcPr>
          <w:p w:rsidR="009C3BE8" w:rsidRDefault="009C3BE8">
            <w:pPr>
              <w:jc w:val="center"/>
              <w:rPr>
                <w:b/>
                <w:bCs/>
                <w:sz w:val="28"/>
                <w:szCs w:val="28"/>
              </w:rPr>
            </w:pPr>
            <w:r>
              <w:rPr>
                <w:rFonts w:hint="cs"/>
                <w:b/>
                <w:bCs/>
                <w:sz w:val="28"/>
                <w:szCs w:val="28"/>
                <w:rtl/>
              </w:rPr>
              <w:t>عدد ساعات الإمتحان</w:t>
            </w:r>
          </w:p>
        </w:tc>
      </w:tr>
      <w:tr w:rsidR="009C3BE8" w:rsidTr="009C3BE8">
        <w:trPr>
          <w:cantSplit/>
          <w:trHeight w:val="48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9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التحريري</w:t>
            </w:r>
          </w:p>
        </w:tc>
        <w:tc>
          <w:tcPr>
            <w:tcW w:w="84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BE8" w:rsidRDefault="009C3BE8">
            <w:pPr>
              <w:jc w:val="center"/>
              <w:rPr>
                <w:b/>
                <w:bCs/>
              </w:rPr>
            </w:pPr>
            <w:r>
              <w:rPr>
                <w:rFonts w:hint="cs"/>
                <w:b/>
                <w:bCs/>
                <w:rtl/>
              </w:rPr>
              <w:t>أعمال الفصل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E8" w:rsidRDefault="009C3BE8">
            <w:pPr>
              <w:bidi w:val="0"/>
              <w:rPr>
                <w:b/>
                <w:bCs/>
                <w:sz w:val="28"/>
                <w:szCs w:val="28"/>
              </w:rPr>
            </w:pPr>
          </w:p>
        </w:tc>
      </w:tr>
      <w:tr w:rsidR="009C3BE8" w:rsidTr="009C3BE8">
        <w:trPr>
          <w:trHeight w:val="527"/>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DS571</w:t>
            </w:r>
          </w:p>
        </w:tc>
        <w:tc>
          <w:tcPr>
            <w:tcW w:w="448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سلوكيات الموارد البشريه</w:t>
            </w:r>
          </w:p>
          <w:p w:rsidR="009C3BE8" w:rsidRDefault="009C3BE8">
            <w:pPr>
              <w:bidi w:val="0"/>
            </w:pPr>
            <w:r>
              <w:t xml:space="preserve">Human Relations and Behavior </w:t>
            </w:r>
          </w:p>
        </w:tc>
        <w:tc>
          <w:tcPr>
            <w:tcW w:w="150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4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49"/>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DS572</w:t>
            </w:r>
          </w:p>
        </w:tc>
        <w:tc>
          <w:tcPr>
            <w:tcW w:w="448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رياضيات إدارة المشروعات</w:t>
            </w:r>
          </w:p>
          <w:p w:rsidR="009C3BE8" w:rsidRDefault="009C3BE8">
            <w:pPr>
              <w:bidi w:val="0"/>
            </w:pPr>
            <w:r>
              <w:t>Math for Project Management</w:t>
            </w:r>
          </w:p>
        </w:tc>
        <w:tc>
          <w:tcPr>
            <w:tcW w:w="150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4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43"/>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DS573</w:t>
            </w:r>
          </w:p>
        </w:tc>
        <w:tc>
          <w:tcPr>
            <w:tcW w:w="448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تطبيقات الحاسب فى إدارة المشروعات</w:t>
            </w:r>
          </w:p>
          <w:p w:rsidR="009C3BE8" w:rsidRDefault="009C3BE8">
            <w:pPr>
              <w:bidi w:val="0"/>
            </w:pPr>
            <w:r>
              <w:t xml:space="preserve">Computer Applications in Project Management  </w:t>
            </w:r>
          </w:p>
        </w:tc>
        <w:tc>
          <w:tcPr>
            <w:tcW w:w="150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4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51"/>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DS574</w:t>
            </w:r>
          </w:p>
        </w:tc>
        <w:tc>
          <w:tcPr>
            <w:tcW w:w="448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إدارة المشروعات والتعاقدات</w:t>
            </w:r>
          </w:p>
          <w:p w:rsidR="009C3BE8" w:rsidRDefault="009C3BE8">
            <w:pPr>
              <w:bidi w:val="0"/>
            </w:pPr>
            <w:r>
              <w:t xml:space="preserve">Project Management and Contracts  </w:t>
            </w:r>
          </w:p>
        </w:tc>
        <w:tc>
          <w:tcPr>
            <w:tcW w:w="150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70</w:t>
            </w:r>
          </w:p>
        </w:tc>
        <w:tc>
          <w:tcPr>
            <w:tcW w:w="84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r>
      <w:tr w:rsidR="009C3BE8" w:rsidTr="009C3BE8">
        <w:trPr>
          <w:trHeight w:val="579"/>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t>DS550</w:t>
            </w:r>
          </w:p>
        </w:tc>
        <w:tc>
          <w:tcPr>
            <w:tcW w:w="4484" w:type="dxa"/>
            <w:tcBorders>
              <w:top w:val="single" w:sz="4" w:space="0" w:color="auto"/>
              <w:left w:val="single" w:sz="4" w:space="0" w:color="auto"/>
              <w:bottom w:val="single" w:sz="4" w:space="0" w:color="auto"/>
              <w:right w:val="single" w:sz="4" w:space="0" w:color="auto"/>
            </w:tcBorders>
            <w:vAlign w:val="center"/>
            <w:hideMark/>
          </w:tcPr>
          <w:p w:rsidR="009C3BE8" w:rsidRDefault="009C3BE8">
            <w:pPr>
              <w:rPr>
                <w:rtl/>
              </w:rPr>
            </w:pPr>
            <w:r>
              <w:rPr>
                <w:rFonts w:hint="cs"/>
                <w:rtl/>
              </w:rPr>
              <w:t>مشروع</w:t>
            </w:r>
          </w:p>
          <w:p w:rsidR="009C3BE8" w:rsidRDefault="009C3BE8">
            <w:pPr>
              <w:jc w:val="right"/>
            </w:pPr>
            <w:r>
              <w:t>Project</w:t>
            </w:r>
          </w:p>
        </w:tc>
        <w:tc>
          <w:tcPr>
            <w:tcW w:w="1508"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c>
          <w:tcPr>
            <w:tcW w:w="842"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100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C3BE8" w:rsidRDefault="009C3BE8">
            <w:pPr>
              <w:jc w:val="center"/>
            </w:pPr>
            <w:r>
              <w:rPr>
                <w:rFonts w:hint="cs"/>
                <w:rtl/>
              </w:rPr>
              <w:t>-</w:t>
            </w:r>
          </w:p>
        </w:tc>
      </w:tr>
    </w:tbl>
    <w:p w:rsidR="009C3BE8" w:rsidRDefault="009C3BE8" w:rsidP="009C3BE8">
      <w:pPr>
        <w:rPr>
          <w:sz w:val="28"/>
          <w:szCs w:val="28"/>
          <w:rtl/>
        </w:rPr>
      </w:pPr>
    </w:p>
    <w:p w:rsidR="009C3BE8" w:rsidRDefault="009C3BE8" w:rsidP="009C3BE8">
      <w:pPr>
        <w:jc w:val="center"/>
        <w:rPr>
          <w:b/>
          <w:bCs/>
          <w:sz w:val="96"/>
          <w:szCs w:val="96"/>
          <w:lang w:bidi="ar-EG"/>
        </w:rPr>
      </w:pPr>
      <w:r>
        <w:rPr>
          <w:rtl/>
        </w:rPr>
        <w:br w:type="page"/>
      </w:r>
    </w:p>
    <w:p w:rsidR="009C3BE8" w:rsidRDefault="009C3BE8" w:rsidP="009C3BE8">
      <w:pPr>
        <w:jc w:val="center"/>
        <w:rPr>
          <w:b/>
          <w:bCs/>
          <w:sz w:val="96"/>
          <w:szCs w:val="96"/>
          <w:rtl/>
          <w:lang w:bidi="ar-EG"/>
        </w:rPr>
      </w:pPr>
    </w:p>
    <w:p w:rsidR="009C3BE8" w:rsidRDefault="009C3BE8" w:rsidP="009C3BE8">
      <w:pPr>
        <w:jc w:val="center"/>
        <w:rPr>
          <w:b/>
          <w:bCs/>
          <w:sz w:val="96"/>
          <w:szCs w:val="96"/>
          <w:rtl/>
          <w:lang w:bidi="ar-EG"/>
        </w:rPr>
      </w:pPr>
    </w:p>
    <w:p w:rsidR="009C3BE8" w:rsidRDefault="009C3BE8" w:rsidP="009C3BE8">
      <w:pPr>
        <w:jc w:val="center"/>
        <w:rPr>
          <w:b/>
          <w:bCs/>
          <w:sz w:val="96"/>
          <w:szCs w:val="96"/>
          <w:rtl/>
        </w:rPr>
      </w:pPr>
      <w:r>
        <w:rPr>
          <w:rFonts w:hint="cs"/>
          <w:b/>
          <w:bCs/>
          <w:sz w:val="96"/>
          <w:szCs w:val="96"/>
          <w:rtl/>
          <w:lang w:bidi="ar-EG"/>
        </w:rPr>
        <w:t>ثانيا</w:t>
      </w:r>
      <w:r>
        <w:rPr>
          <w:rFonts w:hint="cs"/>
          <w:b/>
          <w:bCs/>
          <w:sz w:val="96"/>
          <w:szCs w:val="96"/>
          <w:rtl/>
        </w:rPr>
        <w:t>ً</w:t>
      </w:r>
    </w:p>
    <w:p w:rsidR="009C3BE8" w:rsidRDefault="009C3BE8" w:rsidP="009C3BE8">
      <w:pPr>
        <w:jc w:val="center"/>
        <w:rPr>
          <w:b/>
          <w:bCs/>
          <w:sz w:val="96"/>
          <w:szCs w:val="96"/>
          <w:rtl/>
          <w:lang w:bidi="ar-EG"/>
        </w:rPr>
      </w:pPr>
    </w:p>
    <w:p w:rsidR="009C3BE8" w:rsidRDefault="009C3BE8" w:rsidP="009C3BE8">
      <w:pPr>
        <w:jc w:val="center"/>
        <w:rPr>
          <w:b/>
          <w:bCs/>
          <w:sz w:val="96"/>
          <w:szCs w:val="96"/>
          <w:rtl/>
          <w:lang w:bidi="ar-EG"/>
        </w:rPr>
      </w:pPr>
      <w:r>
        <w:rPr>
          <w:rFonts w:hint="cs"/>
          <w:b/>
          <w:bCs/>
          <w:sz w:val="96"/>
          <w:szCs w:val="96"/>
          <w:rtl/>
          <w:lang w:bidi="ar-EG"/>
        </w:rPr>
        <w:t>مقررات مرحلة الماجستير والدكتوراه</w:t>
      </w:r>
    </w:p>
    <w:p w:rsidR="009C3BE8" w:rsidRDefault="009C3BE8" w:rsidP="009C3BE8">
      <w:pPr>
        <w:spacing w:line="360" w:lineRule="auto"/>
        <w:ind w:left="26"/>
        <w:jc w:val="lowKashida"/>
        <w:rPr>
          <w:b/>
          <w:bCs/>
          <w:sz w:val="28"/>
          <w:szCs w:val="28"/>
          <w:rtl/>
        </w:rPr>
      </w:pPr>
      <w:r>
        <w:rPr>
          <w:rtl/>
        </w:rPr>
        <w:br w:type="page"/>
      </w:r>
      <w:r>
        <w:rPr>
          <w:rFonts w:hint="cs"/>
          <w:b/>
          <w:bCs/>
          <w:sz w:val="28"/>
          <w:szCs w:val="28"/>
          <w:rtl/>
        </w:rPr>
        <w:lastRenderedPageBreak/>
        <w:t xml:space="preserve">(1) مقررات الماجستير والدكتوراه في تخصص علوم الحاسب : </w:t>
      </w:r>
    </w:p>
    <w:p w:rsidR="009C3BE8" w:rsidRDefault="009C3BE8" w:rsidP="009C3BE8">
      <w:pPr>
        <w:bidi w:val="0"/>
        <w:jc w:val="lowKashida"/>
        <w:rPr>
          <w:rtl/>
        </w:rPr>
      </w:pPr>
    </w:p>
    <w:p w:rsidR="009C3BE8" w:rsidRDefault="009C3BE8" w:rsidP="009C3BE8">
      <w:pPr>
        <w:bidi w:val="0"/>
        <w:ind w:left="360"/>
        <w:jc w:val="lowKashida"/>
      </w:pPr>
      <w:r>
        <w:t xml:space="preserve">CS 600   Advanced Analysis of Algorithms                            </w:t>
      </w:r>
    </w:p>
    <w:p w:rsidR="009C3BE8" w:rsidRDefault="009C3BE8" w:rsidP="009C3BE8">
      <w:pPr>
        <w:bidi w:val="0"/>
        <w:ind w:left="360"/>
        <w:jc w:val="right"/>
      </w:pPr>
      <w:r>
        <w:rPr>
          <w:rFonts w:hint="cs"/>
          <w:rtl/>
        </w:rPr>
        <w:t>التحليل اللوغارتمي المتقدم</w:t>
      </w:r>
    </w:p>
    <w:p w:rsidR="009C3BE8" w:rsidRDefault="009C3BE8" w:rsidP="009C3BE8">
      <w:pPr>
        <w:bidi w:val="0"/>
        <w:ind w:left="360"/>
        <w:jc w:val="lowKashida"/>
      </w:pPr>
      <w:r>
        <w:t xml:space="preserve">CS 601   Advanced Artificial Intelligence                                </w:t>
      </w:r>
    </w:p>
    <w:p w:rsidR="009C3BE8" w:rsidRDefault="009C3BE8" w:rsidP="009C3BE8">
      <w:pPr>
        <w:bidi w:val="0"/>
        <w:ind w:left="360"/>
        <w:jc w:val="right"/>
      </w:pPr>
      <w:r>
        <w:rPr>
          <w:rFonts w:hint="cs"/>
          <w:rtl/>
        </w:rPr>
        <w:t>الذكاء الاصطناعي المتقدم</w:t>
      </w:r>
    </w:p>
    <w:p w:rsidR="009C3BE8" w:rsidRDefault="009C3BE8" w:rsidP="009C3BE8">
      <w:pPr>
        <w:bidi w:val="0"/>
        <w:ind w:left="360"/>
        <w:jc w:val="lowKashida"/>
      </w:pPr>
      <w:r>
        <w:t xml:space="preserve">CS 602   Advanced Cryptography and Computer Security </w:t>
      </w:r>
    </w:p>
    <w:p w:rsidR="009C3BE8" w:rsidRDefault="009C3BE8" w:rsidP="009C3BE8">
      <w:pPr>
        <w:bidi w:val="0"/>
        <w:ind w:left="360"/>
        <w:jc w:val="right"/>
      </w:pPr>
      <w:r>
        <w:rPr>
          <w:rFonts w:hint="cs"/>
          <w:rtl/>
        </w:rPr>
        <w:t>التشفير المتقدم وحماية الحاسب الالي</w:t>
      </w:r>
    </w:p>
    <w:p w:rsidR="009C3BE8" w:rsidRDefault="009C3BE8" w:rsidP="009C3BE8">
      <w:pPr>
        <w:bidi w:val="0"/>
        <w:ind w:left="360"/>
        <w:jc w:val="lowKashida"/>
      </w:pPr>
      <w:r>
        <w:t>CS 603    Systems Software and Operating Systems</w:t>
      </w:r>
    </w:p>
    <w:p w:rsidR="009C3BE8" w:rsidRDefault="009C3BE8" w:rsidP="009C3BE8">
      <w:pPr>
        <w:bidi w:val="0"/>
        <w:ind w:left="360"/>
        <w:jc w:val="right"/>
      </w:pPr>
      <w:r>
        <w:rPr>
          <w:rFonts w:hint="cs"/>
          <w:rtl/>
        </w:rPr>
        <w:t>نظم التشغيل وبرمجة النظم</w:t>
      </w:r>
    </w:p>
    <w:p w:rsidR="009C3BE8" w:rsidRDefault="009C3BE8" w:rsidP="009C3BE8">
      <w:pPr>
        <w:bidi w:val="0"/>
        <w:ind w:left="360"/>
        <w:jc w:val="lowKashida"/>
      </w:pPr>
      <w:r>
        <w:t>CS 604   Advanced Operating Systems</w:t>
      </w:r>
    </w:p>
    <w:p w:rsidR="009C3BE8" w:rsidRDefault="009C3BE8" w:rsidP="009C3BE8">
      <w:pPr>
        <w:bidi w:val="0"/>
        <w:ind w:left="360"/>
        <w:jc w:val="right"/>
      </w:pPr>
      <w:r>
        <w:rPr>
          <w:rFonts w:hint="cs"/>
          <w:rtl/>
        </w:rPr>
        <w:t>نظم التشغيل المتقدمة</w:t>
      </w:r>
    </w:p>
    <w:p w:rsidR="009C3BE8" w:rsidRDefault="009C3BE8" w:rsidP="009C3BE8">
      <w:pPr>
        <w:bidi w:val="0"/>
        <w:ind w:left="360"/>
        <w:jc w:val="lowKashida"/>
        <w:rPr>
          <w:lang w:bidi="ar-EG"/>
        </w:rPr>
      </w:pPr>
      <w:r>
        <w:t xml:space="preserve">CS 605   Advanced </w:t>
      </w:r>
      <w:r>
        <w:rPr>
          <w:lang w:bidi="ar-EG"/>
        </w:rPr>
        <w:t>Software Engineering</w:t>
      </w:r>
    </w:p>
    <w:p w:rsidR="009C3BE8" w:rsidRDefault="009C3BE8" w:rsidP="009C3BE8">
      <w:r>
        <w:rPr>
          <w:rFonts w:hint="cs"/>
          <w:rtl/>
        </w:rPr>
        <w:t>هندسة برمجيات متقدمة</w:t>
      </w:r>
    </w:p>
    <w:p w:rsidR="009C3BE8" w:rsidRDefault="009C3BE8" w:rsidP="009C3BE8">
      <w:pPr>
        <w:bidi w:val="0"/>
        <w:ind w:left="360"/>
        <w:jc w:val="lowKashida"/>
        <w:rPr>
          <w:rtl/>
        </w:rPr>
      </w:pPr>
      <w:r>
        <w:t>CS 606   Advanced Topics in Computer Science (I)</w:t>
      </w:r>
    </w:p>
    <w:p w:rsidR="009C3BE8" w:rsidRDefault="009C3BE8" w:rsidP="009C3BE8">
      <w:pPr>
        <w:ind w:left="26"/>
        <w:jc w:val="lowKashida"/>
      </w:pPr>
      <w:r>
        <w:rPr>
          <w:rFonts w:hint="cs"/>
          <w:rtl/>
        </w:rPr>
        <w:t>موضوعات متقدمة في علوم الحاسب 1</w:t>
      </w:r>
    </w:p>
    <w:p w:rsidR="009C3BE8" w:rsidRDefault="009C3BE8" w:rsidP="009C3BE8">
      <w:pPr>
        <w:bidi w:val="0"/>
        <w:ind w:left="360"/>
        <w:jc w:val="lowKashida"/>
        <w:rPr>
          <w:rtl/>
        </w:rPr>
      </w:pPr>
      <w:r>
        <w:t>CS 607   Advanced Topics in Computer Science (II)</w:t>
      </w:r>
    </w:p>
    <w:p w:rsidR="009C3BE8" w:rsidRDefault="009C3BE8" w:rsidP="009C3BE8">
      <w:pPr>
        <w:bidi w:val="0"/>
        <w:ind w:left="360"/>
        <w:jc w:val="right"/>
      </w:pPr>
      <w:r>
        <w:rPr>
          <w:rFonts w:hint="cs"/>
          <w:rtl/>
        </w:rPr>
        <w:t>موضوعات متقدمة في علوم الحاسب2</w:t>
      </w:r>
    </w:p>
    <w:p w:rsidR="009C3BE8" w:rsidRDefault="009C3BE8" w:rsidP="009C3BE8">
      <w:pPr>
        <w:bidi w:val="0"/>
        <w:ind w:left="360"/>
        <w:jc w:val="lowKashida"/>
      </w:pPr>
      <w:r>
        <w:t xml:space="preserve">CS 609   Advanced Compiler Design </w:t>
      </w:r>
    </w:p>
    <w:p w:rsidR="009C3BE8" w:rsidRDefault="009C3BE8" w:rsidP="009C3BE8">
      <w:pPr>
        <w:bidi w:val="0"/>
        <w:ind w:left="360"/>
        <w:jc w:val="right"/>
      </w:pPr>
      <w:r>
        <w:rPr>
          <w:rFonts w:hint="cs"/>
          <w:rtl/>
        </w:rPr>
        <w:t>تصميم المعالجات المتقدمة</w:t>
      </w:r>
    </w:p>
    <w:p w:rsidR="009C3BE8" w:rsidRDefault="009C3BE8" w:rsidP="009C3BE8">
      <w:pPr>
        <w:bidi w:val="0"/>
        <w:ind w:left="360"/>
        <w:jc w:val="lowKashida"/>
      </w:pPr>
      <w:r>
        <w:t xml:space="preserve">CS 610   Complexity Theory </w:t>
      </w:r>
    </w:p>
    <w:p w:rsidR="009C3BE8" w:rsidRDefault="009C3BE8" w:rsidP="009C3BE8">
      <w:pPr>
        <w:bidi w:val="0"/>
        <w:ind w:left="360"/>
        <w:jc w:val="right"/>
      </w:pPr>
      <w:r>
        <w:rPr>
          <w:rFonts w:hint="cs"/>
          <w:rtl/>
        </w:rPr>
        <w:t>نظرية التعقيد</w:t>
      </w:r>
    </w:p>
    <w:p w:rsidR="009C3BE8" w:rsidRDefault="009C3BE8" w:rsidP="009C3BE8">
      <w:pPr>
        <w:bidi w:val="0"/>
        <w:ind w:left="360"/>
        <w:jc w:val="lowKashida"/>
      </w:pPr>
      <w:r>
        <w:t xml:space="preserve">CS 611   Computer Arabization </w:t>
      </w:r>
    </w:p>
    <w:p w:rsidR="009C3BE8" w:rsidRDefault="009C3BE8" w:rsidP="009C3BE8">
      <w:pPr>
        <w:bidi w:val="0"/>
        <w:ind w:left="360"/>
        <w:jc w:val="right"/>
      </w:pPr>
      <w:r>
        <w:rPr>
          <w:rFonts w:hint="cs"/>
          <w:rtl/>
        </w:rPr>
        <w:t>تعريب الحاسب الالي</w:t>
      </w:r>
    </w:p>
    <w:p w:rsidR="009C3BE8" w:rsidRDefault="009C3BE8" w:rsidP="009C3BE8">
      <w:pPr>
        <w:bidi w:val="0"/>
        <w:ind w:left="360"/>
        <w:jc w:val="lowKashida"/>
      </w:pPr>
      <w:r>
        <w:t>CS 612   Computer Human Interaction Design</w:t>
      </w:r>
    </w:p>
    <w:p w:rsidR="009C3BE8" w:rsidRDefault="009C3BE8" w:rsidP="009C3BE8">
      <w:pPr>
        <w:bidi w:val="0"/>
        <w:ind w:left="360"/>
        <w:jc w:val="right"/>
      </w:pPr>
      <w:r>
        <w:rPr>
          <w:rFonts w:hint="cs"/>
          <w:rtl/>
        </w:rPr>
        <w:t>تصميم التفاعل الانساني مع الحاسب الالي</w:t>
      </w:r>
    </w:p>
    <w:p w:rsidR="009C3BE8" w:rsidRDefault="009C3BE8" w:rsidP="009C3BE8">
      <w:pPr>
        <w:bidi w:val="0"/>
        <w:ind w:left="360"/>
        <w:jc w:val="lowKashida"/>
      </w:pPr>
      <w:r>
        <w:t xml:space="preserve">CS 613   Computer Systems Performance </w:t>
      </w:r>
    </w:p>
    <w:p w:rsidR="009C3BE8" w:rsidRDefault="009C3BE8" w:rsidP="009C3BE8">
      <w:pPr>
        <w:bidi w:val="0"/>
        <w:ind w:left="360"/>
        <w:jc w:val="right"/>
      </w:pPr>
      <w:r>
        <w:rPr>
          <w:rFonts w:hint="cs"/>
          <w:rtl/>
        </w:rPr>
        <w:t>أداء نظام الحاسب الآلي</w:t>
      </w:r>
    </w:p>
    <w:p w:rsidR="009C3BE8" w:rsidRDefault="009C3BE8" w:rsidP="009C3BE8">
      <w:pPr>
        <w:bidi w:val="0"/>
        <w:ind w:left="360"/>
        <w:jc w:val="lowKashida"/>
        <w:rPr>
          <w:rtl/>
        </w:rPr>
      </w:pPr>
      <w:r>
        <w:t xml:space="preserve">CS 614   Evolutionary Algorithms </w:t>
      </w:r>
    </w:p>
    <w:p w:rsidR="009C3BE8" w:rsidRDefault="009C3BE8" w:rsidP="009C3BE8">
      <w:pPr>
        <w:bidi w:val="0"/>
        <w:ind w:left="360"/>
        <w:jc w:val="right"/>
      </w:pPr>
      <w:r>
        <w:rPr>
          <w:rFonts w:hint="cs"/>
          <w:rtl/>
        </w:rPr>
        <w:t>طرق الحساب التطوري</w:t>
      </w:r>
    </w:p>
    <w:p w:rsidR="009C3BE8" w:rsidRDefault="009C3BE8" w:rsidP="009C3BE8">
      <w:pPr>
        <w:bidi w:val="0"/>
        <w:ind w:left="360"/>
        <w:jc w:val="lowKashida"/>
      </w:pPr>
      <w:r>
        <w:t xml:space="preserve">CS 615   Fuzzy Logic and Intelligent Systems </w:t>
      </w:r>
    </w:p>
    <w:p w:rsidR="009C3BE8" w:rsidRDefault="009C3BE8" w:rsidP="009C3BE8">
      <w:pPr>
        <w:bidi w:val="0"/>
        <w:ind w:left="360"/>
        <w:jc w:val="right"/>
      </w:pPr>
      <w:r>
        <w:rPr>
          <w:rFonts w:hint="cs"/>
          <w:rtl/>
        </w:rPr>
        <w:t>المنطق المشوش والأنظمة الذكية</w:t>
      </w:r>
    </w:p>
    <w:p w:rsidR="009C3BE8" w:rsidRDefault="009C3BE8" w:rsidP="009C3BE8">
      <w:pPr>
        <w:bidi w:val="0"/>
        <w:ind w:left="360"/>
        <w:jc w:val="lowKashida"/>
      </w:pPr>
      <w:r>
        <w:t xml:space="preserve">CS 617   Machine Learning </w:t>
      </w:r>
    </w:p>
    <w:p w:rsidR="009C3BE8" w:rsidRDefault="009C3BE8" w:rsidP="009C3BE8">
      <w:pPr>
        <w:bidi w:val="0"/>
        <w:ind w:left="360"/>
        <w:jc w:val="right"/>
      </w:pPr>
      <w:r>
        <w:rPr>
          <w:rFonts w:hint="cs"/>
          <w:rtl/>
        </w:rPr>
        <w:t>تعليم الالة</w:t>
      </w:r>
    </w:p>
    <w:p w:rsidR="009C3BE8" w:rsidRDefault="009C3BE8" w:rsidP="009C3BE8">
      <w:pPr>
        <w:bidi w:val="0"/>
        <w:ind w:left="360"/>
        <w:jc w:val="lowKashida"/>
      </w:pPr>
      <w:r>
        <w:t>CS 618   Neural Networks</w:t>
      </w:r>
    </w:p>
    <w:p w:rsidR="009C3BE8" w:rsidRDefault="009C3BE8" w:rsidP="009C3BE8">
      <w:pPr>
        <w:bidi w:val="0"/>
        <w:ind w:left="360"/>
        <w:jc w:val="right"/>
      </w:pPr>
      <w:r>
        <w:rPr>
          <w:rFonts w:hint="cs"/>
          <w:rtl/>
        </w:rPr>
        <w:t>الذكاء الإصطناعي</w:t>
      </w:r>
    </w:p>
    <w:p w:rsidR="009C3BE8" w:rsidRDefault="009C3BE8" w:rsidP="009C3BE8">
      <w:pPr>
        <w:bidi w:val="0"/>
        <w:ind w:left="360"/>
        <w:jc w:val="lowKashida"/>
      </w:pPr>
      <w:r>
        <w:t>CS 619   Parallel Algorithm Design and Analysis</w:t>
      </w:r>
    </w:p>
    <w:p w:rsidR="009C3BE8" w:rsidRDefault="009C3BE8" w:rsidP="009C3BE8">
      <w:pPr>
        <w:bidi w:val="0"/>
        <w:ind w:left="360"/>
        <w:jc w:val="right"/>
      </w:pPr>
      <w:r>
        <w:rPr>
          <w:rFonts w:hint="cs"/>
          <w:rtl/>
        </w:rPr>
        <w:t>تصميم وتحليل الحساب الموازي</w:t>
      </w:r>
    </w:p>
    <w:p w:rsidR="009C3BE8" w:rsidRDefault="009C3BE8" w:rsidP="009C3BE8">
      <w:pPr>
        <w:bidi w:val="0"/>
        <w:ind w:left="360"/>
        <w:jc w:val="lowKashida"/>
      </w:pPr>
      <w:r>
        <w:t xml:space="preserve">CS 620   Programming Language Design </w:t>
      </w:r>
    </w:p>
    <w:p w:rsidR="009C3BE8" w:rsidRDefault="009C3BE8" w:rsidP="009C3BE8">
      <w:pPr>
        <w:bidi w:val="0"/>
        <w:ind w:left="360"/>
        <w:jc w:val="right"/>
      </w:pPr>
      <w:r>
        <w:rPr>
          <w:rFonts w:hint="cs"/>
          <w:rtl/>
        </w:rPr>
        <w:t>تصميم لغات البرمجة</w:t>
      </w:r>
    </w:p>
    <w:p w:rsidR="009C3BE8" w:rsidRDefault="009C3BE8" w:rsidP="009C3BE8">
      <w:pPr>
        <w:spacing w:line="360" w:lineRule="auto"/>
        <w:ind w:left="360"/>
        <w:jc w:val="lowKashida"/>
      </w:pPr>
    </w:p>
    <w:p w:rsidR="009C3BE8" w:rsidRDefault="009C3BE8" w:rsidP="009C3BE8">
      <w:pPr>
        <w:spacing w:line="360" w:lineRule="auto"/>
        <w:ind w:left="360"/>
        <w:jc w:val="lowKashida"/>
      </w:pPr>
    </w:p>
    <w:p w:rsidR="009C3BE8" w:rsidRDefault="009C3BE8" w:rsidP="009C3BE8">
      <w:pPr>
        <w:spacing w:line="360" w:lineRule="auto"/>
        <w:ind w:left="360"/>
        <w:jc w:val="lowKashida"/>
        <w:rPr>
          <w:rtl/>
        </w:rPr>
      </w:pPr>
    </w:p>
    <w:p w:rsidR="009C3BE8" w:rsidRDefault="009C3BE8" w:rsidP="009C3BE8">
      <w:pPr>
        <w:spacing w:line="360" w:lineRule="auto"/>
        <w:ind w:left="360"/>
        <w:jc w:val="lowKashida"/>
        <w:rPr>
          <w:rtl/>
        </w:rPr>
      </w:pPr>
    </w:p>
    <w:p w:rsidR="009C3BE8" w:rsidRDefault="009C3BE8" w:rsidP="009C3BE8">
      <w:pPr>
        <w:spacing w:line="360" w:lineRule="auto"/>
        <w:ind w:left="360"/>
        <w:jc w:val="lowKashida"/>
        <w:rPr>
          <w:rtl/>
        </w:rPr>
      </w:pPr>
    </w:p>
    <w:p w:rsidR="009C3BE8" w:rsidRDefault="009C3BE8" w:rsidP="009C3BE8">
      <w:pPr>
        <w:spacing w:line="360" w:lineRule="auto"/>
        <w:ind w:left="360"/>
        <w:jc w:val="lowKashida"/>
        <w:rPr>
          <w:rtl/>
        </w:rPr>
      </w:pPr>
    </w:p>
    <w:p w:rsidR="009C3BE8" w:rsidRDefault="009C3BE8" w:rsidP="009C3BE8">
      <w:pPr>
        <w:rPr>
          <w:b/>
          <w:bCs/>
          <w:sz w:val="28"/>
          <w:szCs w:val="28"/>
          <w:rtl/>
          <w:lang w:bidi="ar-EG"/>
        </w:rPr>
      </w:pPr>
    </w:p>
    <w:p w:rsidR="009C3BE8" w:rsidRDefault="009C3BE8" w:rsidP="009C3BE8">
      <w:pPr>
        <w:rPr>
          <w:b/>
          <w:bCs/>
          <w:sz w:val="28"/>
          <w:szCs w:val="28"/>
          <w:rtl/>
        </w:rPr>
      </w:pPr>
      <w:r>
        <w:rPr>
          <w:rFonts w:hint="cs"/>
          <w:b/>
          <w:bCs/>
          <w:sz w:val="28"/>
          <w:szCs w:val="28"/>
          <w:rtl/>
        </w:rPr>
        <w:t>(2) مقررات الماجستير والدكتوراه في تخصص نظم المعلومات</w:t>
      </w:r>
    </w:p>
    <w:p w:rsidR="009C3BE8" w:rsidRDefault="009C3BE8" w:rsidP="009C3BE8">
      <w:pPr>
        <w:rPr>
          <w:b/>
          <w:bCs/>
          <w:sz w:val="28"/>
          <w:szCs w:val="28"/>
          <w:rtl/>
        </w:rPr>
      </w:pPr>
    </w:p>
    <w:p w:rsidR="009C3BE8" w:rsidRDefault="009C3BE8" w:rsidP="009C3BE8">
      <w:pPr>
        <w:rPr>
          <w:b/>
          <w:bCs/>
          <w:sz w:val="28"/>
          <w:szCs w:val="28"/>
          <w:rtl/>
        </w:rPr>
      </w:pPr>
    </w:p>
    <w:p w:rsidR="009C3BE8" w:rsidRDefault="009C3BE8" w:rsidP="009C3BE8">
      <w:pPr>
        <w:bidi w:val="0"/>
        <w:rPr>
          <w:rtl/>
        </w:rPr>
      </w:pPr>
      <w:r>
        <w:t>IS 600   Advanced Database Design</w:t>
      </w:r>
    </w:p>
    <w:p w:rsidR="009C3BE8" w:rsidRDefault="009C3BE8" w:rsidP="009C3BE8">
      <w:r>
        <w:rPr>
          <w:rFonts w:hint="cs"/>
          <w:rtl/>
        </w:rPr>
        <w:t xml:space="preserve">تصميم قواعد البيانات المتقدمة      </w:t>
      </w:r>
    </w:p>
    <w:p w:rsidR="009C3BE8" w:rsidRDefault="009C3BE8" w:rsidP="009C3BE8">
      <w:pPr>
        <w:bidi w:val="0"/>
        <w:rPr>
          <w:rtl/>
        </w:rPr>
      </w:pPr>
      <w:r>
        <w:t xml:space="preserve">IS 601   Advanced Database Management and administration </w:t>
      </w:r>
    </w:p>
    <w:p w:rsidR="009C3BE8" w:rsidRDefault="009C3BE8" w:rsidP="009C3BE8">
      <w:r>
        <w:rPr>
          <w:rFonts w:hint="cs"/>
          <w:rtl/>
        </w:rPr>
        <w:t>ادارة قواعد البيانات المتقدمة</w:t>
      </w:r>
    </w:p>
    <w:p w:rsidR="009C3BE8" w:rsidRDefault="009C3BE8" w:rsidP="009C3BE8">
      <w:pPr>
        <w:jc w:val="right"/>
        <w:rPr>
          <w:rtl/>
        </w:rPr>
      </w:pPr>
      <w:r>
        <w:t>IS 602   Database Application Design and Implementation</w:t>
      </w:r>
    </w:p>
    <w:p w:rsidR="009C3BE8" w:rsidRDefault="009C3BE8" w:rsidP="009C3BE8">
      <w:pPr>
        <w:jc w:val="both"/>
      </w:pPr>
      <w:r>
        <w:rPr>
          <w:rFonts w:hint="cs"/>
          <w:rtl/>
        </w:rPr>
        <w:t>تنفيذ وتصميم تطبيقات قواعد البيانات المتقدمة</w:t>
      </w:r>
    </w:p>
    <w:p w:rsidR="009C3BE8" w:rsidRDefault="009C3BE8" w:rsidP="009C3BE8">
      <w:pPr>
        <w:jc w:val="right"/>
        <w:rPr>
          <w:rtl/>
        </w:rPr>
      </w:pPr>
      <w:r>
        <w:t xml:space="preserve">IS 603   Advanced Information systems analysis and design </w:t>
      </w:r>
    </w:p>
    <w:p w:rsidR="009C3BE8" w:rsidRDefault="009C3BE8" w:rsidP="009C3BE8">
      <w:r>
        <w:rPr>
          <w:rFonts w:hint="cs"/>
          <w:rtl/>
        </w:rPr>
        <w:t xml:space="preserve">تحليل و تصميم نظم المعلومات المتقدمة </w:t>
      </w:r>
    </w:p>
    <w:p w:rsidR="009C3BE8" w:rsidRDefault="009C3BE8" w:rsidP="009C3BE8">
      <w:pPr>
        <w:jc w:val="right"/>
        <w:rPr>
          <w:rtl/>
        </w:rPr>
      </w:pPr>
      <w:r>
        <w:t xml:space="preserve">IS 604   Object-Oriented Information Systems Design and Implementation </w:t>
      </w:r>
    </w:p>
    <w:p w:rsidR="009C3BE8" w:rsidRDefault="009C3BE8" w:rsidP="009C3BE8">
      <w:pPr>
        <w:jc w:val="both"/>
      </w:pPr>
      <w:r>
        <w:rPr>
          <w:rFonts w:hint="cs"/>
          <w:rtl/>
        </w:rPr>
        <w:t>تصميم وتنفيذ نظم المعلومات الموجهة</w:t>
      </w:r>
    </w:p>
    <w:p w:rsidR="009C3BE8" w:rsidRDefault="009C3BE8" w:rsidP="009C3BE8">
      <w:pPr>
        <w:jc w:val="right"/>
        <w:rPr>
          <w:rtl/>
        </w:rPr>
      </w:pPr>
      <w:r>
        <w:t>IS 605   Distributed Database Management System</w:t>
      </w:r>
    </w:p>
    <w:p w:rsidR="009C3BE8" w:rsidRDefault="009C3BE8" w:rsidP="009C3BE8">
      <w:pPr>
        <w:jc w:val="both"/>
      </w:pPr>
      <w:r>
        <w:rPr>
          <w:rFonts w:hint="cs"/>
          <w:rtl/>
        </w:rPr>
        <w:t>ادارة قواعد البياتات الموزعة</w:t>
      </w:r>
    </w:p>
    <w:p w:rsidR="009C3BE8" w:rsidRDefault="009C3BE8" w:rsidP="009C3BE8">
      <w:pPr>
        <w:jc w:val="right"/>
        <w:rPr>
          <w:rtl/>
        </w:rPr>
      </w:pPr>
      <w:r>
        <w:t>IS 606   Advanced Topics in Database Systems</w:t>
      </w:r>
    </w:p>
    <w:p w:rsidR="009C3BE8" w:rsidRDefault="009C3BE8" w:rsidP="009C3BE8">
      <w:pPr>
        <w:jc w:val="both"/>
      </w:pPr>
      <w:r>
        <w:rPr>
          <w:rFonts w:hint="cs"/>
          <w:rtl/>
        </w:rPr>
        <w:t xml:space="preserve">موضوعات متقدمة فى قواعد البيانات </w:t>
      </w:r>
    </w:p>
    <w:p w:rsidR="009C3BE8" w:rsidRDefault="009C3BE8" w:rsidP="009C3BE8">
      <w:pPr>
        <w:jc w:val="right"/>
        <w:rPr>
          <w:rtl/>
        </w:rPr>
      </w:pPr>
      <w:r>
        <w:t>IS 607   Information Retrieval</w:t>
      </w:r>
    </w:p>
    <w:p w:rsidR="009C3BE8" w:rsidRDefault="009C3BE8" w:rsidP="009C3BE8">
      <w:r>
        <w:rPr>
          <w:rFonts w:hint="cs"/>
          <w:rtl/>
        </w:rPr>
        <w:t>استرجـــاع المعلومات</w:t>
      </w:r>
    </w:p>
    <w:p w:rsidR="009C3BE8" w:rsidRDefault="009C3BE8" w:rsidP="009C3BE8">
      <w:pPr>
        <w:jc w:val="right"/>
        <w:rPr>
          <w:rtl/>
        </w:rPr>
      </w:pPr>
      <w:r>
        <w:t>IS 608   Data Mining and Knowledge Systems</w:t>
      </w:r>
    </w:p>
    <w:p w:rsidR="009C3BE8" w:rsidRDefault="009C3BE8" w:rsidP="009C3BE8">
      <w:pPr>
        <w:jc w:val="both"/>
      </w:pPr>
      <w:r>
        <w:rPr>
          <w:rFonts w:hint="cs"/>
          <w:rtl/>
        </w:rPr>
        <w:t xml:space="preserve">إستخلاصالبيانات ونظم المعرفة </w:t>
      </w:r>
    </w:p>
    <w:p w:rsidR="009C3BE8" w:rsidRDefault="009C3BE8" w:rsidP="009C3BE8">
      <w:pPr>
        <w:jc w:val="right"/>
        <w:rPr>
          <w:rtl/>
        </w:rPr>
      </w:pPr>
      <w:r>
        <w:t>IS 609   Intelligent Information Systems</w:t>
      </w:r>
    </w:p>
    <w:p w:rsidR="009C3BE8" w:rsidRDefault="009C3BE8" w:rsidP="009C3BE8">
      <w:r>
        <w:rPr>
          <w:rFonts w:hint="cs"/>
          <w:rtl/>
        </w:rPr>
        <w:t xml:space="preserve">نظم المعلومات الذكية  </w:t>
      </w:r>
    </w:p>
    <w:p w:rsidR="009C3BE8" w:rsidRDefault="009C3BE8" w:rsidP="009C3BE8">
      <w:pPr>
        <w:jc w:val="right"/>
        <w:rPr>
          <w:rtl/>
        </w:rPr>
      </w:pPr>
      <w:r>
        <w:t>IS 610   Knowledge Engineering</w:t>
      </w:r>
    </w:p>
    <w:p w:rsidR="009C3BE8" w:rsidRDefault="009C3BE8" w:rsidP="009C3BE8">
      <w:pPr>
        <w:jc w:val="both"/>
      </w:pPr>
      <w:r>
        <w:rPr>
          <w:rFonts w:hint="cs"/>
          <w:rtl/>
        </w:rPr>
        <w:t xml:space="preserve">هندسة المعرفة </w:t>
      </w:r>
    </w:p>
    <w:p w:rsidR="009C3BE8" w:rsidRDefault="009C3BE8" w:rsidP="009C3BE8">
      <w:pPr>
        <w:jc w:val="right"/>
        <w:rPr>
          <w:rtl/>
        </w:rPr>
      </w:pPr>
      <w:r>
        <w:t>IS 611   Knowledge Management and Decision Systems</w:t>
      </w:r>
    </w:p>
    <w:p w:rsidR="009C3BE8" w:rsidRDefault="009C3BE8" w:rsidP="009C3BE8">
      <w:pPr>
        <w:jc w:val="both"/>
      </w:pPr>
      <w:r>
        <w:rPr>
          <w:rFonts w:hint="cs"/>
          <w:rtl/>
        </w:rPr>
        <w:t xml:space="preserve">ادارة المعرفة ونظم القرارات </w:t>
      </w:r>
    </w:p>
    <w:p w:rsidR="009C3BE8" w:rsidRDefault="009C3BE8" w:rsidP="009C3BE8">
      <w:pPr>
        <w:jc w:val="right"/>
        <w:rPr>
          <w:rtl/>
        </w:rPr>
      </w:pPr>
      <w:r>
        <w:t>IS 612   Information system development methods and technologies</w:t>
      </w:r>
    </w:p>
    <w:p w:rsidR="009C3BE8" w:rsidRDefault="009C3BE8" w:rsidP="009C3BE8">
      <w:pPr>
        <w:jc w:val="both"/>
      </w:pPr>
      <w:r>
        <w:rPr>
          <w:rFonts w:hint="cs"/>
          <w:rtl/>
        </w:rPr>
        <w:t xml:space="preserve">تكنولوجيا وطرق تطوير نظم المعلومات </w:t>
      </w:r>
    </w:p>
    <w:p w:rsidR="009C3BE8" w:rsidRDefault="009C3BE8" w:rsidP="009C3BE8">
      <w:pPr>
        <w:jc w:val="right"/>
        <w:rPr>
          <w:rtl/>
        </w:rPr>
      </w:pPr>
      <w:r>
        <w:t>IS 613   Legal and Ethical Issues in Information Systems</w:t>
      </w:r>
    </w:p>
    <w:p w:rsidR="009C3BE8" w:rsidRDefault="009C3BE8" w:rsidP="009C3BE8">
      <w:pPr>
        <w:jc w:val="both"/>
      </w:pPr>
      <w:r>
        <w:rPr>
          <w:rFonts w:hint="cs"/>
          <w:rtl/>
        </w:rPr>
        <w:t xml:space="preserve">الأعتبارات الأخلاقية فى نظم المعلومات </w:t>
      </w:r>
    </w:p>
    <w:p w:rsidR="009C3BE8" w:rsidRDefault="009C3BE8" w:rsidP="009C3BE8">
      <w:pPr>
        <w:jc w:val="right"/>
        <w:rPr>
          <w:rtl/>
        </w:rPr>
      </w:pPr>
      <w:r>
        <w:t>IS 614   Managing Organizational information resources</w:t>
      </w:r>
    </w:p>
    <w:p w:rsidR="009C3BE8" w:rsidRDefault="009C3BE8" w:rsidP="009C3BE8">
      <w:r>
        <w:rPr>
          <w:rFonts w:hint="cs"/>
          <w:rtl/>
        </w:rPr>
        <w:t>إدارة موارد المعلومات</w:t>
      </w:r>
    </w:p>
    <w:p w:rsidR="009C3BE8" w:rsidRDefault="009C3BE8" w:rsidP="009C3BE8">
      <w:pPr>
        <w:jc w:val="right"/>
        <w:rPr>
          <w:rtl/>
        </w:rPr>
      </w:pPr>
      <w:r>
        <w:t>IS 615   Business Process Design and Implementation</w:t>
      </w:r>
    </w:p>
    <w:p w:rsidR="009C3BE8" w:rsidRDefault="009C3BE8" w:rsidP="009C3BE8">
      <w:pPr>
        <w:jc w:val="both"/>
      </w:pPr>
      <w:r>
        <w:rPr>
          <w:rFonts w:hint="cs"/>
          <w:rtl/>
        </w:rPr>
        <w:t xml:space="preserve">تصميم وتطبيق إجراءات الأعمال </w:t>
      </w:r>
    </w:p>
    <w:p w:rsidR="009C3BE8" w:rsidRDefault="009C3BE8" w:rsidP="009C3BE8">
      <w:pPr>
        <w:jc w:val="right"/>
        <w:rPr>
          <w:rtl/>
        </w:rPr>
      </w:pPr>
      <w:r>
        <w:t>IS 616   Information Technology: Strategy and Management</w:t>
      </w:r>
    </w:p>
    <w:p w:rsidR="009C3BE8" w:rsidRDefault="009C3BE8" w:rsidP="009C3BE8">
      <w:pPr>
        <w:jc w:val="both"/>
      </w:pPr>
      <w:r>
        <w:rPr>
          <w:rFonts w:hint="cs"/>
          <w:rtl/>
        </w:rPr>
        <w:t xml:space="preserve">إدارة تكنولوجيا المعلومات </w:t>
      </w:r>
    </w:p>
    <w:p w:rsidR="009C3BE8" w:rsidRDefault="009C3BE8" w:rsidP="009C3BE8">
      <w:pPr>
        <w:jc w:val="right"/>
        <w:rPr>
          <w:rtl/>
        </w:rPr>
      </w:pPr>
      <w:r>
        <w:t>IS 617   Quality Assurance of Information Systems</w:t>
      </w:r>
    </w:p>
    <w:p w:rsidR="009C3BE8" w:rsidRDefault="009C3BE8" w:rsidP="009C3BE8">
      <w:pPr>
        <w:jc w:val="both"/>
      </w:pPr>
      <w:r>
        <w:rPr>
          <w:rFonts w:hint="cs"/>
          <w:rtl/>
        </w:rPr>
        <w:t xml:space="preserve">تأكيد جودة نظم المعلومات </w:t>
      </w:r>
    </w:p>
    <w:p w:rsidR="009C3BE8" w:rsidRDefault="009C3BE8" w:rsidP="009C3BE8">
      <w:pPr>
        <w:jc w:val="right"/>
        <w:rPr>
          <w:rtl/>
        </w:rPr>
      </w:pPr>
      <w:r>
        <w:t>IS 618   Information Risk Assessment and Security Management</w:t>
      </w:r>
    </w:p>
    <w:p w:rsidR="009C3BE8" w:rsidRDefault="009C3BE8" w:rsidP="009C3BE8">
      <w:pPr>
        <w:jc w:val="both"/>
      </w:pPr>
      <w:r>
        <w:rPr>
          <w:rFonts w:hint="cs"/>
          <w:rtl/>
        </w:rPr>
        <w:t xml:space="preserve">إدارة تقييم مخاطر المعلومات </w:t>
      </w:r>
    </w:p>
    <w:p w:rsidR="009C3BE8" w:rsidRDefault="009C3BE8" w:rsidP="009C3BE8">
      <w:pPr>
        <w:jc w:val="right"/>
        <w:rPr>
          <w:rtl/>
        </w:rPr>
      </w:pPr>
      <w:r>
        <w:t>IS 619   Multimedia information Systems</w:t>
      </w:r>
    </w:p>
    <w:p w:rsidR="009C3BE8" w:rsidRDefault="009C3BE8" w:rsidP="009C3BE8">
      <w:pPr>
        <w:jc w:val="both"/>
      </w:pPr>
      <w:r>
        <w:rPr>
          <w:rFonts w:hint="cs"/>
          <w:rtl/>
        </w:rPr>
        <w:t xml:space="preserve">نظم معلومات الوسائط المتعددة </w:t>
      </w:r>
    </w:p>
    <w:p w:rsidR="009C3BE8" w:rsidRDefault="009C3BE8" w:rsidP="009C3BE8">
      <w:pPr>
        <w:jc w:val="right"/>
        <w:rPr>
          <w:rtl/>
        </w:rPr>
      </w:pPr>
      <w:r>
        <w:t xml:space="preserve">IS 620   Financial Information Systems </w:t>
      </w:r>
    </w:p>
    <w:p w:rsidR="009C3BE8" w:rsidRDefault="009C3BE8" w:rsidP="009C3BE8">
      <w:pPr>
        <w:jc w:val="both"/>
      </w:pPr>
      <w:r>
        <w:rPr>
          <w:rFonts w:hint="cs"/>
          <w:rtl/>
        </w:rPr>
        <w:t xml:space="preserve">نظم المعلومات المصرفية </w:t>
      </w:r>
    </w:p>
    <w:p w:rsidR="009C3BE8" w:rsidRDefault="009C3BE8" w:rsidP="009C3BE8">
      <w:pPr>
        <w:jc w:val="right"/>
        <w:rPr>
          <w:rtl/>
        </w:rPr>
      </w:pPr>
      <w:r>
        <w:t>IS 621   Designing and Developing Web-based Information Systems</w:t>
      </w:r>
    </w:p>
    <w:p w:rsidR="009C3BE8" w:rsidRDefault="009C3BE8" w:rsidP="009C3BE8">
      <w:pPr>
        <w:jc w:val="both"/>
      </w:pPr>
      <w:r>
        <w:rPr>
          <w:rFonts w:hint="cs"/>
          <w:rtl/>
        </w:rPr>
        <w:t xml:space="preserve">تصميم وتطوير نظم المعلومات الشبكية </w:t>
      </w:r>
    </w:p>
    <w:p w:rsidR="009C3BE8" w:rsidRDefault="009C3BE8" w:rsidP="009C3BE8">
      <w:pPr>
        <w:jc w:val="right"/>
        <w:rPr>
          <w:rFonts w:eastAsia="Batang"/>
          <w:rtl/>
        </w:rPr>
      </w:pPr>
      <w:r>
        <w:t xml:space="preserve">IS 622   </w:t>
      </w:r>
      <w:r>
        <w:rPr>
          <w:rFonts w:eastAsia="Batang"/>
        </w:rPr>
        <w:t xml:space="preserve">Electronic Commerce Infrastructure </w:t>
      </w:r>
    </w:p>
    <w:p w:rsidR="009C3BE8" w:rsidRDefault="009C3BE8" w:rsidP="009C3BE8">
      <w:pPr>
        <w:rPr>
          <w:rFonts w:eastAsia="Batang"/>
          <w:rtl/>
          <w:lang w:bidi="ar-EG"/>
        </w:rPr>
      </w:pPr>
      <w:r>
        <w:rPr>
          <w:rFonts w:eastAsia="Batang" w:hint="cs"/>
          <w:rtl/>
        </w:rPr>
        <w:lastRenderedPageBreak/>
        <w:t xml:space="preserve">البنية التحتية للتجارة الإلكترونية </w:t>
      </w:r>
    </w:p>
    <w:p w:rsidR="009C3BE8" w:rsidRDefault="009C3BE8" w:rsidP="009C3BE8">
      <w:pPr>
        <w:jc w:val="right"/>
        <w:rPr>
          <w:rtl/>
        </w:rPr>
      </w:pPr>
      <w:r>
        <w:t>IS 623 Managing the Digital Firm</w:t>
      </w:r>
    </w:p>
    <w:p w:rsidR="009C3BE8" w:rsidRDefault="009C3BE8" w:rsidP="009C3BE8">
      <w:pPr>
        <w:jc w:val="both"/>
      </w:pPr>
      <w:r>
        <w:rPr>
          <w:rFonts w:hint="cs"/>
          <w:rtl/>
        </w:rPr>
        <w:t xml:space="preserve">إدارة الشركات الرقمية </w:t>
      </w:r>
    </w:p>
    <w:p w:rsidR="009C3BE8" w:rsidRDefault="009C3BE8" w:rsidP="009C3BE8">
      <w:pPr>
        <w:jc w:val="right"/>
        <w:rPr>
          <w:rtl/>
        </w:rPr>
      </w:pPr>
      <w:r>
        <w:t>IS 624  Decision technologies for e-business</w:t>
      </w:r>
    </w:p>
    <w:p w:rsidR="009C3BE8" w:rsidRDefault="009C3BE8" w:rsidP="009C3BE8">
      <w:r>
        <w:rPr>
          <w:rFonts w:hint="cs"/>
          <w:rtl/>
        </w:rPr>
        <w:t>تكنولوجيا القرارات للأعمال الألكترونية</w:t>
      </w:r>
    </w:p>
    <w:p w:rsidR="009C3BE8" w:rsidRDefault="009C3BE8" w:rsidP="009C3BE8">
      <w:pPr>
        <w:jc w:val="right"/>
        <w:rPr>
          <w:rtl/>
        </w:rPr>
      </w:pPr>
      <w:r>
        <w:t>IS 625  E-commerce in the financial services industry</w:t>
      </w:r>
    </w:p>
    <w:p w:rsidR="009C3BE8" w:rsidRDefault="009C3BE8" w:rsidP="009C3BE8">
      <w:r>
        <w:rPr>
          <w:rFonts w:hint="cs"/>
          <w:rtl/>
        </w:rPr>
        <w:t xml:space="preserve">التجارة الألكترونية فى صناعة الخدمات المالية </w:t>
      </w:r>
    </w:p>
    <w:p w:rsidR="009C3BE8" w:rsidRDefault="009C3BE8" w:rsidP="009C3BE8">
      <w:pPr>
        <w:jc w:val="right"/>
        <w:rPr>
          <w:rtl/>
        </w:rPr>
      </w:pPr>
      <w:r>
        <w:t xml:space="preserve">IS 626  Technologies for B2B E-commerce </w:t>
      </w:r>
    </w:p>
    <w:p w:rsidR="009C3BE8" w:rsidRDefault="009C3BE8" w:rsidP="009C3BE8">
      <w:r>
        <w:rPr>
          <w:rFonts w:hint="cs"/>
          <w:rtl/>
        </w:rPr>
        <w:t xml:space="preserve">تكنولوجيا التجارة الألكترونية </w:t>
      </w:r>
    </w:p>
    <w:p w:rsidR="009C3BE8" w:rsidRDefault="009C3BE8" w:rsidP="009C3BE8">
      <w:pPr>
        <w:jc w:val="right"/>
        <w:rPr>
          <w:rtl/>
        </w:rPr>
      </w:pPr>
      <w:r>
        <w:t>IS 627  E-Business System Solution</w:t>
      </w:r>
    </w:p>
    <w:p w:rsidR="009C3BE8" w:rsidRDefault="009C3BE8" w:rsidP="009C3BE8">
      <w:r>
        <w:rPr>
          <w:rFonts w:hint="cs"/>
          <w:rtl/>
        </w:rPr>
        <w:t xml:space="preserve">حلول نظام العمل الألكترونى </w:t>
      </w:r>
    </w:p>
    <w:p w:rsidR="009C3BE8" w:rsidRDefault="009C3BE8" w:rsidP="009C3BE8">
      <w:pPr>
        <w:jc w:val="right"/>
        <w:rPr>
          <w:rFonts w:eastAsia="Batang"/>
          <w:rtl/>
        </w:rPr>
      </w:pPr>
      <w:r>
        <w:rPr>
          <w:rFonts w:eastAsia="Batang"/>
        </w:rPr>
        <w:t>IS 628  Information and Database System Security</w:t>
      </w:r>
    </w:p>
    <w:p w:rsidR="009C3BE8" w:rsidRDefault="009C3BE8" w:rsidP="009C3BE8">
      <w:r>
        <w:rPr>
          <w:rFonts w:hint="cs"/>
          <w:rtl/>
        </w:rPr>
        <w:t>أمان البيانات وقواعد المعلومات</w:t>
      </w:r>
    </w:p>
    <w:p w:rsidR="009C3BE8" w:rsidRDefault="009C3BE8" w:rsidP="009C3BE8">
      <w:pPr>
        <w:jc w:val="right"/>
        <w:rPr>
          <w:rtl/>
        </w:rPr>
      </w:pPr>
      <w:r>
        <w:t>IS 629  Information Systems Integration</w:t>
      </w:r>
    </w:p>
    <w:p w:rsidR="009C3BE8" w:rsidRDefault="009C3BE8" w:rsidP="009C3BE8">
      <w:pPr>
        <w:jc w:val="both"/>
        <w:rPr>
          <w:rtl/>
        </w:rPr>
      </w:pPr>
      <w:r>
        <w:rPr>
          <w:rFonts w:hint="cs"/>
          <w:rtl/>
        </w:rPr>
        <w:t xml:space="preserve">تكامل نظم المعلومات </w:t>
      </w:r>
    </w:p>
    <w:p w:rsidR="009C3BE8" w:rsidRDefault="009C3BE8" w:rsidP="009C3BE8">
      <w:pPr>
        <w:tabs>
          <w:tab w:val="left" w:pos="6075"/>
        </w:tabs>
        <w:jc w:val="right"/>
        <w:rPr>
          <w:rtl/>
        </w:rPr>
      </w:pPr>
      <w:r>
        <w:t>IS 630  Research Seminar in IS (I)</w:t>
      </w:r>
    </w:p>
    <w:p w:rsidR="009C3BE8" w:rsidRDefault="009C3BE8" w:rsidP="009C3BE8">
      <w:pPr>
        <w:jc w:val="both"/>
      </w:pPr>
      <w:r>
        <w:rPr>
          <w:rFonts w:hint="cs"/>
          <w:rtl/>
        </w:rPr>
        <w:t>بحث دراسى فى نظم المعلومات 1</w:t>
      </w:r>
    </w:p>
    <w:p w:rsidR="009C3BE8" w:rsidRDefault="009C3BE8" w:rsidP="009C3BE8">
      <w:pPr>
        <w:jc w:val="right"/>
        <w:rPr>
          <w:rtl/>
        </w:rPr>
      </w:pPr>
      <w:r>
        <w:t>IS 631  Research Seminar in IS (II)</w:t>
      </w:r>
    </w:p>
    <w:p w:rsidR="009C3BE8" w:rsidRDefault="009C3BE8" w:rsidP="009C3BE8">
      <w:pPr>
        <w:jc w:val="both"/>
      </w:pPr>
      <w:r>
        <w:rPr>
          <w:rFonts w:hint="cs"/>
          <w:rtl/>
        </w:rPr>
        <w:t>بحث دراسى فى نظم المعلومات 2</w:t>
      </w:r>
    </w:p>
    <w:p w:rsidR="009C3BE8" w:rsidRDefault="009C3BE8" w:rsidP="009C3BE8">
      <w:pPr>
        <w:jc w:val="right"/>
        <w:rPr>
          <w:rtl/>
        </w:rPr>
      </w:pPr>
      <w:r>
        <w:t>IS 632  Special Topics in Information Systems</w:t>
      </w:r>
    </w:p>
    <w:p w:rsidR="009C3BE8" w:rsidRDefault="009C3BE8" w:rsidP="009C3BE8">
      <w:r>
        <w:rPr>
          <w:rFonts w:hint="cs"/>
          <w:rtl/>
        </w:rPr>
        <w:t xml:space="preserve">موضوعات خاصة فى نظم المعلومات </w:t>
      </w:r>
    </w:p>
    <w:p w:rsidR="009C3BE8" w:rsidRDefault="009C3BE8" w:rsidP="009C3BE8">
      <w:pPr>
        <w:jc w:val="center"/>
      </w:pPr>
    </w:p>
    <w:p w:rsidR="009C3BE8" w:rsidRDefault="009C3BE8" w:rsidP="009C3BE8">
      <w:pPr>
        <w:jc w:val="right"/>
        <w:rPr>
          <w:rtl/>
        </w:rPr>
      </w:pPr>
    </w:p>
    <w:p w:rsidR="009C3BE8" w:rsidRDefault="009C3BE8" w:rsidP="009C3BE8">
      <w:pPr>
        <w:tabs>
          <w:tab w:val="left" w:pos="6075"/>
        </w:tabs>
        <w:jc w:val="right"/>
        <w:rPr>
          <w:rtl/>
        </w:rPr>
      </w:pPr>
    </w:p>
    <w:p w:rsidR="009C3BE8" w:rsidRDefault="009C3BE8" w:rsidP="009C3BE8">
      <w:pPr>
        <w:tabs>
          <w:tab w:val="left" w:pos="6075"/>
        </w:tabs>
        <w:jc w:val="right"/>
      </w:pPr>
    </w:p>
    <w:p w:rsidR="009C3BE8" w:rsidRDefault="009C3BE8" w:rsidP="009C3BE8">
      <w:pPr>
        <w:jc w:val="right"/>
        <w:rPr>
          <w:rtl/>
        </w:rPr>
      </w:pPr>
    </w:p>
    <w:p w:rsidR="009C3BE8" w:rsidRDefault="009C3BE8" w:rsidP="009C3BE8">
      <w:pPr>
        <w:spacing w:before="100" w:beforeAutospacing="1" w:after="100" w:afterAutospacing="1"/>
        <w:jc w:val="right"/>
        <w:rPr>
          <w:rtl/>
        </w:rPr>
      </w:pPr>
    </w:p>
    <w:p w:rsidR="009C3BE8" w:rsidRDefault="009C3BE8" w:rsidP="009C3BE8">
      <w:pPr>
        <w:spacing w:before="100" w:beforeAutospacing="1" w:after="100" w:afterAutospacing="1"/>
        <w:jc w:val="right"/>
      </w:pPr>
    </w:p>
    <w:p w:rsidR="009C3BE8" w:rsidRDefault="009C3BE8" w:rsidP="009C3BE8"/>
    <w:p w:rsidR="009C3BE8" w:rsidRDefault="009C3BE8" w:rsidP="009C3BE8">
      <w:pPr>
        <w:rPr>
          <w:rtl/>
        </w:rPr>
      </w:pPr>
    </w:p>
    <w:p w:rsidR="009C3BE8" w:rsidRDefault="009C3BE8" w:rsidP="009C3BE8">
      <w:pPr>
        <w:rPr>
          <w:rtl/>
        </w:rPr>
      </w:pPr>
    </w:p>
    <w:p w:rsidR="009C3BE8" w:rsidRDefault="009C3BE8" w:rsidP="009C3BE8">
      <w:pPr>
        <w:rPr>
          <w:rtl/>
        </w:rPr>
      </w:pPr>
    </w:p>
    <w:p w:rsidR="009C3BE8" w:rsidRDefault="009C3BE8" w:rsidP="009C3BE8">
      <w:pPr>
        <w:rPr>
          <w:rtl/>
        </w:rPr>
      </w:pPr>
    </w:p>
    <w:p w:rsidR="009C3BE8" w:rsidRDefault="009C3BE8" w:rsidP="009C3BE8">
      <w:pPr>
        <w:rPr>
          <w:rtl/>
        </w:rPr>
      </w:pPr>
    </w:p>
    <w:p w:rsidR="009C3BE8" w:rsidRDefault="009C3BE8" w:rsidP="009C3BE8">
      <w:pPr>
        <w:rPr>
          <w:rtl/>
        </w:rPr>
      </w:pPr>
    </w:p>
    <w:p w:rsidR="009C3BE8" w:rsidRDefault="009C3BE8" w:rsidP="009C3BE8">
      <w:pPr>
        <w:rPr>
          <w:rtl/>
        </w:rPr>
      </w:pPr>
    </w:p>
    <w:p w:rsidR="009C3BE8" w:rsidRDefault="009C3BE8" w:rsidP="009C3BE8">
      <w:pPr>
        <w:rPr>
          <w:rtl/>
        </w:rPr>
      </w:pPr>
    </w:p>
    <w:p w:rsidR="009C3BE8" w:rsidRDefault="009C3BE8" w:rsidP="009C3BE8">
      <w:pPr>
        <w:rPr>
          <w:rtl/>
        </w:rPr>
      </w:pPr>
    </w:p>
    <w:p w:rsidR="009C3BE8" w:rsidRDefault="009C3BE8" w:rsidP="009C3BE8">
      <w:pPr>
        <w:rPr>
          <w:rtl/>
        </w:rPr>
      </w:pPr>
    </w:p>
    <w:p w:rsidR="009C3BE8" w:rsidRDefault="009C3BE8" w:rsidP="009C3BE8">
      <w:pPr>
        <w:rPr>
          <w:rtl/>
        </w:rPr>
      </w:pPr>
    </w:p>
    <w:p w:rsidR="009C3BE8" w:rsidRDefault="009C3BE8" w:rsidP="009C3BE8">
      <w:pPr>
        <w:rPr>
          <w:rtl/>
        </w:rPr>
      </w:pPr>
    </w:p>
    <w:p w:rsidR="009C3BE8" w:rsidRDefault="009C3BE8" w:rsidP="009C3BE8">
      <w:pPr>
        <w:rPr>
          <w:rtl/>
        </w:rPr>
      </w:pPr>
    </w:p>
    <w:p w:rsidR="009C3BE8" w:rsidRDefault="009C3BE8" w:rsidP="009C3BE8">
      <w:pPr>
        <w:rPr>
          <w:rtl/>
        </w:rPr>
      </w:pPr>
    </w:p>
    <w:p w:rsidR="009C3BE8" w:rsidRDefault="009C3BE8" w:rsidP="009C3BE8">
      <w:pPr>
        <w:rPr>
          <w:rtl/>
        </w:rPr>
      </w:pPr>
    </w:p>
    <w:p w:rsidR="009C3BE8" w:rsidRDefault="009C3BE8" w:rsidP="009C3BE8">
      <w:pPr>
        <w:rPr>
          <w:rtl/>
        </w:rPr>
      </w:pPr>
    </w:p>
    <w:p w:rsidR="009C3BE8" w:rsidRDefault="009C3BE8" w:rsidP="009C3BE8">
      <w:pPr>
        <w:rPr>
          <w:rtl/>
        </w:rPr>
      </w:pPr>
    </w:p>
    <w:p w:rsidR="009C3BE8" w:rsidRDefault="009C3BE8" w:rsidP="009C3BE8">
      <w:pPr>
        <w:rPr>
          <w:rtl/>
        </w:rPr>
      </w:pPr>
    </w:p>
    <w:p w:rsidR="009C3BE8" w:rsidRDefault="009C3BE8" w:rsidP="009C3BE8">
      <w:pPr>
        <w:rPr>
          <w:b/>
          <w:bCs/>
          <w:rtl/>
          <w:lang w:bidi="ar-EG"/>
        </w:rPr>
      </w:pPr>
    </w:p>
    <w:p w:rsidR="009C3BE8" w:rsidRDefault="009C3BE8" w:rsidP="009C3BE8">
      <w:pPr>
        <w:rPr>
          <w:b/>
          <w:bCs/>
          <w:sz w:val="28"/>
          <w:szCs w:val="28"/>
          <w:rtl/>
        </w:rPr>
      </w:pPr>
      <w:r>
        <w:rPr>
          <w:rFonts w:hint="cs"/>
          <w:b/>
          <w:bCs/>
          <w:sz w:val="28"/>
          <w:szCs w:val="28"/>
          <w:rtl/>
        </w:rPr>
        <w:t>(3) مقررات الماجستير والدكتوراه في تخصص نظم المعلومات الجغرافية والإستشعار عن بعد</w:t>
      </w:r>
    </w:p>
    <w:p w:rsidR="009C3BE8" w:rsidRDefault="009C3BE8" w:rsidP="009C3BE8">
      <w:pPr>
        <w:jc w:val="right"/>
        <w:rPr>
          <w:b/>
          <w:bCs/>
          <w:sz w:val="28"/>
          <w:szCs w:val="28"/>
          <w:rtl/>
        </w:rPr>
      </w:pPr>
    </w:p>
    <w:p w:rsidR="009C3BE8" w:rsidRDefault="009C3BE8" w:rsidP="009C3BE8">
      <w:pPr>
        <w:jc w:val="right"/>
        <w:rPr>
          <w:b/>
          <w:bCs/>
          <w:sz w:val="28"/>
          <w:szCs w:val="28"/>
        </w:rPr>
      </w:pPr>
    </w:p>
    <w:p w:rsidR="009C3BE8" w:rsidRDefault="009C3BE8" w:rsidP="009C3BE8">
      <w:pPr>
        <w:pStyle w:val="BodyText3"/>
        <w:spacing w:line="24" w:lineRule="auto"/>
        <w:jc w:val="both"/>
        <w:rPr>
          <w:color w:val="auto"/>
          <w:lang w:val="en-US"/>
        </w:rPr>
      </w:pPr>
      <w:r>
        <w:rPr>
          <w:color w:val="auto"/>
        </w:rPr>
        <w:t>GIS 600 Geographic Information Science Theories, Models and Issues</w:t>
      </w:r>
    </w:p>
    <w:p w:rsidR="009C3BE8" w:rsidRDefault="009C3BE8" w:rsidP="009C3BE8">
      <w:pPr>
        <w:pStyle w:val="NormalWeb"/>
        <w:widowControl w:val="0"/>
        <w:jc w:val="right"/>
        <w:rPr>
          <w:rStyle w:val="Strong"/>
          <w:b w:val="0"/>
          <w:bCs w:val="0"/>
          <w:rtl/>
        </w:rPr>
      </w:pPr>
      <w:r>
        <w:rPr>
          <w:rStyle w:val="Strong"/>
          <w:rFonts w:hint="cs"/>
          <w:b w:val="0"/>
          <w:bCs w:val="0"/>
          <w:color w:val="auto"/>
          <w:rtl/>
          <w:lang w:val="en-US"/>
        </w:rPr>
        <w:t>موضوعات , نماذج , ونظريات علم المعلومات الجغرافية</w:t>
      </w:r>
    </w:p>
    <w:p w:rsidR="009C3BE8" w:rsidRDefault="009C3BE8" w:rsidP="009C3BE8">
      <w:pPr>
        <w:pStyle w:val="NormalWeb"/>
        <w:widowControl w:val="0"/>
        <w:jc w:val="both"/>
        <w:rPr>
          <w:rStyle w:val="Strong"/>
          <w:b w:val="0"/>
          <w:bCs w:val="0"/>
          <w:color w:val="auto"/>
          <w:lang w:val="en-US"/>
        </w:rPr>
      </w:pPr>
      <w:r>
        <w:rPr>
          <w:rStyle w:val="Strong"/>
          <w:b w:val="0"/>
          <w:bCs w:val="0"/>
          <w:color w:val="auto"/>
        </w:rPr>
        <w:t>GIS 602 Location Based Services and Web-based GIS</w:t>
      </w:r>
    </w:p>
    <w:p w:rsidR="009C3BE8" w:rsidRDefault="009C3BE8" w:rsidP="009C3BE8">
      <w:pPr>
        <w:pStyle w:val="NormalWeb"/>
        <w:bidi/>
        <w:rPr>
          <w:rStyle w:val="Strong"/>
          <w:b w:val="0"/>
          <w:bCs w:val="0"/>
          <w:color w:val="auto"/>
          <w:lang w:val="en-US" w:bidi="ar-EG"/>
        </w:rPr>
      </w:pPr>
      <w:r>
        <w:rPr>
          <w:rStyle w:val="Strong"/>
          <w:rFonts w:hint="cs"/>
          <w:b w:val="0"/>
          <w:bCs w:val="0"/>
          <w:color w:val="auto"/>
          <w:rtl/>
          <w:lang w:bidi="ar-EG"/>
        </w:rPr>
        <w:t xml:space="preserve">تحديد أماكن الخدمات و نظم المعلومات الجغرافية الشبكية </w:t>
      </w:r>
    </w:p>
    <w:p w:rsidR="009C3BE8" w:rsidRDefault="009C3BE8" w:rsidP="009C3BE8">
      <w:pPr>
        <w:pStyle w:val="NormalWeb"/>
        <w:widowControl w:val="0"/>
        <w:jc w:val="both"/>
        <w:rPr>
          <w:rStyle w:val="Strong"/>
          <w:b w:val="0"/>
          <w:bCs w:val="0"/>
          <w:color w:val="auto"/>
          <w:lang w:val="en-US"/>
        </w:rPr>
      </w:pPr>
      <w:r>
        <w:rPr>
          <w:rStyle w:val="Strong"/>
          <w:b w:val="0"/>
          <w:bCs w:val="0"/>
          <w:color w:val="auto"/>
        </w:rPr>
        <w:t>GIS 603 Spatial Data Acquisition Techniques</w:t>
      </w:r>
    </w:p>
    <w:p w:rsidR="009C3BE8" w:rsidRDefault="009C3BE8" w:rsidP="009C3BE8">
      <w:pPr>
        <w:autoSpaceDE w:val="0"/>
        <w:autoSpaceDN w:val="0"/>
        <w:bidi w:val="0"/>
        <w:adjustRightInd w:val="0"/>
        <w:jc w:val="right"/>
        <w:rPr>
          <w:rStyle w:val="Strong"/>
          <w:bCs w:val="0"/>
          <w:lang w:eastAsia="en-GB"/>
        </w:rPr>
      </w:pPr>
      <w:r>
        <w:rPr>
          <w:rFonts w:hint="cs"/>
          <w:b/>
          <w:rtl/>
        </w:rPr>
        <w:t>ت</w:t>
      </w:r>
      <w:r>
        <w:rPr>
          <w:rStyle w:val="Strong"/>
          <w:rFonts w:hint="cs"/>
          <w:bCs w:val="0"/>
          <w:rtl/>
          <w:lang w:val="en-GB" w:eastAsia="en-GB"/>
        </w:rPr>
        <w:t xml:space="preserve">قنيات جمع البيانات الجغرافية </w:t>
      </w:r>
    </w:p>
    <w:p w:rsidR="009C3BE8" w:rsidRDefault="009C3BE8" w:rsidP="009C3BE8">
      <w:pPr>
        <w:autoSpaceDE w:val="0"/>
        <w:autoSpaceDN w:val="0"/>
        <w:bidi w:val="0"/>
        <w:adjustRightInd w:val="0"/>
        <w:jc w:val="both"/>
        <w:rPr>
          <w:rStyle w:val="Strong"/>
          <w:b w:val="0"/>
          <w:bCs w:val="0"/>
        </w:rPr>
      </w:pPr>
      <w:r>
        <w:t>GIS 604 Advanced Geographical Visualization Techniques</w:t>
      </w:r>
    </w:p>
    <w:p w:rsidR="009C3BE8" w:rsidRDefault="009C3BE8" w:rsidP="009C3BE8">
      <w:pPr>
        <w:rPr>
          <w:bCs/>
        </w:rPr>
      </w:pPr>
      <w:r>
        <w:rPr>
          <w:rFonts w:hint="cs"/>
          <w:b/>
          <w:rtl/>
        </w:rPr>
        <w:t>ت</w:t>
      </w:r>
      <w:r>
        <w:rPr>
          <w:rStyle w:val="Strong"/>
          <w:rFonts w:hint="cs"/>
          <w:bCs w:val="0"/>
          <w:rtl/>
          <w:lang w:val="en-GB" w:eastAsia="en-GB"/>
        </w:rPr>
        <w:t>قنيات</w:t>
      </w:r>
      <w:r>
        <w:rPr>
          <w:rFonts w:hint="cs"/>
          <w:b/>
          <w:rtl/>
        </w:rPr>
        <w:t xml:space="preserve"> التجسيد المرئى للمعلومات الجغرافية</w:t>
      </w:r>
      <w:r>
        <w:rPr>
          <w:rStyle w:val="Strong"/>
          <w:rFonts w:hint="cs"/>
          <w:b w:val="0"/>
          <w:bCs w:val="0"/>
          <w:rtl/>
        </w:rPr>
        <w:t>المتقدمة</w:t>
      </w:r>
    </w:p>
    <w:p w:rsidR="009C3BE8" w:rsidRDefault="009C3BE8" w:rsidP="009C3BE8">
      <w:pPr>
        <w:autoSpaceDE w:val="0"/>
        <w:autoSpaceDN w:val="0"/>
        <w:adjustRightInd w:val="0"/>
        <w:jc w:val="right"/>
      </w:pPr>
    </w:p>
    <w:p w:rsidR="009C3BE8" w:rsidRDefault="009C3BE8" w:rsidP="009C3BE8">
      <w:pPr>
        <w:autoSpaceDE w:val="0"/>
        <w:autoSpaceDN w:val="0"/>
        <w:bidi w:val="0"/>
        <w:adjustRightInd w:val="0"/>
        <w:jc w:val="both"/>
        <w:rPr>
          <w:rStyle w:val="Strong"/>
          <w:b w:val="0"/>
          <w:bCs w:val="0"/>
          <w:rtl/>
        </w:rPr>
      </w:pPr>
      <w:r>
        <w:rPr>
          <w:rStyle w:val="Strong"/>
          <w:b w:val="0"/>
          <w:bCs w:val="0"/>
        </w:rPr>
        <w:t xml:space="preserve">GIS 605 Advanced Spatial Analyses and Modeling </w:t>
      </w:r>
    </w:p>
    <w:p w:rsidR="009C3BE8" w:rsidRDefault="009C3BE8" w:rsidP="009C3BE8">
      <w:pPr>
        <w:autoSpaceDE w:val="0"/>
        <w:autoSpaceDN w:val="0"/>
        <w:adjustRightInd w:val="0"/>
        <w:jc w:val="both"/>
        <w:rPr>
          <w:rStyle w:val="Strong"/>
          <w:b w:val="0"/>
          <w:bCs w:val="0"/>
        </w:rPr>
      </w:pPr>
      <w:r>
        <w:rPr>
          <w:rStyle w:val="Strong"/>
          <w:rFonts w:hint="cs"/>
          <w:b w:val="0"/>
          <w:bCs w:val="0"/>
          <w:rtl/>
        </w:rPr>
        <w:t>التحليل والنمذجة الجغرافية المتقدمة</w:t>
      </w:r>
    </w:p>
    <w:p w:rsidR="009C3BE8" w:rsidRDefault="009C3BE8" w:rsidP="009C3BE8">
      <w:pPr>
        <w:autoSpaceDE w:val="0"/>
        <w:autoSpaceDN w:val="0"/>
        <w:bidi w:val="0"/>
        <w:adjustRightInd w:val="0"/>
        <w:jc w:val="both"/>
        <w:rPr>
          <w:rtl/>
        </w:rPr>
      </w:pPr>
      <w:r>
        <w:t>GIS 606 Advanced Spatial Database Design</w:t>
      </w:r>
    </w:p>
    <w:p w:rsidR="009C3BE8" w:rsidRDefault="009C3BE8" w:rsidP="009C3BE8">
      <w:r>
        <w:rPr>
          <w:rFonts w:hint="cs"/>
          <w:rtl/>
        </w:rPr>
        <w:t>تصميم قواعد البيانات الجغرافية المتقدمة</w:t>
      </w:r>
    </w:p>
    <w:p w:rsidR="009C3BE8" w:rsidRDefault="009C3BE8" w:rsidP="009C3BE8">
      <w:pPr>
        <w:bidi w:val="0"/>
        <w:jc w:val="both"/>
        <w:rPr>
          <w:b/>
          <w:rtl/>
        </w:rPr>
      </w:pPr>
      <w:r>
        <w:t>GIS 607 Spatial Data Mining</w:t>
      </w:r>
    </w:p>
    <w:p w:rsidR="009C3BE8" w:rsidRDefault="009C3BE8" w:rsidP="009C3BE8">
      <w:r>
        <w:rPr>
          <w:rFonts w:hint="cs"/>
          <w:b/>
          <w:rtl/>
        </w:rPr>
        <w:t>إستخلاص</w:t>
      </w:r>
      <w:r>
        <w:rPr>
          <w:rFonts w:hint="cs"/>
          <w:rtl/>
        </w:rPr>
        <w:t xml:space="preserve"> البيانات الجغرافية</w:t>
      </w:r>
    </w:p>
    <w:p w:rsidR="009C3BE8" w:rsidRDefault="009C3BE8" w:rsidP="009C3BE8">
      <w:pPr>
        <w:bidi w:val="0"/>
        <w:rPr>
          <w:rtl/>
        </w:rPr>
      </w:pPr>
      <w:r>
        <w:t xml:space="preserve">GIS 608 Spatial Reasoning </w:t>
      </w:r>
    </w:p>
    <w:p w:rsidR="009C3BE8" w:rsidRDefault="009C3BE8" w:rsidP="009C3BE8">
      <w:r>
        <w:rPr>
          <w:rFonts w:hint="cs"/>
          <w:rtl/>
        </w:rPr>
        <w:t>الإستنباط الجغرافى</w:t>
      </w:r>
    </w:p>
    <w:p w:rsidR="009C3BE8" w:rsidRDefault="009C3BE8" w:rsidP="009C3BE8">
      <w:pPr>
        <w:bidi w:val="0"/>
        <w:rPr>
          <w:rtl/>
        </w:rPr>
      </w:pPr>
      <w:r>
        <w:t xml:space="preserve">GIS 609 Spatio-Temporal Data Modeling </w:t>
      </w:r>
    </w:p>
    <w:p w:rsidR="009C3BE8" w:rsidRDefault="009C3BE8" w:rsidP="009C3BE8">
      <w:r>
        <w:rPr>
          <w:rFonts w:hint="cs"/>
          <w:rtl/>
        </w:rPr>
        <w:t>نمذجة البيانات الجغرافية المؤقتة</w:t>
      </w:r>
    </w:p>
    <w:p w:rsidR="009C3BE8" w:rsidRDefault="009C3BE8" w:rsidP="009C3BE8">
      <w:pPr>
        <w:bidi w:val="0"/>
        <w:rPr>
          <w:rtl/>
        </w:rPr>
      </w:pPr>
      <w:r>
        <w:t xml:space="preserve">GIS 610 Reasoning with Uncertainty in Spatial Information Systems </w:t>
      </w:r>
    </w:p>
    <w:p w:rsidR="009C3BE8" w:rsidRDefault="009C3BE8" w:rsidP="009C3BE8">
      <w:r>
        <w:rPr>
          <w:rFonts w:hint="cs"/>
          <w:rtl/>
        </w:rPr>
        <w:t>الاستنباط  الغير مؤكد لنظم المعلومات الجغرافية</w:t>
      </w:r>
    </w:p>
    <w:p w:rsidR="009C3BE8" w:rsidRDefault="009C3BE8" w:rsidP="009C3BE8">
      <w:pPr>
        <w:bidi w:val="0"/>
        <w:jc w:val="both"/>
        <w:rPr>
          <w:rtl/>
        </w:rPr>
      </w:pPr>
      <w:r>
        <w:t>GIS 611 Advanced Raster Modeling</w:t>
      </w:r>
    </w:p>
    <w:p w:rsidR="009C3BE8" w:rsidRDefault="009C3BE8" w:rsidP="009C3BE8">
      <w:r>
        <w:rPr>
          <w:rFonts w:hint="cs"/>
          <w:rtl/>
        </w:rPr>
        <w:t>النمذجة المتقدمة للبيانات الشبكية</w:t>
      </w:r>
    </w:p>
    <w:p w:rsidR="009C3BE8" w:rsidRDefault="009C3BE8" w:rsidP="009C3BE8">
      <w:pPr>
        <w:bidi w:val="0"/>
        <w:rPr>
          <w:rtl/>
        </w:rPr>
      </w:pPr>
      <w:r>
        <w:t xml:space="preserve">GIS 612 </w:t>
      </w:r>
      <w:hyperlink r:id="rId5" w:history="1">
        <w:r>
          <w:rPr>
            <w:rStyle w:val="Hyperlink"/>
          </w:rPr>
          <w:t xml:space="preserve"> GIS Network Modeling</w:t>
        </w:r>
      </w:hyperlink>
    </w:p>
    <w:p w:rsidR="009C3BE8" w:rsidRDefault="009C3BE8" w:rsidP="009C3BE8">
      <w:r>
        <w:rPr>
          <w:rFonts w:hint="cs"/>
          <w:rtl/>
        </w:rPr>
        <w:t>نمذجة الشبكات باستخدام نظم المعلومات الجغرافية</w:t>
      </w:r>
    </w:p>
    <w:p w:rsidR="009C3BE8" w:rsidRDefault="009C3BE8" w:rsidP="009C3BE8">
      <w:pPr>
        <w:bidi w:val="0"/>
        <w:rPr>
          <w:rtl/>
        </w:rPr>
      </w:pPr>
      <w:r>
        <w:t>GIS 613 Geocomputation</w:t>
      </w:r>
    </w:p>
    <w:p w:rsidR="009C3BE8" w:rsidRDefault="009C3BE8" w:rsidP="009C3BE8">
      <w:r>
        <w:rPr>
          <w:rFonts w:hint="cs"/>
          <w:rtl/>
        </w:rPr>
        <w:t>الحسابات الجغرافية</w:t>
      </w:r>
    </w:p>
    <w:p w:rsidR="009C3BE8" w:rsidRDefault="009C3BE8" w:rsidP="009C3BE8">
      <w:pPr>
        <w:bidi w:val="0"/>
        <w:jc w:val="both"/>
      </w:pPr>
      <w:r>
        <w:t>GIS 614 Geomatics and Digital terrain modeling</w:t>
      </w:r>
    </w:p>
    <w:p w:rsidR="009C3BE8" w:rsidRDefault="009C3BE8" w:rsidP="009C3BE8">
      <w:r>
        <w:rPr>
          <w:rFonts w:hint="cs"/>
          <w:rtl/>
        </w:rPr>
        <w:t>نمذجة التضاريس</w:t>
      </w:r>
    </w:p>
    <w:p w:rsidR="009C3BE8" w:rsidRDefault="009C3BE8" w:rsidP="009C3BE8">
      <w:pPr>
        <w:bidi w:val="0"/>
        <w:jc w:val="both"/>
      </w:pPr>
      <w:r>
        <w:t>GIS 615 GIS Data Models and Data Structures</w:t>
      </w:r>
    </w:p>
    <w:p w:rsidR="009C3BE8" w:rsidRDefault="009C3BE8" w:rsidP="009C3BE8">
      <w:r>
        <w:rPr>
          <w:rFonts w:hint="cs"/>
          <w:rtl/>
        </w:rPr>
        <w:t>هياكل و نماذج البيانات الجغرافية</w:t>
      </w:r>
    </w:p>
    <w:p w:rsidR="009C3BE8" w:rsidRDefault="009C3BE8" w:rsidP="009C3BE8">
      <w:pPr>
        <w:bidi w:val="0"/>
        <w:jc w:val="both"/>
      </w:pPr>
      <w:r>
        <w:t>GIS 616 GIS-based locational Modeling</w:t>
      </w:r>
    </w:p>
    <w:p w:rsidR="009C3BE8" w:rsidRDefault="009C3BE8" w:rsidP="009C3BE8">
      <w:pPr>
        <w:jc w:val="both"/>
      </w:pPr>
      <w:r>
        <w:rPr>
          <w:rFonts w:hint="cs"/>
          <w:rtl/>
        </w:rPr>
        <w:t xml:space="preserve">نمذجة الاماكن باستخدام نظم المعلومات الجغرافية </w:t>
      </w:r>
    </w:p>
    <w:p w:rsidR="009C3BE8" w:rsidRDefault="009C3BE8" w:rsidP="009C3BE8">
      <w:pPr>
        <w:bidi w:val="0"/>
        <w:jc w:val="both"/>
      </w:pPr>
      <w:r>
        <w:t>GIS 617 GIS-based Environmental Modeling</w:t>
      </w:r>
    </w:p>
    <w:p w:rsidR="009C3BE8" w:rsidRDefault="009C3BE8" w:rsidP="009C3BE8">
      <w:r>
        <w:rPr>
          <w:rFonts w:hint="cs"/>
          <w:rtl/>
        </w:rPr>
        <w:t>النمذجة البيئية باستخدام نظم المعلومات الجغرافية</w:t>
      </w:r>
    </w:p>
    <w:p w:rsidR="009C3BE8" w:rsidRDefault="009C3BE8" w:rsidP="009C3BE8">
      <w:pPr>
        <w:bidi w:val="0"/>
        <w:jc w:val="both"/>
        <w:rPr>
          <w:rStyle w:val="Strong"/>
          <w:b w:val="0"/>
          <w:bCs w:val="0"/>
        </w:rPr>
      </w:pPr>
      <w:r>
        <w:rPr>
          <w:rStyle w:val="Strong"/>
          <w:b w:val="0"/>
          <w:bCs w:val="0"/>
        </w:rPr>
        <w:t>GIS 618 GIS_ Based Spatial Decision Support Systems</w:t>
      </w:r>
    </w:p>
    <w:p w:rsidR="009C3BE8" w:rsidRDefault="009C3BE8" w:rsidP="009C3BE8">
      <w:pPr>
        <w:rPr>
          <w:rStyle w:val="Strong"/>
          <w:b w:val="0"/>
          <w:bCs w:val="0"/>
        </w:rPr>
      </w:pPr>
      <w:r>
        <w:rPr>
          <w:rStyle w:val="Strong"/>
          <w:rFonts w:hint="cs"/>
          <w:b w:val="0"/>
          <w:bCs w:val="0"/>
          <w:rtl/>
        </w:rPr>
        <w:t>نظم دعم القرارات الجغرافية</w:t>
      </w:r>
    </w:p>
    <w:p w:rsidR="009C3BE8" w:rsidRDefault="007C33FB" w:rsidP="009C3BE8">
      <w:pPr>
        <w:bidi w:val="0"/>
        <w:jc w:val="both"/>
        <w:rPr>
          <w:rtl/>
        </w:rPr>
      </w:pPr>
      <w:hyperlink r:id="rId6" w:history="1">
        <w:r w:rsidR="009C3BE8">
          <w:rPr>
            <w:rStyle w:val="Hyperlink"/>
          </w:rPr>
          <w:t>GIS 619 Advanced GIS Management and Implementation</w:t>
        </w:r>
      </w:hyperlink>
    </w:p>
    <w:p w:rsidR="009C3BE8" w:rsidRDefault="009C3BE8" w:rsidP="009C3BE8">
      <w:r>
        <w:rPr>
          <w:rFonts w:hint="cs"/>
          <w:rtl/>
        </w:rPr>
        <w:t>ادارة وتنفيذ نظم المعلومات الجغرافية المتقدمة</w:t>
      </w:r>
    </w:p>
    <w:p w:rsidR="009C3BE8" w:rsidRDefault="009C3BE8" w:rsidP="009C3BE8">
      <w:pPr>
        <w:bidi w:val="0"/>
        <w:jc w:val="both"/>
        <w:rPr>
          <w:rtl/>
        </w:rPr>
      </w:pPr>
      <w:r>
        <w:t>GIS 620 Research Seminar in GIS</w:t>
      </w:r>
    </w:p>
    <w:p w:rsidR="009C3BE8" w:rsidRDefault="009C3BE8" w:rsidP="009C3BE8">
      <w:r>
        <w:rPr>
          <w:rFonts w:hint="cs"/>
          <w:rtl/>
        </w:rPr>
        <w:lastRenderedPageBreak/>
        <w:t>حلقة بحثيه فى نظم المعلومات الجغرافية</w:t>
      </w:r>
    </w:p>
    <w:p w:rsidR="009C3BE8" w:rsidRDefault="009C3BE8" w:rsidP="009C3BE8">
      <w:pPr>
        <w:bidi w:val="0"/>
        <w:rPr>
          <w:rStyle w:val="Strong"/>
          <w:b w:val="0"/>
          <w:bCs w:val="0"/>
          <w:rtl/>
        </w:rPr>
      </w:pPr>
      <w:r>
        <w:rPr>
          <w:rStyle w:val="Strong"/>
          <w:b w:val="0"/>
          <w:bCs w:val="0"/>
        </w:rPr>
        <w:t>GIS 621 Advanced Digital Remote Sensing</w:t>
      </w:r>
    </w:p>
    <w:p w:rsidR="009C3BE8" w:rsidRDefault="009C3BE8" w:rsidP="009C3BE8">
      <w:r>
        <w:rPr>
          <w:rStyle w:val="Strong"/>
          <w:rFonts w:hint="cs"/>
          <w:b w:val="0"/>
          <w:bCs w:val="0"/>
          <w:rtl/>
        </w:rPr>
        <w:t>الإستشعار عن بعد متقدم</w:t>
      </w:r>
    </w:p>
    <w:p w:rsidR="009C3BE8" w:rsidRDefault="009C3BE8" w:rsidP="009C3BE8">
      <w:pPr>
        <w:pStyle w:val="Heading3"/>
        <w:spacing w:before="0" w:after="0"/>
        <w:jc w:val="both"/>
        <w:rPr>
          <w:rFonts w:ascii="Times New Roman" w:hAnsi="Times New Roman" w:cs="Times New Roman"/>
          <w:b w:val="0"/>
          <w:bCs w:val="0"/>
          <w:sz w:val="24"/>
          <w:szCs w:val="24"/>
          <w:lang w:val="en-US"/>
        </w:rPr>
      </w:pPr>
      <w:r>
        <w:rPr>
          <w:rFonts w:ascii="Times New Roman" w:hAnsi="Times New Roman" w:cs="Times New Roman"/>
          <w:b w:val="0"/>
          <w:bCs w:val="0"/>
          <w:sz w:val="24"/>
          <w:szCs w:val="24"/>
        </w:rPr>
        <w:t xml:space="preserve">GIS 622 Radar Remote Sensing </w:t>
      </w:r>
    </w:p>
    <w:p w:rsidR="009C3BE8" w:rsidRDefault="009C3BE8" w:rsidP="009C3BE8">
      <w:pPr>
        <w:pStyle w:val="Heading3"/>
        <w:spacing w:before="0" w:after="0"/>
        <w:jc w:val="right"/>
        <w:rPr>
          <w:rFonts w:ascii="Times New Roman" w:hAnsi="Times New Roman" w:cs="Times New Roman"/>
          <w:b w:val="0"/>
          <w:bCs w:val="0"/>
          <w:sz w:val="22"/>
          <w:szCs w:val="22"/>
          <w:lang w:val="en-US" w:bidi="ar-EG"/>
        </w:rPr>
      </w:pPr>
      <w:r>
        <w:rPr>
          <w:rFonts w:hint="cs"/>
          <w:b w:val="0"/>
          <w:bCs w:val="0"/>
          <w:sz w:val="24"/>
          <w:szCs w:val="24"/>
          <w:rtl/>
        </w:rPr>
        <w:t>الاستشعار عن بعد الرادارى</w:t>
      </w:r>
    </w:p>
    <w:p w:rsidR="009C3BE8" w:rsidRDefault="009C3BE8" w:rsidP="009C3BE8">
      <w:pPr>
        <w:pStyle w:val="Heading3"/>
        <w:spacing w:before="0" w:after="0"/>
        <w:jc w:val="both"/>
        <w:rPr>
          <w:rFonts w:ascii="Times New Roman" w:hAnsi="Times New Roman" w:cs="Times New Roman"/>
          <w:b w:val="0"/>
          <w:bCs w:val="0"/>
          <w:sz w:val="24"/>
          <w:szCs w:val="24"/>
          <w:rtl/>
          <w:lang w:val="en-US"/>
        </w:rPr>
      </w:pPr>
      <w:r>
        <w:rPr>
          <w:rFonts w:ascii="Times New Roman" w:hAnsi="Times New Roman" w:cs="Times New Roman"/>
          <w:b w:val="0"/>
          <w:bCs w:val="0"/>
          <w:sz w:val="24"/>
          <w:szCs w:val="24"/>
        </w:rPr>
        <w:t>GIS 623 3D Data Capture and Ground LIDAR</w:t>
      </w:r>
    </w:p>
    <w:p w:rsidR="009C3BE8" w:rsidRDefault="009C3BE8" w:rsidP="009C3BE8">
      <w:pPr>
        <w:pStyle w:val="Heading3"/>
        <w:bidi/>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tl/>
        </w:rPr>
        <w:t>تجميع البيانات باستخدام نظم الإستشعار عن بعد</w:t>
      </w:r>
      <w:r>
        <w:rPr>
          <w:rFonts w:ascii="Times New Roman" w:hAnsi="Times New Roman" w:cs="Times New Roman"/>
          <w:b w:val="0"/>
          <w:bCs w:val="0"/>
          <w:sz w:val="24"/>
          <w:szCs w:val="24"/>
        </w:rPr>
        <w:t xml:space="preserve">  </w:t>
      </w:r>
    </w:p>
    <w:p w:rsidR="009C3BE8" w:rsidRDefault="009C3BE8" w:rsidP="009C3BE8">
      <w:pPr>
        <w:bidi w:val="0"/>
      </w:pPr>
      <w:r>
        <w:t xml:space="preserve">GIS 624 </w:t>
      </w:r>
      <w:hyperlink r:id="rId7" w:history="1">
        <w:r>
          <w:rPr>
            <w:rStyle w:val="Hyperlink"/>
          </w:rPr>
          <w:t>Applied Remote Sensing</w:t>
        </w:r>
      </w:hyperlink>
    </w:p>
    <w:p w:rsidR="009C3BE8" w:rsidRDefault="009C3BE8" w:rsidP="009C3BE8">
      <w:pPr>
        <w:bidi w:val="0"/>
        <w:jc w:val="right"/>
      </w:pPr>
      <w:r>
        <w:rPr>
          <w:rFonts w:hint="cs"/>
          <w:rtl/>
        </w:rPr>
        <w:t>تطبيقات الإستشعار عن بعد</w:t>
      </w:r>
    </w:p>
    <w:p w:rsidR="009C3BE8" w:rsidRDefault="009C3BE8" w:rsidP="009C3BE8">
      <w:pPr>
        <w:pStyle w:val="Heading3"/>
        <w:spacing w:before="0" w:after="0"/>
        <w:jc w:val="both"/>
        <w:rPr>
          <w:rFonts w:ascii="Times New Roman" w:hAnsi="Times New Roman" w:cs="Times New Roman"/>
          <w:b w:val="0"/>
          <w:bCs w:val="0"/>
          <w:sz w:val="24"/>
          <w:szCs w:val="24"/>
          <w:rtl/>
          <w:lang w:val="en-US"/>
        </w:rPr>
      </w:pPr>
      <w:r>
        <w:rPr>
          <w:rFonts w:ascii="Times New Roman" w:hAnsi="Times New Roman" w:cs="Times New Roman"/>
          <w:b w:val="0"/>
          <w:bCs w:val="0"/>
          <w:sz w:val="24"/>
          <w:szCs w:val="24"/>
        </w:rPr>
        <w:t xml:space="preserve">GIS 625 Global Positioning System Satellite Surveying Techniques </w:t>
      </w:r>
    </w:p>
    <w:p w:rsidR="009C3BE8" w:rsidRDefault="009C3BE8" w:rsidP="009C3BE8">
      <w:pPr>
        <w:pStyle w:val="Heading3"/>
        <w:spacing w:before="0" w:after="0"/>
        <w:jc w:val="right"/>
        <w:rPr>
          <w:b w:val="0"/>
          <w:bCs w:val="0"/>
          <w:sz w:val="22"/>
          <w:szCs w:val="22"/>
          <w:lang w:val="en-US" w:bidi="ar-EG"/>
        </w:rPr>
      </w:pPr>
      <w:r>
        <w:rPr>
          <w:rFonts w:hint="cs"/>
          <w:b w:val="0"/>
          <w:bCs w:val="0"/>
          <w:sz w:val="24"/>
          <w:szCs w:val="24"/>
          <w:rtl/>
        </w:rPr>
        <w:t>تحديد المواقع باستخدام الاقمار الصناعية</w:t>
      </w:r>
    </w:p>
    <w:p w:rsidR="009C3BE8" w:rsidRDefault="009C3BE8" w:rsidP="009C3BE8">
      <w:pPr>
        <w:bidi w:val="0"/>
        <w:rPr>
          <w:rStyle w:val="Strong"/>
        </w:rPr>
      </w:pPr>
      <w:r>
        <w:rPr>
          <w:rStyle w:val="Strong"/>
          <w:b w:val="0"/>
          <w:bCs w:val="0"/>
        </w:rPr>
        <w:t xml:space="preserve">GIS 626 Urban and Environmental Applications of GIS/Remote Sensing </w:t>
      </w:r>
    </w:p>
    <w:p w:rsidR="009C3BE8" w:rsidRDefault="009C3BE8" w:rsidP="009C3BE8">
      <w:pPr>
        <w:rPr>
          <w:rStyle w:val="Strong"/>
          <w:b w:val="0"/>
          <w:bCs w:val="0"/>
        </w:rPr>
      </w:pPr>
      <w:r>
        <w:rPr>
          <w:rStyle w:val="Strong"/>
          <w:rFonts w:hint="cs"/>
          <w:b w:val="0"/>
          <w:bCs w:val="0"/>
          <w:rtl/>
        </w:rPr>
        <w:t>التطبيقات البيئية والمدنية لنظم المعلومات الجغرافية والإستشعار عن بعد</w:t>
      </w:r>
    </w:p>
    <w:p w:rsidR="009C3BE8" w:rsidRDefault="009C3BE8" w:rsidP="009C3BE8">
      <w:pPr>
        <w:bidi w:val="0"/>
        <w:rPr>
          <w:rStyle w:val="Strong"/>
          <w:b w:val="0"/>
          <w:bCs w:val="0"/>
          <w:rtl/>
        </w:rPr>
      </w:pPr>
      <w:r>
        <w:rPr>
          <w:rStyle w:val="Strong"/>
          <w:b w:val="0"/>
          <w:bCs w:val="0"/>
        </w:rPr>
        <w:t>GIS 627 Remote Sensing and GIS for Petroleum</w:t>
      </w:r>
    </w:p>
    <w:p w:rsidR="009C3BE8" w:rsidRDefault="009C3BE8" w:rsidP="009C3BE8">
      <w:pPr>
        <w:bidi w:val="0"/>
        <w:jc w:val="right"/>
        <w:rPr>
          <w:rStyle w:val="Strong"/>
          <w:b w:val="0"/>
          <w:bCs w:val="0"/>
        </w:rPr>
      </w:pPr>
      <w:r>
        <w:rPr>
          <w:rStyle w:val="Strong"/>
          <w:rFonts w:hint="cs"/>
          <w:b w:val="0"/>
          <w:bCs w:val="0"/>
          <w:rtl/>
        </w:rPr>
        <w:t xml:space="preserve">تطبيقات </w:t>
      </w:r>
      <w:r>
        <w:rPr>
          <w:rFonts w:hint="cs"/>
          <w:rtl/>
        </w:rPr>
        <w:t>الإستشعار عن بعد ونظم المعلومات الجغرافية فى البترول</w:t>
      </w:r>
    </w:p>
    <w:p w:rsidR="009C3BE8" w:rsidRDefault="009C3BE8" w:rsidP="009C3BE8">
      <w:pPr>
        <w:bidi w:val="0"/>
        <w:jc w:val="both"/>
      </w:pPr>
      <w:r>
        <w:t xml:space="preserve">GIS 628 Research Seminar in RS </w:t>
      </w:r>
    </w:p>
    <w:p w:rsidR="009C3BE8" w:rsidRDefault="009C3BE8" w:rsidP="009C3BE8">
      <w:r>
        <w:rPr>
          <w:rFonts w:hint="cs"/>
          <w:rtl/>
        </w:rPr>
        <w:t>حلقة بحثيه فى الاستشعار عن بعد</w:t>
      </w:r>
    </w:p>
    <w:p w:rsidR="009C3BE8" w:rsidRDefault="009C3BE8" w:rsidP="009C3BE8">
      <w:pPr>
        <w:bidi w:val="0"/>
        <w:jc w:val="both"/>
        <w:rPr>
          <w:rtl/>
        </w:rPr>
      </w:pPr>
      <w:r>
        <w:t>GIS 629 Research Seminar in GIScience (I)</w:t>
      </w:r>
    </w:p>
    <w:p w:rsidR="009C3BE8" w:rsidRDefault="009C3BE8" w:rsidP="009C3BE8">
      <w:pPr>
        <w:bidi w:val="0"/>
        <w:jc w:val="right"/>
      </w:pPr>
      <w:r>
        <w:rPr>
          <w:rFonts w:hint="cs"/>
          <w:rtl/>
        </w:rPr>
        <w:t>حلقة بحثيه في علم المعلومات الجغرافية 1</w:t>
      </w:r>
    </w:p>
    <w:p w:rsidR="009C3BE8" w:rsidRDefault="009C3BE8" w:rsidP="009C3BE8">
      <w:pPr>
        <w:bidi w:val="0"/>
        <w:jc w:val="both"/>
      </w:pPr>
      <w:r>
        <w:t>GIS 630 Research Seminar in GIScience (II)</w:t>
      </w:r>
    </w:p>
    <w:p w:rsidR="009C3BE8" w:rsidRDefault="009C3BE8" w:rsidP="009C3BE8">
      <w:pPr>
        <w:bidi w:val="0"/>
        <w:jc w:val="right"/>
      </w:pPr>
      <w:r>
        <w:rPr>
          <w:rFonts w:hint="cs"/>
          <w:rtl/>
        </w:rPr>
        <w:t>حلقة بحثيه في علم المعلومات الجغرافية 2</w:t>
      </w:r>
    </w:p>
    <w:p w:rsidR="009C3BE8" w:rsidRDefault="009C3BE8" w:rsidP="009C3BE8">
      <w:pPr>
        <w:jc w:val="right"/>
      </w:pPr>
      <w:r>
        <w:t>GIS 631 Software Engineering Techniques in GIS</w:t>
      </w:r>
    </w:p>
    <w:p w:rsidR="009C3BE8" w:rsidRDefault="009C3BE8" w:rsidP="009C3BE8"/>
    <w:p w:rsidR="009C3BE8" w:rsidRDefault="009C3BE8" w:rsidP="009C3BE8">
      <w:pPr>
        <w:rPr>
          <w:rtl/>
        </w:rPr>
      </w:pPr>
      <w:r>
        <w:rPr>
          <w:rFonts w:hint="cs"/>
          <w:rtl/>
        </w:rPr>
        <w:t>هندسة البرمجيات في نظم المعلومات الجغرافية</w:t>
      </w:r>
    </w:p>
    <w:p w:rsidR="009C3BE8" w:rsidRDefault="009C3BE8" w:rsidP="009C3BE8">
      <w:pPr>
        <w:rPr>
          <w:rtl/>
        </w:rPr>
      </w:pPr>
    </w:p>
    <w:p w:rsidR="009C3BE8" w:rsidRDefault="009C3BE8" w:rsidP="009C3BE8">
      <w:pPr>
        <w:rPr>
          <w:rtl/>
        </w:rPr>
      </w:pPr>
    </w:p>
    <w:p w:rsidR="009C3BE8" w:rsidRDefault="009C3BE8" w:rsidP="009C3BE8">
      <w:pPr>
        <w:rPr>
          <w:rtl/>
        </w:rPr>
      </w:pPr>
    </w:p>
    <w:p w:rsidR="009C3BE8" w:rsidRDefault="009C3BE8" w:rsidP="009C3BE8">
      <w:pPr>
        <w:rPr>
          <w:rtl/>
        </w:rPr>
      </w:pPr>
    </w:p>
    <w:p w:rsidR="009C3BE8" w:rsidRDefault="009C3BE8" w:rsidP="009C3BE8">
      <w:pPr>
        <w:rPr>
          <w:rtl/>
        </w:rPr>
      </w:pPr>
    </w:p>
    <w:p w:rsidR="009C3BE8" w:rsidRDefault="009C3BE8" w:rsidP="009C3BE8">
      <w:pPr>
        <w:rPr>
          <w:rtl/>
        </w:rPr>
      </w:pPr>
    </w:p>
    <w:p w:rsidR="009C3BE8" w:rsidRDefault="009C3BE8" w:rsidP="009C3BE8">
      <w:pPr>
        <w:rPr>
          <w:rtl/>
        </w:rPr>
      </w:pPr>
    </w:p>
    <w:p w:rsidR="009C3BE8" w:rsidRDefault="009C3BE8" w:rsidP="009C3BE8">
      <w:pPr>
        <w:rPr>
          <w:rtl/>
        </w:rPr>
      </w:pPr>
    </w:p>
    <w:p w:rsidR="009C3BE8" w:rsidRDefault="009C3BE8" w:rsidP="009C3BE8">
      <w:pPr>
        <w:rPr>
          <w:rtl/>
        </w:rPr>
      </w:pPr>
    </w:p>
    <w:p w:rsidR="009C3BE8" w:rsidRDefault="009C3BE8" w:rsidP="009C3BE8">
      <w:pPr>
        <w:rPr>
          <w:rtl/>
        </w:rPr>
      </w:pPr>
    </w:p>
    <w:p w:rsidR="009C3BE8" w:rsidRDefault="009C3BE8" w:rsidP="009C3BE8">
      <w:pPr>
        <w:rPr>
          <w:rtl/>
        </w:rPr>
      </w:pPr>
    </w:p>
    <w:p w:rsidR="009C3BE8" w:rsidRDefault="009C3BE8" w:rsidP="009C3BE8">
      <w:pPr>
        <w:rPr>
          <w:rtl/>
        </w:rPr>
      </w:pPr>
    </w:p>
    <w:p w:rsidR="009C3BE8" w:rsidRDefault="009C3BE8" w:rsidP="009C3BE8">
      <w:pPr>
        <w:rPr>
          <w:rtl/>
        </w:rPr>
      </w:pPr>
    </w:p>
    <w:p w:rsidR="009C3BE8" w:rsidRDefault="009C3BE8" w:rsidP="009C3BE8">
      <w:pPr>
        <w:rPr>
          <w:rtl/>
        </w:rPr>
      </w:pPr>
    </w:p>
    <w:p w:rsidR="009C3BE8" w:rsidRDefault="009C3BE8" w:rsidP="009C3BE8">
      <w:pPr>
        <w:rPr>
          <w:rtl/>
        </w:rPr>
      </w:pPr>
    </w:p>
    <w:p w:rsidR="009C3BE8" w:rsidRDefault="009C3BE8" w:rsidP="009C3BE8">
      <w:pPr>
        <w:rPr>
          <w:rtl/>
        </w:rPr>
      </w:pPr>
    </w:p>
    <w:p w:rsidR="009C3BE8" w:rsidRDefault="009C3BE8" w:rsidP="009C3BE8">
      <w:pPr>
        <w:rPr>
          <w:rtl/>
        </w:rPr>
      </w:pPr>
    </w:p>
    <w:p w:rsidR="009C3BE8" w:rsidRDefault="009C3BE8" w:rsidP="009C3BE8">
      <w:pPr>
        <w:rPr>
          <w:rtl/>
        </w:rPr>
      </w:pPr>
    </w:p>
    <w:p w:rsidR="009C3BE8" w:rsidRDefault="009C3BE8" w:rsidP="009C3BE8">
      <w:pPr>
        <w:rPr>
          <w:rtl/>
        </w:rPr>
      </w:pPr>
    </w:p>
    <w:p w:rsidR="009C3BE8" w:rsidRDefault="009C3BE8" w:rsidP="009C3BE8">
      <w:pPr>
        <w:rPr>
          <w:rtl/>
        </w:rPr>
      </w:pPr>
    </w:p>
    <w:p w:rsidR="009C3BE8" w:rsidRDefault="009C3BE8" w:rsidP="009C3BE8">
      <w:pPr>
        <w:rPr>
          <w:rtl/>
        </w:rPr>
      </w:pPr>
    </w:p>
    <w:p w:rsidR="009C3BE8" w:rsidRDefault="009C3BE8" w:rsidP="009C3BE8">
      <w:pPr>
        <w:rPr>
          <w:rtl/>
        </w:rPr>
      </w:pPr>
    </w:p>
    <w:p w:rsidR="009C3BE8" w:rsidRDefault="009C3BE8" w:rsidP="009C3BE8">
      <w:pPr>
        <w:rPr>
          <w:rtl/>
        </w:rPr>
      </w:pPr>
    </w:p>
    <w:p w:rsidR="009C3BE8" w:rsidRDefault="009C3BE8" w:rsidP="009C3BE8">
      <w:pPr>
        <w:rPr>
          <w:rtl/>
        </w:rPr>
      </w:pPr>
    </w:p>
    <w:p w:rsidR="009C3BE8" w:rsidRDefault="009C3BE8" w:rsidP="009C3BE8"/>
    <w:p w:rsidR="009C3BE8" w:rsidRDefault="009C3BE8" w:rsidP="009C3BE8"/>
    <w:p w:rsidR="009C3BE8" w:rsidRDefault="009C3BE8" w:rsidP="009C3BE8">
      <w:pPr>
        <w:rPr>
          <w:lang w:bidi="ar-EG"/>
        </w:rPr>
      </w:pPr>
    </w:p>
    <w:p w:rsidR="009C3BE8" w:rsidRDefault="009C3BE8" w:rsidP="009C3BE8">
      <w:pPr>
        <w:bidi w:val="0"/>
        <w:ind w:right="-154"/>
        <w:jc w:val="right"/>
        <w:rPr>
          <w:b/>
          <w:bCs/>
          <w:sz w:val="28"/>
          <w:szCs w:val="28"/>
        </w:rPr>
      </w:pPr>
    </w:p>
    <w:p w:rsidR="009C3BE8" w:rsidRDefault="009C3BE8" w:rsidP="009C3BE8">
      <w:pPr>
        <w:bidi w:val="0"/>
        <w:ind w:right="-154"/>
        <w:jc w:val="right"/>
        <w:rPr>
          <w:b/>
          <w:bCs/>
        </w:rPr>
      </w:pPr>
      <w:r>
        <w:rPr>
          <w:rFonts w:hint="cs"/>
          <w:b/>
          <w:bCs/>
          <w:sz w:val="28"/>
          <w:szCs w:val="28"/>
          <w:rtl/>
        </w:rPr>
        <w:t>مقررات الماجستير والدكتوراه في تخصص تكنولوجيا المعلومات(4)</w:t>
      </w:r>
    </w:p>
    <w:p w:rsidR="009C3BE8" w:rsidRDefault="009C3BE8" w:rsidP="009C3BE8">
      <w:pPr>
        <w:bidi w:val="0"/>
        <w:ind w:right="-154"/>
        <w:rPr>
          <w:b/>
          <w:bCs/>
        </w:rPr>
      </w:pPr>
    </w:p>
    <w:p w:rsidR="009C3BE8" w:rsidRDefault="009C3BE8" w:rsidP="009C3BE8">
      <w:pPr>
        <w:bidi w:val="0"/>
        <w:ind w:right="-154"/>
      </w:pPr>
      <w:r>
        <w:t>IT 601    Advanced  Computer Networks</w:t>
      </w:r>
    </w:p>
    <w:p w:rsidR="009C3BE8" w:rsidRDefault="009C3BE8" w:rsidP="009C3BE8">
      <w:pPr>
        <w:ind w:right="-154"/>
      </w:pPr>
      <w:r>
        <w:rPr>
          <w:rFonts w:hint="cs"/>
          <w:rtl/>
        </w:rPr>
        <w:t>شبكات الحاسب المتقدمة</w:t>
      </w:r>
    </w:p>
    <w:p w:rsidR="009C3BE8" w:rsidRDefault="009C3BE8" w:rsidP="009C3BE8">
      <w:pPr>
        <w:bidi w:val="0"/>
        <w:ind w:right="-154"/>
        <w:rPr>
          <w:rtl/>
        </w:rPr>
      </w:pPr>
      <w:r>
        <w:t>IT 602    Advanced Computer Graphics</w:t>
      </w:r>
    </w:p>
    <w:p w:rsidR="009C3BE8" w:rsidRDefault="009C3BE8" w:rsidP="009C3BE8">
      <w:pPr>
        <w:ind w:right="560"/>
      </w:pPr>
      <w:r>
        <w:rPr>
          <w:rFonts w:hint="cs"/>
          <w:rtl/>
        </w:rPr>
        <w:t xml:space="preserve">الرسم بالحاسب المتقدم </w:t>
      </w:r>
    </w:p>
    <w:p w:rsidR="009C3BE8" w:rsidRDefault="009C3BE8" w:rsidP="009C3BE8">
      <w:pPr>
        <w:bidi w:val="0"/>
        <w:ind w:right="-154"/>
        <w:rPr>
          <w:rtl/>
        </w:rPr>
      </w:pPr>
      <w:r>
        <w:t>IT 603    Advanced Virtual Reality</w:t>
      </w:r>
    </w:p>
    <w:p w:rsidR="009C3BE8" w:rsidRDefault="009C3BE8" w:rsidP="009C3BE8">
      <w:pPr>
        <w:ind w:right="560"/>
      </w:pPr>
      <w:r>
        <w:rPr>
          <w:rFonts w:hint="cs"/>
          <w:rtl/>
        </w:rPr>
        <w:t xml:space="preserve">الواقع الإفتراضي المتقدم </w:t>
      </w:r>
    </w:p>
    <w:p w:rsidR="009C3BE8" w:rsidRDefault="009C3BE8" w:rsidP="009C3BE8">
      <w:pPr>
        <w:bidi w:val="0"/>
        <w:ind w:right="-154"/>
        <w:rPr>
          <w:rtl/>
        </w:rPr>
      </w:pPr>
      <w:r>
        <w:t>IT 604    Communication Technology</w:t>
      </w:r>
    </w:p>
    <w:p w:rsidR="009C3BE8" w:rsidRDefault="009C3BE8" w:rsidP="009C3BE8">
      <w:pPr>
        <w:ind w:right="-154"/>
      </w:pPr>
      <w:r>
        <w:rPr>
          <w:rFonts w:hint="cs"/>
          <w:rtl/>
        </w:rPr>
        <w:t>تكنولوجيا الإتصالات</w:t>
      </w:r>
    </w:p>
    <w:p w:rsidR="009C3BE8" w:rsidRDefault="009C3BE8" w:rsidP="009C3BE8">
      <w:pPr>
        <w:bidi w:val="0"/>
        <w:ind w:right="-154"/>
        <w:rPr>
          <w:rtl/>
        </w:rPr>
      </w:pPr>
      <w:r>
        <w:t>IT 605    Computer Forensics</w:t>
      </w:r>
    </w:p>
    <w:p w:rsidR="009C3BE8" w:rsidRDefault="009C3BE8" w:rsidP="009C3BE8">
      <w:pPr>
        <w:ind w:right="-154"/>
      </w:pPr>
      <w:r>
        <w:rPr>
          <w:rFonts w:hint="cs"/>
          <w:rtl/>
        </w:rPr>
        <w:t>مناظرات الحاسب</w:t>
      </w:r>
    </w:p>
    <w:p w:rsidR="009C3BE8" w:rsidRDefault="009C3BE8" w:rsidP="009C3BE8">
      <w:pPr>
        <w:bidi w:val="0"/>
        <w:ind w:right="-154"/>
        <w:rPr>
          <w:rtl/>
        </w:rPr>
      </w:pPr>
      <w:r>
        <w:t>IT 606     Advanced Topics in Robotics and Computer Vision</w:t>
      </w:r>
    </w:p>
    <w:p w:rsidR="009C3BE8" w:rsidRDefault="009C3BE8" w:rsidP="009C3BE8">
      <w:pPr>
        <w:ind w:right="560"/>
      </w:pPr>
      <w:r>
        <w:rPr>
          <w:rFonts w:hint="cs"/>
          <w:rtl/>
        </w:rPr>
        <w:t>موضوعات متقدمة في الإنسان الآلي والرؤيه بالحاسب</w:t>
      </w:r>
    </w:p>
    <w:p w:rsidR="009C3BE8" w:rsidRDefault="009C3BE8" w:rsidP="009C3BE8">
      <w:pPr>
        <w:bidi w:val="0"/>
        <w:ind w:right="-154"/>
        <w:rPr>
          <w:rtl/>
        </w:rPr>
      </w:pPr>
      <w:r>
        <w:t xml:space="preserve">IT 607     Selected Topics in IT П  </w:t>
      </w:r>
    </w:p>
    <w:p w:rsidR="009C3BE8" w:rsidRDefault="009C3BE8" w:rsidP="009C3BE8">
      <w:pPr>
        <w:ind w:right="-154"/>
      </w:pPr>
      <w:r>
        <w:rPr>
          <w:rFonts w:hint="cs"/>
          <w:rtl/>
        </w:rPr>
        <w:t>موضوعات مختارة في تكنولوجيا المعلومات 2</w:t>
      </w:r>
    </w:p>
    <w:p w:rsidR="009C3BE8" w:rsidRDefault="009C3BE8" w:rsidP="009C3BE8">
      <w:pPr>
        <w:bidi w:val="0"/>
        <w:ind w:right="-154"/>
        <w:rPr>
          <w:rtl/>
        </w:rPr>
      </w:pPr>
      <w:r>
        <w:t xml:space="preserve">IT 608    Computer Interfaces  </w:t>
      </w:r>
    </w:p>
    <w:p w:rsidR="009C3BE8" w:rsidRDefault="009C3BE8" w:rsidP="009C3BE8">
      <w:pPr>
        <w:ind w:right="-154"/>
      </w:pPr>
      <w:r>
        <w:rPr>
          <w:rFonts w:hint="cs"/>
          <w:rtl/>
        </w:rPr>
        <w:t>مواجهات الحاسب</w:t>
      </w:r>
    </w:p>
    <w:p w:rsidR="009C3BE8" w:rsidRDefault="009C3BE8" w:rsidP="009C3BE8">
      <w:pPr>
        <w:bidi w:val="0"/>
        <w:ind w:right="-154"/>
      </w:pPr>
      <w:r>
        <w:t>IT 609    Data Compression Techniques</w:t>
      </w:r>
    </w:p>
    <w:p w:rsidR="009C3BE8" w:rsidRDefault="009C3BE8" w:rsidP="009C3BE8">
      <w:pPr>
        <w:ind w:right="-154"/>
      </w:pPr>
      <w:r>
        <w:rPr>
          <w:rFonts w:hint="cs"/>
          <w:rtl/>
        </w:rPr>
        <w:t>تقنيات ضغط البيانات</w:t>
      </w:r>
    </w:p>
    <w:p w:rsidR="009C3BE8" w:rsidRDefault="009C3BE8" w:rsidP="009C3BE8">
      <w:pPr>
        <w:bidi w:val="0"/>
        <w:ind w:right="-154"/>
        <w:rPr>
          <w:rtl/>
        </w:rPr>
      </w:pPr>
      <w:r>
        <w:t xml:space="preserve">IT 610    Advanced Digital Signal Processing </w:t>
      </w:r>
    </w:p>
    <w:p w:rsidR="009C3BE8" w:rsidRDefault="009C3BE8" w:rsidP="009C3BE8">
      <w:pPr>
        <w:ind w:right="-154"/>
      </w:pPr>
      <w:r>
        <w:rPr>
          <w:rFonts w:hint="cs"/>
          <w:rtl/>
        </w:rPr>
        <w:t>معالجة الإشارات الرقمية المتقدمة</w:t>
      </w:r>
    </w:p>
    <w:p w:rsidR="009C3BE8" w:rsidRDefault="009C3BE8" w:rsidP="009C3BE8">
      <w:pPr>
        <w:bidi w:val="0"/>
        <w:ind w:right="-154"/>
        <w:rPr>
          <w:rtl/>
        </w:rPr>
      </w:pPr>
      <w:r>
        <w:t>IT 611    Image Processing</w:t>
      </w:r>
    </w:p>
    <w:p w:rsidR="009C3BE8" w:rsidRDefault="009C3BE8" w:rsidP="009C3BE8">
      <w:pPr>
        <w:ind w:right="-154"/>
      </w:pPr>
      <w:r>
        <w:rPr>
          <w:rFonts w:hint="cs"/>
          <w:rtl/>
        </w:rPr>
        <w:t>معالجة الصور</w:t>
      </w:r>
    </w:p>
    <w:p w:rsidR="009C3BE8" w:rsidRDefault="009C3BE8" w:rsidP="009C3BE8">
      <w:pPr>
        <w:bidi w:val="0"/>
        <w:ind w:right="-154"/>
        <w:rPr>
          <w:rtl/>
        </w:rPr>
      </w:pPr>
      <w:r>
        <w:t>IT 612    Modern Computer Architectures</w:t>
      </w:r>
    </w:p>
    <w:p w:rsidR="009C3BE8" w:rsidRDefault="009C3BE8" w:rsidP="009C3BE8">
      <w:pPr>
        <w:ind w:right="-154"/>
      </w:pPr>
      <w:r>
        <w:rPr>
          <w:rFonts w:hint="cs"/>
          <w:rtl/>
        </w:rPr>
        <w:t>معمارية الحاسب الحديث</w:t>
      </w:r>
    </w:p>
    <w:p w:rsidR="009C3BE8" w:rsidRDefault="009C3BE8" w:rsidP="009C3BE8">
      <w:pPr>
        <w:bidi w:val="0"/>
        <w:ind w:right="-154"/>
        <w:rPr>
          <w:rtl/>
        </w:rPr>
      </w:pPr>
      <w:r>
        <w:t>IT 613    Advanced Multimedia Systems</w:t>
      </w:r>
    </w:p>
    <w:p w:rsidR="009C3BE8" w:rsidRDefault="009C3BE8" w:rsidP="009C3BE8">
      <w:pPr>
        <w:ind w:right="-154"/>
      </w:pPr>
      <w:r>
        <w:rPr>
          <w:rFonts w:hint="cs"/>
          <w:rtl/>
        </w:rPr>
        <w:t>نظم الوسائط المتعددة المتقدمة</w:t>
      </w:r>
    </w:p>
    <w:p w:rsidR="009C3BE8" w:rsidRDefault="009C3BE8" w:rsidP="009C3BE8">
      <w:pPr>
        <w:bidi w:val="0"/>
        <w:ind w:right="-154"/>
        <w:rPr>
          <w:rtl/>
        </w:rPr>
      </w:pPr>
      <w:r>
        <w:t>IT 614    Secure Network System Design</w:t>
      </w:r>
    </w:p>
    <w:p w:rsidR="009C3BE8" w:rsidRDefault="009C3BE8" w:rsidP="009C3BE8">
      <w:pPr>
        <w:ind w:right="-154"/>
      </w:pPr>
      <w:r>
        <w:rPr>
          <w:rFonts w:hint="cs"/>
          <w:rtl/>
        </w:rPr>
        <w:t xml:space="preserve">تصميم نظام شبكة آمنة  </w:t>
      </w:r>
    </w:p>
    <w:p w:rsidR="009C3BE8" w:rsidRDefault="009C3BE8" w:rsidP="009C3BE8">
      <w:pPr>
        <w:bidi w:val="0"/>
        <w:ind w:right="-154"/>
        <w:rPr>
          <w:rtl/>
        </w:rPr>
      </w:pPr>
      <w:r>
        <w:t>IT 615    Selected Topics in Information Technology-І</w:t>
      </w:r>
    </w:p>
    <w:p w:rsidR="009C3BE8" w:rsidRDefault="009C3BE8" w:rsidP="009C3BE8">
      <w:pPr>
        <w:ind w:right="-154"/>
      </w:pPr>
      <w:r>
        <w:rPr>
          <w:rFonts w:hint="cs"/>
          <w:rtl/>
        </w:rPr>
        <w:t>موضوعات مختارة في تكنولوجيا المعلومات 1</w:t>
      </w:r>
    </w:p>
    <w:p w:rsidR="009C3BE8" w:rsidRDefault="009C3BE8" w:rsidP="009C3BE8">
      <w:pPr>
        <w:bidi w:val="0"/>
        <w:ind w:right="-154"/>
        <w:rPr>
          <w:rtl/>
        </w:rPr>
      </w:pPr>
      <w:r>
        <w:t>IT 616    Advanced Speech Processing</w:t>
      </w:r>
    </w:p>
    <w:p w:rsidR="009C3BE8" w:rsidRDefault="009C3BE8" w:rsidP="009C3BE8">
      <w:pPr>
        <w:ind w:right="-154"/>
      </w:pPr>
      <w:r>
        <w:rPr>
          <w:rFonts w:hint="cs"/>
          <w:rtl/>
        </w:rPr>
        <w:t>معالجة الكلام المتقدمة</w:t>
      </w:r>
    </w:p>
    <w:p w:rsidR="009C3BE8" w:rsidRDefault="009C3BE8" w:rsidP="009C3BE8">
      <w:pPr>
        <w:bidi w:val="0"/>
        <w:ind w:right="-154"/>
        <w:rPr>
          <w:b/>
          <w:bCs/>
          <w:rtl/>
        </w:rPr>
      </w:pPr>
      <w:r>
        <w:t xml:space="preserve">IT 617     Wireless and </w:t>
      </w:r>
      <w:smartTag w:uri="urn:schemas-microsoft-com:office:smarttags" w:element="City">
        <w:smartTag w:uri="urn:schemas-microsoft-com:office:smarttags" w:element="place">
          <w:r>
            <w:t>Mobile</w:t>
          </w:r>
        </w:smartTag>
      </w:smartTag>
      <w:r>
        <w:t xml:space="preserve"> Networks</w:t>
      </w:r>
    </w:p>
    <w:p w:rsidR="009C3BE8" w:rsidRDefault="009C3BE8" w:rsidP="009C3BE8">
      <w:pPr>
        <w:ind w:right="-154"/>
      </w:pPr>
      <w:r>
        <w:rPr>
          <w:rFonts w:hint="cs"/>
          <w:rtl/>
        </w:rPr>
        <w:t>اللاسلكى والشبكات النقالة</w:t>
      </w:r>
    </w:p>
    <w:p w:rsidR="009C3BE8" w:rsidRDefault="009C3BE8" w:rsidP="009C3BE8">
      <w:pPr>
        <w:bidi w:val="0"/>
        <w:ind w:right="-154"/>
        <w:rPr>
          <w:b/>
          <w:bCs/>
          <w:rtl/>
        </w:rPr>
      </w:pPr>
    </w:p>
    <w:p w:rsidR="009C3BE8" w:rsidRDefault="009C3BE8" w:rsidP="009C3BE8">
      <w:pPr>
        <w:bidi w:val="0"/>
        <w:ind w:right="-154"/>
        <w:rPr>
          <w:b/>
          <w:bCs/>
        </w:rPr>
      </w:pPr>
    </w:p>
    <w:p w:rsidR="009C3BE8" w:rsidRDefault="009C3BE8" w:rsidP="009C3BE8">
      <w:pPr>
        <w:bidi w:val="0"/>
        <w:ind w:right="-154"/>
        <w:rPr>
          <w:b/>
          <w:bCs/>
        </w:rPr>
      </w:pPr>
    </w:p>
    <w:p w:rsidR="009C3BE8" w:rsidRDefault="009C3BE8" w:rsidP="009C3BE8">
      <w:pPr>
        <w:rPr>
          <w:b/>
          <w:bCs/>
        </w:rPr>
      </w:pPr>
    </w:p>
    <w:p w:rsidR="009C3BE8" w:rsidRDefault="009C3BE8" w:rsidP="009C3BE8">
      <w:pPr>
        <w:rPr>
          <w:b/>
          <w:bCs/>
          <w:rtl/>
        </w:rPr>
      </w:pPr>
    </w:p>
    <w:p w:rsidR="009C3BE8" w:rsidRDefault="009C3BE8" w:rsidP="009C3BE8">
      <w:pPr>
        <w:rPr>
          <w:b/>
          <w:bCs/>
          <w:rtl/>
        </w:rPr>
      </w:pPr>
    </w:p>
    <w:p w:rsidR="009C3BE8" w:rsidRDefault="009C3BE8" w:rsidP="009C3BE8">
      <w:pPr>
        <w:rPr>
          <w:b/>
          <w:bCs/>
          <w:rtl/>
        </w:rPr>
      </w:pPr>
    </w:p>
    <w:p w:rsidR="009C3BE8" w:rsidRDefault="009C3BE8" w:rsidP="009C3BE8">
      <w:pPr>
        <w:rPr>
          <w:b/>
          <w:bCs/>
          <w:rtl/>
        </w:rPr>
      </w:pPr>
    </w:p>
    <w:p w:rsidR="009C3BE8" w:rsidRDefault="009C3BE8" w:rsidP="009C3BE8">
      <w:pPr>
        <w:rPr>
          <w:b/>
          <w:bCs/>
          <w:rtl/>
        </w:rPr>
      </w:pPr>
    </w:p>
    <w:p w:rsidR="009C3BE8" w:rsidRDefault="009C3BE8" w:rsidP="009C3BE8">
      <w:pPr>
        <w:rPr>
          <w:b/>
          <w:bCs/>
          <w:rtl/>
        </w:rPr>
      </w:pPr>
    </w:p>
    <w:p w:rsidR="009C3BE8" w:rsidRDefault="009C3BE8" w:rsidP="009C3BE8">
      <w:pPr>
        <w:rPr>
          <w:b/>
          <w:bCs/>
          <w:rtl/>
        </w:rPr>
      </w:pPr>
    </w:p>
    <w:p w:rsidR="009C3BE8" w:rsidRDefault="009C3BE8" w:rsidP="009C3BE8">
      <w:pPr>
        <w:rPr>
          <w:b/>
          <w:bCs/>
          <w:rtl/>
        </w:rPr>
      </w:pPr>
    </w:p>
    <w:p w:rsidR="009C3BE8" w:rsidRDefault="009C3BE8" w:rsidP="009C3BE8">
      <w:pPr>
        <w:rPr>
          <w:b/>
          <w:bCs/>
          <w:rtl/>
          <w:lang w:bidi="ar-EG"/>
        </w:rPr>
      </w:pPr>
    </w:p>
    <w:p w:rsidR="009C3BE8" w:rsidRDefault="009C3BE8" w:rsidP="009C3BE8">
      <w:pPr>
        <w:rPr>
          <w:b/>
          <w:bCs/>
          <w:rtl/>
        </w:rPr>
      </w:pPr>
    </w:p>
    <w:p w:rsidR="009C3BE8" w:rsidRDefault="009C3BE8" w:rsidP="009C3BE8">
      <w:pPr>
        <w:rPr>
          <w:b/>
          <w:bCs/>
          <w:sz w:val="28"/>
          <w:szCs w:val="28"/>
          <w:rtl/>
        </w:rPr>
      </w:pPr>
      <w:r>
        <w:rPr>
          <w:rFonts w:hint="cs"/>
          <w:b/>
          <w:bCs/>
          <w:sz w:val="28"/>
          <w:szCs w:val="28"/>
          <w:rtl/>
        </w:rPr>
        <w:t>(5) مقررات الماجستير والدكتوراه في تخصص دعم القرار:</w:t>
      </w:r>
    </w:p>
    <w:p w:rsidR="009C3BE8" w:rsidRDefault="009C3BE8" w:rsidP="009C3BE8">
      <w:pPr>
        <w:bidi w:val="0"/>
        <w:jc w:val="lowKashida"/>
        <w:rPr>
          <w:rtl/>
        </w:rPr>
      </w:pPr>
    </w:p>
    <w:p w:rsidR="009C3BE8" w:rsidRDefault="009C3BE8" w:rsidP="009C3BE8">
      <w:pPr>
        <w:bidi w:val="0"/>
        <w:ind w:left="360"/>
        <w:jc w:val="lowKashida"/>
      </w:pPr>
      <w:r>
        <w:t>DS 600   Advanced Forecasting Techniques</w:t>
      </w:r>
    </w:p>
    <w:p w:rsidR="009C3BE8" w:rsidRDefault="009C3BE8" w:rsidP="009C3BE8">
      <w:pPr>
        <w:ind w:left="26"/>
        <w:jc w:val="lowKashida"/>
      </w:pPr>
      <w:r>
        <w:rPr>
          <w:rFonts w:hint="cs"/>
          <w:rtl/>
        </w:rPr>
        <w:t>تقنيات تنبؤ متقدمة</w:t>
      </w:r>
    </w:p>
    <w:p w:rsidR="009C3BE8" w:rsidRDefault="009C3BE8" w:rsidP="009C3BE8">
      <w:pPr>
        <w:bidi w:val="0"/>
        <w:ind w:left="360"/>
        <w:jc w:val="lowKashida"/>
        <w:rPr>
          <w:rtl/>
        </w:rPr>
      </w:pPr>
      <w:r>
        <w:t>DS 601   Advanced Topics in Decision Analysis</w:t>
      </w:r>
    </w:p>
    <w:p w:rsidR="009C3BE8" w:rsidRDefault="009C3BE8" w:rsidP="009C3BE8">
      <w:pPr>
        <w:ind w:left="26"/>
        <w:jc w:val="lowKashida"/>
      </w:pPr>
      <w:r>
        <w:rPr>
          <w:rFonts w:hint="cs"/>
          <w:rtl/>
        </w:rPr>
        <w:t>موضوعات متقدمة في تحليل القرار</w:t>
      </w:r>
    </w:p>
    <w:p w:rsidR="009C3BE8" w:rsidRDefault="009C3BE8" w:rsidP="009C3BE8">
      <w:pPr>
        <w:bidi w:val="0"/>
        <w:ind w:left="360"/>
        <w:jc w:val="lowKashida"/>
        <w:rPr>
          <w:rtl/>
        </w:rPr>
      </w:pPr>
      <w:r>
        <w:t>DS 602   Computational Intelligence in OR and DSS</w:t>
      </w:r>
    </w:p>
    <w:p w:rsidR="009C3BE8" w:rsidRDefault="009C3BE8" w:rsidP="009C3BE8">
      <w:pPr>
        <w:widowControl w:val="0"/>
        <w:autoSpaceDE w:val="0"/>
        <w:autoSpaceDN w:val="0"/>
        <w:adjustRightInd w:val="0"/>
        <w:spacing w:before="100" w:after="100"/>
        <w:jc w:val="lowKashida"/>
      </w:pPr>
      <w:r>
        <w:rPr>
          <w:rFonts w:hint="cs"/>
          <w:rtl/>
        </w:rPr>
        <w:t>تقنيات الحسابات الذكية في بحوث العمليات ودعم إتخاذ القرار</w:t>
      </w:r>
    </w:p>
    <w:p w:rsidR="009C3BE8" w:rsidRDefault="009C3BE8" w:rsidP="009C3BE8">
      <w:pPr>
        <w:bidi w:val="0"/>
        <w:ind w:left="360"/>
        <w:jc w:val="lowKashida"/>
        <w:rPr>
          <w:rtl/>
        </w:rPr>
      </w:pPr>
      <w:r>
        <w:t xml:space="preserve">DS 603   Crisis Management </w:t>
      </w:r>
    </w:p>
    <w:p w:rsidR="009C3BE8" w:rsidRDefault="009C3BE8" w:rsidP="009C3BE8">
      <w:pPr>
        <w:ind w:left="26"/>
        <w:jc w:val="lowKashida"/>
      </w:pPr>
      <w:r>
        <w:rPr>
          <w:rFonts w:hint="cs"/>
          <w:rtl/>
        </w:rPr>
        <w:t>إدارة الأزمات</w:t>
      </w:r>
    </w:p>
    <w:p w:rsidR="009C3BE8" w:rsidRDefault="009C3BE8" w:rsidP="009C3BE8">
      <w:pPr>
        <w:bidi w:val="0"/>
        <w:ind w:left="360"/>
        <w:jc w:val="lowKashida"/>
        <w:rPr>
          <w:rtl/>
        </w:rPr>
      </w:pPr>
      <w:r>
        <w:t>DS 604   Decision Theory</w:t>
      </w:r>
    </w:p>
    <w:p w:rsidR="009C3BE8" w:rsidRDefault="009C3BE8" w:rsidP="009C3BE8">
      <w:pPr>
        <w:ind w:left="26"/>
        <w:jc w:val="lowKashida"/>
      </w:pPr>
      <w:r>
        <w:rPr>
          <w:rFonts w:hint="cs"/>
          <w:rtl/>
        </w:rPr>
        <w:t>نظرية القرارات</w:t>
      </w:r>
    </w:p>
    <w:p w:rsidR="009C3BE8" w:rsidRDefault="009C3BE8" w:rsidP="009C3BE8">
      <w:pPr>
        <w:bidi w:val="0"/>
        <w:ind w:left="360"/>
        <w:jc w:val="lowKashida"/>
        <w:rPr>
          <w:rtl/>
        </w:rPr>
      </w:pPr>
      <w:r>
        <w:t>DS 605   Deterministic Operations Research</w:t>
      </w:r>
    </w:p>
    <w:p w:rsidR="009C3BE8" w:rsidRDefault="009C3BE8" w:rsidP="009C3BE8">
      <w:pPr>
        <w:jc w:val="both"/>
      </w:pPr>
      <w:r>
        <w:rPr>
          <w:rFonts w:hint="cs"/>
          <w:rtl/>
        </w:rPr>
        <w:t>بحوث العمليات الحتمية</w:t>
      </w:r>
    </w:p>
    <w:p w:rsidR="009C3BE8" w:rsidRDefault="009C3BE8" w:rsidP="009C3BE8">
      <w:pPr>
        <w:bidi w:val="0"/>
        <w:ind w:left="360"/>
        <w:jc w:val="lowKashida"/>
        <w:rPr>
          <w:rtl/>
        </w:rPr>
      </w:pPr>
      <w:r>
        <w:t>DS 606   Discrete System Simulation</w:t>
      </w:r>
    </w:p>
    <w:p w:rsidR="009C3BE8" w:rsidRDefault="009C3BE8" w:rsidP="009C3BE8">
      <w:pPr>
        <w:pStyle w:val="HTMLPreformatted"/>
        <w:bidi/>
        <w:jc w:val="both"/>
        <w:rPr>
          <w:rFonts w:ascii="Times New Roman" w:hAnsi="Times New Roman" w:cs="Times New Roman"/>
          <w:sz w:val="24"/>
          <w:szCs w:val="24"/>
        </w:rPr>
      </w:pPr>
      <w:r>
        <w:rPr>
          <w:rFonts w:ascii="Times New Roman" w:hAnsi="Times New Roman" w:cs="Times New Roman"/>
          <w:sz w:val="24"/>
          <w:szCs w:val="24"/>
          <w:rtl/>
          <w:lang w:bidi="ar-SA"/>
        </w:rPr>
        <w:t>محاكاة النظم المنفصلة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360"/>
        <w:jc w:val="lowKashida"/>
        <w:rPr>
          <w:rtl/>
        </w:rPr>
      </w:pPr>
      <w:r>
        <w:t>DS 607   Feasibility Study</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pPr>
      <w:r>
        <w:rPr>
          <w:rFonts w:hint="cs"/>
          <w:rtl/>
        </w:rPr>
        <w:t>دراسة الجدوى</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360"/>
        <w:jc w:val="lowKashida"/>
        <w:rPr>
          <w:rtl/>
        </w:rPr>
      </w:pPr>
      <w:r>
        <w:t>DS 608   Game theory</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jc w:val="lowKashida"/>
      </w:pPr>
      <w:r>
        <w:rPr>
          <w:rFonts w:hint="cs"/>
          <w:rtl/>
        </w:rPr>
        <w:t>نظرية المباريات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360"/>
        <w:jc w:val="lowKashida"/>
        <w:rPr>
          <w:rtl/>
        </w:rPr>
      </w:pPr>
      <w:r>
        <w:t>DS 609   Human Resource Management</w:t>
      </w:r>
    </w:p>
    <w:p w:rsidR="009C3BE8" w:rsidRDefault="009C3BE8" w:rsidP="009C3BE8">
      <w:pPr>
        <w:tabs>
          <w:tab w:val="left" w:pos="26"/>
        </w:tabs>
        <w:ind w:left="26"/>
        <w:jc w:val="lowKashida"/>
      </w:pPr>
      <w:r>
        <w:rPr>
          <w:rFonts w:hint="cs"/>
          <w:rtl/>
        </w:rPr>
        <w:t>إدارة الموارد البشرية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360"/>
        <w:jc w:val="lowKashida"/>
        <w:rPr>
          <w:rtl/>
        </w:rPr>
      </w:pPr>
      <w:r>
        <w:t xml:space="preserve">DS 610   Integer Programming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jc w:val="lowKashida"/>
      </w:pPr>
      <w:r>
        <w:rPr>
          <w:rFonts w:hint="cs"/>
          <w:rtl/>
        </w:rPr>
        <w:t>البرمجة الصحيحة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360"/>
        <w:jc w:val="lowKashida"/>
        <w:rPr>
          <w:rtl/>
        </w:rPr>
      </w:pPr>
      <w:r>
        <w:t xml:space="preserve">DS 611   Judgment, Choice, and Decision Analysis </w:t>
      </w:r>
    </w:p>
    <w:p w:rsidR="009C3BE8" w:rsidRDefault="009C3BE8" w:rsidP="009C3BE8">
      <w:pPr>
        <w:tabs>
          <w:tab w:val="left" w:pos="26"/>
        </w:tabs>
        <w:ind w:left="26"/>
        <w:jc w:val="lowKashida"/>
      </w:pPr>
      <w:r>
        <w:rPr>
          <w:rFonts w:hint="cs"/>
          <w:rtl/>
        </w:rPr>
        <w:t>تحليل الحكم, الإختيار , وتحليل القرارات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360"/>
        <w:jc w:val="lowKashida"/>
        <w:rPr>
          <w:rtl/>
        </w:rPr>
      </w:pPr>
      <w:r>
        <w:t xml:space="preserve">DS 612   Linear Programming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jc w:val="lowKashida"/>
      </w:pPr>
      <w:r>
        <w:rPr>
          <w:rFonts w:hint="cs"/>
          <w:rtl/>
        </w:rPr>
        <w:t>البرمجة الخطية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360"/>
        <w:jc w:val="lowKashida"/>
        <w:rPr>
          <w:rtl/>
        </w:rPr>
      </w:pPr>
      <w:r>
        <w:t xml:space="preserve">DS 613   Management and Organization Structures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jc w:val="lowKashida"/>
      </w:pPr>
      <w:r>
        <w:rPr>
          <w:rFonts w:hint="cs"/>
          <w:rtl/>
        </w:rPr>
        <w:t>الإدارة وهيكلة المنظومة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360"/>
        <w:jc w:val="lowKashida"/>
        <w:rPr>
          <w:rtl/>
        </w:rPr>
      </w:pPr>
      <w:r>
        <w:t>DS 614   Military Operations Research</w:t>
      </w:r>
    </w:p>
    <w:p w:rsidR="009C3BE8" w:rsidRDefault="009C3BE8" w:rsidP="009C3BE8">
      <w:pPr>
        <w:pStyle w:val="HTMLPreformatted"/>
        <w:bidi/>
        <w:jc w:val="both"/>
        <w:rPr>
          <w:rFonts w:ascii="Times New Roman" w:hAnsi="Times New Roman" w:cs="Times New Roman"/>
          <w:sz w:val="24"/>
          <w:szCs w:val="24"/>
        </w:rPr>
      </w:pPr>
      <w:r>
        <w:rPr>
          <w:rFonts w:ascii="Times New Roman" w:hAnsi="Times New Roman" w:cs="Times New Roman"/>
          <w:sz w:val="24"/>
          <w:szCs w:val="24"/>
          <w:rtl/>
          <w:lang w:bidi="ar-SA"/>
        </w:rPr>
        <w:t>بحوث العمليات العسكرية</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left="360"/>
        <w:jc w:val="lowKashida"/>
        <w:rPr>
          <w:rtl/>
        </w:rPr>
      </w:pPr>
      <w:r>
        <w:t xml:space="preserve">DS 615   Modeling Techniques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left="26"/>
        <w:jc w:val="lowKashida"/>
      </w:pPr>
      <w:r>
        <w:rPr>
          <w:rFonts w:hint="cs"/>
          <w:rtl/>
        </w:rPr>
        <w:t>تقنيات النمذجة</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left="360"/>
        <w:jc w:val="lowKashida"/>
        <w:rPr>
          <w:rtl/>
        </w:rPr>
      </w:pPr>
      <w:r>
        <w:t xml:space="preserve">DS 616   Multicriteria Decision Analysis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left="26"/>
        <w:jc w:val="lowKashida"/>
      </w:pPr>
      <w:r>
        <w:rPr>
          <w:rFonts w:hint="cs"/>
          <w:rtl/>
        </w:rPr>
        <w:t>تحليل قرار المعايير المتعددة</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left="360"/>
        <w:jc w:val="lowKashida"/>
        <w:rPr>
          <w:rtl/>
        </w:rPr>
      </w:pPr>
      <w:r>
        <w:t xml:space="preserve">DS 617   Network Modeling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left="26"/>
        <w:jc w:val="lowKashida"/>
      </w:pPr>
      <w:r>
        <w:rPr>
          <w:rFonts w:hint="cs"/>
          <w:rtl/>
        </w:rPr>
        <w:t>نمذجة الشبكات</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left="360"/>
        <w:jc w:val="lowKashida"/>
        <w:rPr>
          <w:rtl/>
        </w:rPr>
      </w:pPr>
      <w:r>
        <w:t xml:space="preserve">DS 618   Non-Linear Programming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left="26"/>
        <w:jc w:val="lowKashida"/>
      </w:pPr>
      <w:r>
        <w:rPr>
          <w:rFonts w:hint="cs"/>
          <w:rtl/>
        </w:rPr>
        <w:t>البرمجة الغير خطية</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rPr>
          <w:rtl/>
        </w:rPr>
      </w:pPr>
      <w:r>
        <w:t xml:space="preserve">      DS 619 Principles of Command , Control, Communication, and Intelligence</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both"/>
      </w:pPr>
      <w:r>
        <w:rPr>
          <w:rFonts w:hint="cs"/>
          <w:rtl/>
        </w:rPr>
        <w:t xml:space="preserve">نظم المحاكاة للتحكم والإتصال الذكى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left="360"/>
        <w:jc w:val="lowKashida"/>
        <w:rPr>
          <w:rtl/>
        </w:rPr>
      </w:pPr>
      <w:r>
        <w:t>DS 620   Production and Inventory Systems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both"/>
      </w:pPr>
      <w:r>
        <w:rPr>
          <w:rFonts w:hint="cs"/>
          <w:rtl/>
        </w:rPr>
        <w:t>نظم الإنتاج والمخزون</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left="360"/>
        <w:jc w:val="lowKashida"/>
      </w:pPr>
      <w:r>
        <w:t xml:space="preserve">DS 621  Project Management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left="26"/>
        <w:jc w:val="lowKashida"/>
      </w:pPr>
      <w:r>
        <w:rPr>
          <w:rFonts w:hint="cs"/>
          <w:rtl/>
        </w:rPr>
        <w:t>إدارة المشروعات</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left="360"/>
        <w:jc w:val="lowKashida"/>
        <w:rPr>
          <w:rtl/>
        </w:rPr>
      </w:pPr>
      <w:r>
        <w:t>DS 622   Quantitave Methods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left="26"/>
        <w:jc w:val="lowKashida"/>
      </w:pPr>
      <w:r>
        <w:rPr>
          <w:rFonts w:hint="cs"/>
          <w:rtl/>
        </w:rPr>
        <w:lastRenderedPageBreak/>
        <w:t>الطرق الكمية</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left="360"/>
        <w:jc w:val="lowKashida"/>
        <w:rPr>
          <w:rtl/>
        </w:rPr>
      </w:pPr>
      <w:r>
        <w:t>DS 623   Queuing Theory</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left="26"/>
        <w:jc w:val="lowKashida"/>
      </w:pPr>
      <w:r>
        <w:rPr>
          <w:rFonts w:hint="cs"/>
          <w:rtl/>
        </w:rPr>
        <w:t>نظرية الطوابير</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left="26"/>
        <w:jc w:val="lowKashida"/>
        <w:rPr>
          <w:rtl/>
        </w:rPr>
      </w:pPr>
      <w:r>
        <w:t xml:space="preserve">     DS 624  Reliability Analysis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left="26"/>
        <w:jc w:val="lowKashida"/>
      </w:pPr>
      <w:r>
        <w:rPr>
          <w:rFonts w:hint="cs"/>
          <w:rtl/>
        </w:rPr>
        <w:t>المعولية</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left="360"/>
        <w:jc w:val="lowKashida"/>
      </w:pPr>
      <w:r>
        <w:t xml:space="preserve">DS 625   Risk Management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left="26"/>
        <w:jc w:val="lowKashida"/>
      </w:pPr>
      <w:r>
        <w:rPr>
          <w:rFonts w:hint="cs"/>
          <w:rtl/>
        </w:rPr>
        <w:t>إدارة المخاطر</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left="360"/>
        <w:jc w:val="lowKashida"/>
        <w:rPr>
          <w:rtl/>
        </w:rPr>
      </w:pPr>
      <w:r>
        <w:t>DS 626   Scheduling Techniques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left="26"/>
        <w:jc w:val="lowKashida"/>
      </w:pPr>
      <w:r>
        <w:rPr>
          <w:rFonts w:hint="cs"/>
          <w:rtl/>
        </w:rPr>
        <w:t>تقنيات الجدولة</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left="360"/>
        <w:jc w:val="lowKashida"/>
      </w:pPr>
      <w:r>
        <w:t>DS 627  Stochastic Operations Research</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left="26"/>
        <w:jc w:val="lowKashida"/>
      </w:pPr>
      <w:r>
        <w:rPr>
          <w:rFonts w:hint="cs"/>
          <w:rtl/>
        </w:rPr>
        <w:t>النماذج العشوائية في بحوث العمليات</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left="360"/>
        <w:jc w:val="lowKashida"/>
      </w:pPr>
      <w:r>
        <w:t xml:space="preserve">DS 628   Stochastic Processes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left="26"/>
        <w:jc w:val="lowKashida"/>
      </w:pPr>
      <w:r>
        <w:rPr>
          <w:rFonts w:hint="cs"/>
          <w:rtl/>
        </w:rPr>
        <w:t>العمليات العشوائية</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left="360"/>
        <w:jc w:val="lowKashida"/>
      </w:pPr>
      <w:r>
        <w:t>DS 629   Strategies and Planning Management</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sz w:val="22"/>
          <w:szCs w:val="22"/>
        </w:rPr>
      </w:pPr>
      <w:r>
        <w:rPr>
          <w:rFonts w:hint="cs"/>
          <w:sz w:val="22"/>
          <w:szCs w:val="22"/>
          <w:rtl/>
        </w:rPr>
        <w:t>إدارة التخطيط والإستراتيجيات</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r>
        <w:t xml:space="preserve">      DS 630 Dynamic methods</w:t>
      </w:r>
    </w:p>
    <w:p w:rsidR="009C3BE8" w:rsidRDefault="009C3BE8" w:rsidP="009C3BE8">
      <w:pPr>
        <w:widowControl w:val="0"/>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after="100"/>
        <w:jc w:val="lowKashida"/>
      </w:pPr>
      <w:r>
        <w:rPr>
          <w:rFonts w:hint="cs"/>
          <w:rtl/>
        </w:rPr>
        <w:t>الطرق الديناميكية</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r>
        <w:t xml:space="preserve">      DS 631  Stochastic Programming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Arial" w:hAnsi="Arial" w:cs="Arial"/>
        </w:rPr>
      </w:pPr>
      <w:r>
        <w:rPr>
          <w:rFonts w:ascii="Arial" w:hAnsi="Arial" w:cs="Arial"/>
          <w:rtl/>
        </w:rPr>
        <w:t>البرمجة العشوائية</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b/>
          <w:bCs/>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pPr>
      <w:r>
        <w:rPr>
          <w:rtl/>
        </w:rPr>
        <w:br w:type="page"/>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tl/>
        </w:rPr>
      </w:pPr>
      <w:r>
        <w:rPr>
          <w:rFonts w:hint="cs"/>
          <w:b/>
          <w:bCs/>
          <w:sz w:val="72"/>
          <w:szCs w:val="72"/>
          <w:rtl/>
        </w:rPr>
        <w:t>ملحق رقـم (3)</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center"/>
        <w:rPr>
          <w:b/>
          <w:bCs/>
          <w:sz w:val="52"/>
          <w:szCs w:val="52"/>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center"/>
        <w:rPr>
          <w:b/>
          <w:bCs/>
          <w:sz w:val="52"/>
          <w:szCs w:val="52"/>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center"/>
        <w:rPr>
          <w:b/>
          <w:bCs/>
          <w:sz w:val="52"/>
          <w:szCs w:val="52"/>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tl/>
        </w:rPr>
      </w:pPr>
      <w:r>
        <w:rPr>
          <w:rFonts w:hint="cs"/>
          <w:b/>
          <w:bCs/>
          <w:sz w:val="72"/>
          <w:szCs w:val="72"/>
          <w:rtl/>
        </w:rPr>
        <w:t>محتويات المقررات الدراسية</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Pr>
      </w:pPr>
      <w:r>
        <w:rPr>
          <w:rtl/>
        </w:rPr>
        <w:br w:type="page"/>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tl/>
          <w:lang w:bidi="ar-EG"/>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tl/>
        </w:rPr>
      </w:pPr>
      <w:r>
        <w:rPr>
          <w:rFonts w:hint="cs"/>
          <w:b/>
          <w:bCs/>
          <w:sz w:val="72"/>
          <w:szCs w:val="72"/>
          <w:rtl/>
        </w:rPr>
        <w:t xml:space="preserve">المحتويات العلمية لمقررات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tl/>
        </w:rPr>
      </w:pPr>
      <w:r>
        <w:rPr>
          <w:rFonts w:hint="cs"/>
          <w:b/>
          <w:bCs/>
          <w:sz w:val="72"/>
          <w:szCs w:val="72"/>
          <w:rtl/>
        </w:rPr>
        <w:t>الإنسانيات والعلوم الأساسيه</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b/>
          <w:bCs/>
          <w:sz w:val="24"/>
          <w:szCs w:val="24"/>
          <w:u w:val="single"/>
        </w:rPr>
      </w:pPr>
      <w:r>
        <w:rPr>
          <w:rtl/>
        </w:rPr>
        <w:br w:type="page"/>
      </w:r>
      <w:r>
        <w:rPr>
          <w:rFonts w:ascii="Times New Roman" w:hAnsi="Times New Roman" w:cs="Times New Roman"/>
          <w:b/>
          <w:bCs/>
          <w:sz w:val="24"/>
          <w:szCs w:val="24"/>
          <w:u w:val="single"/>
        </w:rPr>
        <w:lastRenderedPageBreak/>
        <w:t>HU100 English Language:</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jc w:val="lowKashida"/>
        <w:rPr>
          <w:rFonts w:ascii="Times New Roman" w:hAnsi="Times New Roman" w:cs="Times New Roman"/>
          <w:b/>
          <w:bCs/>
          <w:sz w:val="24"/>
          <w:szCs w:val="24"/>
          <w:u w:val="single"/>
          <w:lang w:bidi="ar-EG"/>
        </w:rPr>
      </w:pPr>
      <w:r>
        <w:rPr>
          <w:rFonts w:ascii="Times New Roman" w:hAnsi="Times New Roman" w:cs="Times New Roman"/>
          <w:b/>
          <w:bCs/>
          <w:sz w:val="24"/>
          <w:szCs w:val="24"/>
          <w:u w:val="single"/>
          <w:rtl/>
        </w:rPr>
        <w:t>اللغة الإنجليزية</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jc w:val="lowKashida"/>
        <w:rPr>
          <w:rFonts w:ascii="Times New Roman" w:hAnsi="Times New Roman" w:cs="Times New Roman"/>
          <w:b/>
          <w:bCs/>
          <w:sz w:val="24"/>
          <w:szCs w:val="24"/>
          <w:u w:val="single"/>
          <w:rtl/>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 xml:space="preserve"> The material reflects the stylistic variety that advanced learners have to be able to deal with. The course gives practice in specific points of grammar to consolidate and extend learners existing knowledge. </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16"/>
          <w:szCs w:val="16"/>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u w:val="single"/>
        </w:rPr>
      </w:pPr>
      <w:r>
        <w:rPr>
          <w:rFonts w:ascii="Times New Roman" w:hAnsi="Times New Roman" w:cs="Times New Roman"/>
          <w:b/>
          <w:bCs/>
          <w:sz w:val="24"/>
          <w:szCs w:val="24"/>
          <w:u w:val="single"/>
        </w:rPr>
        <w:t>HU105 Organizational Behavior</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rPr>
          <w:rFonts w:ascii="Times New Roman" w:hAnsi="Times New Roman" w:cs="Times New Roman"/>
          <w:b/>
          <w:bCs/>
          <w:sz w:val="24"/>
          <w:szCs w:val="24"/>
          <w:u w:val="single"/>
        </w:rPr>
      </w:pPr>
      <w:r>
        <w:rPr>
          <w:rFonts w:ascii="Times New Roman" w:hAnsi="Times New Roman" w:cs="Times New Roman"/>
          <w:b/>
          <w:bCs/>
          <w:sz w:val="24"/>
          <w:szCs w:val="24"/>
          <w:u w:val="single"/>
          <w:rtl/>
        </w:rPr>
        <w:t>السلوك التنظيمي</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Perception, learning, motivation and value; individual differences and work performance; understanding yourself; motivating yourself and others, working within groups, achieving success through goal setting, achieving high personal productivity and quality; achieving rewarding and satisfying career; communicating with people; leading and influencing others; building relationships with supervisors, co-worker and customers.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16"/>
          <w:szCs w:val="16"/>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right"/>
        <w:rPr>
          <w:u w:val="single"/>
        </w:rPr>
      </w:pPr>
      <w:r>
        <w:rPr>
          <w:b/>
          <w:bCs/>
          <w:u w:val="single"/>
        </w:rPr>
        <w:t xml:space="preserve">HU155 Report Writing and Presentation skills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right="26"/>
        <w:rPr>
          <w:b/>
          <w:bCs/>
          <w:u w:val="single"/>
        </w:rPr>
      </w:pPr>
      <w:r>
        <w:rPr>
          <w:rFonts w:hint="cs"/>
          <w:b/>
          <w:bCs/>
          <w:u w:val="single"/>
          <w:rtl/>
        </w:rPr>
        <w:t xml:space="preserve">كتابة التقارير و مهارات العرض </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rPr>
        <w:t xml:space="preserve">This course introduces Basic rudiments of report writing. The rationale for report writing, the structure of reports, physical appearance and linguistic style. In addition to writing reports, students will also be given supplementary exercises, as necessary, to enhance their general writing skills. </w:t>
      </w:r>
      <w:r>
        <w:rPr>
          <w:rFonts w:ascii="Times New Roman" w:hAnsi="Times New Roman" w:cs="Times New Roman"/>
          <w:sz w:val="24"/>
          <w:szCs w:val="24"/>
        </w:rPr>
        <w:t>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sz w:val="16"/>
          <w:szCs w:val="16"/>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b/>
          <w:bCs/>
          <w:sz w:val="24"/>
          <w:szCs w:val="24"/>
          <w:u w:val="single"/>
        </w:rPr>
      </w:pPr>
      <w:r>
        <w:rPr>
          <w:rFonts w:ascii="Times New Roman" w:hAnsi="Times New Roman" w:cs="Times New Roman"/>
          <w:b/>
          <w:bCs/>
          <w:sz w:val="24"/>
          <w:szCs w:val="24"/>
          <w:u w:val="single"/>
        </w:rPr>
        <w:t>HU200 Fundamentals of Economics and Feasibility Studies</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b/>
          <w:bCs/>
          <w:sz w:val="24"/>
          <w:szCs w:val="24"/>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right="26"/>
        <w:rPr>
          <w:b/>
          <w:bCs/>
        </w:rPr>
      </w:pPr>
      <w:r>
        <w:rPr>
          <w:rFonts w:hint="cs"/>
          <w:b/>
          <w:bCs/>
          <w:rtl/>
        </w:rPr>
        <w:t xml:space="preserve">أساسيات الإقتصاد ودراسات الجدوى </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b/>
          <w:bCs/>
          <w:sz w:val="24"/>
          <w:szCs w:val="24"/>
          <w:u w:val="single"/>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Concepts of economics. The economic problem. Supply and demand. Theory of demand including utility theory, theory of production, theory of cost, theory of firm including pricing theory, economics of education, economic of science and technology, economics of automation including computerization.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both"/>
        <w:rPr>
          <w:b/>
          <w:bCs/>
          <w:sz w:val="16"/>
          <w:szCs w:val="16"/>
          <w:u w:val="single"/>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right"/>
        <w:rPr>
          <w:b/>
          <w:bCs/>
          <w:u w:val="single"/>
        </w:rPr>
      </w:pPr>
      <w:r>
        <w:rPr>
          <w:b/>
          <w:bCs/>
          <w:u w:val="single"/>
        </w:rPr>
        <w:t>HU250 Human Rights and IT Ethics: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right="26"/>
        <w:rPr>
          <w:b/>
          <w:bCs/>
          <w:u w:val="single"/>
        </w:rPr>
      </w:pPr>
      <w:r>
        <w:rPr>
          <w:rFonts w:hint="cs"/>
          <w:b/>
          <w:bCs/>
          <w:u w:val="single"/>
          <w:rtl/>
        </w:rPr>
        <w:t>حقوق الإنسان وأخلاقيات المهنة</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both"/>
        <w:rPr>
          <w:b/>
          <w:bCs/>
          <w:u w:val="single"/>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both"/>
      </w:pPr>
      <w:r>
        <w:t>The course is intended to provide an increased understanding of how human rights and ethical issues present themselves in discussions of population policies and programs as well as how the science of demography is affected by human rights and ethical considerations.  The course will begin with a brief review of demographic processes and methods, the human rights field, and basic modes of ethical thought.  After this introduction, the course will give equal attention to four largely distinct areas:(1) the human rights consequences and the ethical foundations and implications of various substantive demographic policies and programs and, related to this, the impact of human rights, or their restriction, on demographic behaviors;(2) the human rights consequences of demographic research and methods and related issues of research ethics;(3) the impact of human rights, or their restriction, on demographic research; and(4) the use of demographic research and methods in support of human rights.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lang w:bidi="ar-EG"/>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tl/>
        </w:rPr>
      </w:pPr>
      <w:r>
        <w:rPr>
          <w:b/>
          <w:bCs/>
          <w:u w:val="single"/>
        </w:rPr>
        <w:t>BS 110 Mathematics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b/>
          <w:bCs/>
          <w:u w:val="single"/>
          <w:lang w:bidi="ar-EG"/>
        </w:rPr>
      </w:pPr>
      <w:r>
        <w:rPr>
          <w:rFonts w:hint="cs"/>
          <w:b/>
          <w:bCs/>
          <w:u w:val="single"/>
          <w:rtl/>
        </w:rPr>
        <w:t>الرياضيات</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 xml:space="preserve">Limits and continuity, differentiation, trigonometric functions; applications of differentiation; integration; techniques of integration; application of integration. Indeterminate forms; </w:t>
      </w:r>
      <w:smartTag w:uri="urn:schemas-microsoft-com:office:smarttags" w:element="place">
        <w:smartTag w:uri="urn:schemas-microsoft-com:office:smarttags" w:element="City">
          <w:r>
            <w:rPr>
              <w:rFonts w:ascii="Times New Roman" w:hAnsi="Times New Roman" w:cs="Times New Roman"/>
              <w:sz w:val="24"/>
              <w:szCs w:val="24"/>
            </w:rPr>
            <w:t>Taylor</w:t>
          </w:r>
        </w:smartTag>
      </w:smartTag>
      <w:r>
        <w:rPr>
          <w:rFonts w:ascii="Times New Roman" w:hAnsi="Times New Roman" w:cs="Times New Roman"/>
          <w:sz w:val="24"/>
          <w:szCs w:val="24"/>
        </w:rPr>
        <w:t>'s formula and improper integrals; Infinite series; Fourier series and Fourier integral; parametric curves and vectors in the plane; vectors, curves and surfaces in space; binomial theorem; partial fraction; partial differentiation. Matrices and operation; homogenizes and no homogenizes liner equation; determinants; vector spaces and sub spaces. Special functions; partial deferential equations; numerical analysis; complex variables; applications. Recent correlated software packages should be used through labs.</w:t>
      </w:r>
    </w:p>
    <w:p w:rsidR="009C3BE8" w:rsidRDefault="009C3BE8" w:rsidP="009C3BE8">
      <w:pPr>
        <w:pStyle w:val="BodyText"/>
        <w:widowControl/>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pPr>
    </w:p>
    <w:p w:rsidR="009C3BE8" w:rsidRDefault="009C3BE8" w:rsidP="009C3BE8">
      <w:pPr>
        <w:pStyle w:val="BodyText"/>
        <w:widowControl/>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14"/>
          <w:szCs w:val="14"/>
        </w:rPr>
      </w:pPr>
    </w:p>
    <w:p w:rsidR="009C3BE8" w:rsidRDefault="009C3BE8" w:rsidP="009C3BE8">
      <w:pPr>
        <w:pStyle w:val="Heading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color w:val="auto"/>
        </w:rPr>
        <w:t xml:space="preserve">BS 125 Applied Statistics and  Probability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right="26"/>
        <w:rPr>
          <w:b/>
          <w:bCs/>
          <w:u w:val="single"/>
        </w:rPr>
      </w:pPr>
      <w:r>
        <w:rPr>
          <w:rFonts w:hint="cs"/>
          <w:b/>
          <w:bCs/>
          <w:u w:val="single"/>
          <w:rtl/>
        </w:rPr>
        <w:t>الإحصاء و الإحتمالات التطبيقية</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Introduction to probability, properties of probability, methods of computing</w:t>
      </w:r>
      <w:r>
        <w:rPr>
          <w:rFonts w:ascii="Times New Roman" w:hAnsi="Times New Roman" w:cs="Times New Roman"/>
          <w:sz w:val="24"/>
          <w:szCs w:val="24"/>
        </w:rPr>
        <w:br/>
        <w:t>probability, probability distribution, sampling and sampling distribution. Review</w:t>
      </w:r>
      <w:r>
        <w:rPr>
          <w:rFonts w:ascii="Times New Roman" w:hAnsi="Times New Roman" w:cs="Times New Roman"/>
          <w:sz w:val="24"/>
          <w:szCs w:val="24"/>
        </w:rPr>
        <w:br/>
        <w:t>of sampling theory and distributions, point's estimates, confidence interval</w:t>
      </w:r>
      <w:r>
        <w:rPr>
          <w:rFonts w:ascii="Times New Roman" w:hAnsi="Times New Roman" w:cs="Times New Roman"/>
          <w:sz w:val="24"/>
          <w:szCs w:val="24"/>
        </w:rPr>
        <w:br/>
        <w:t>estimates. Tests of hypotheses and significance for large or small samples,</w:t>
      </w:r>
      <w:r>
        <w:rPr>
          <w:rFonts w:ascii="Times New Roman" w:hAnsi="Times New Roman" w:cs="Times New Roman"/>
          <w:sz w:val="24"/>
          <w:szCs w:val="24"/>
        </w:rPr>
        <w:br/>
        <w:t>operating characteristic curves, quality control chart, fitting theoretical</w:t>
      </w:r>
      <w:r>
        <w:rPr>
          <w:rFonts w:ascii="Times New Roman" w:hAnsi="Times New Roman" w:cs="Times New Roman"/>
          <w:sz w:val="24"/>
          <w:szCs w:val="24"/>
        </w:rPr>
        <w:br/>
        <w:t>distributions to sample frequency distributions, goodness of fit. Curve fitting,</w:t>
      </w:r>
      <w:r>
        <w:rPr>
          <w:rFonts w:ascii="Times New Roman" w:hAnsi="Times New Roman" w:cs="Times New Roman"/>
          <w:sz w:val="24"/>
          <w:szCs w:val="24"/>
        </w:rPr>
        <w:br/>
        <w:t>regression and correlation. Analysis of variance Students are instructed on the use of a statistics computer package at the beginning of them. Parametric classifiers, bays linear classify, linear classifier Design, clustering, parametric clustering, nonparametric clustering selection at representatives. Recent correlated software packages should be used through labs.</w:t>
      </w:r>
    </w:p>
    <w:p w:rsidR="009C3BE8" w:rsidRDefault="009C3BE8" w:rsidP="009C3BE8">
      <w:pPr>
        <w:pStyle w:val="BodyText"/>
        <w:widowControl/>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14"/>
          <w:szCs w:val="14"/>
        </w:rPr>
      </w:pPr>
    </w:p>
    <w:p w:rsidR="009C3BE8" w:rsidRDefault="009C3BE8" w:rsidP="009C3BE8">
      <w:pPr>
        <w:pStyle w:val="BodyText"/>
        <w:widowControl/>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14"/>
          <w:szCs w:val="14"/>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BS 150 Discrete Mathematics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right="26"/>
        <w:rPr>
          <w:b/>
          <w:bCs/>
          <w:u w:val="single"/>
        </w:rPr>
      </w:pPr>
      <w:r>
        <w:rPr>
          <w:rFonts w:hint="cs"/>
          <w:b/>
          <w:bCs/>
          <w:u w:val="single"/>
          <w:rtl/>
        </w:rPr>
        <w:t>الرياضيات غير المتصلة</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b/>
          <w:bCs/>
          <w:sz w:val="24"/>
          <w:szCs w:val="24"/>
          <w:u w:val="single"/>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Functions,  relations and sets, cardinality connectives, truth tables, normal forms, universal proof techniques: Implications, converse, inverse, direct proof, proof by counter example, contraposition, and contradiction mathematical Induction, graphs and trees: Undirected graphs, directed graphs, trees, spanning trees. Goops: Basic algebra in groups, cyclic groups.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pPr>
    </w:p>
    <w:p w:rsidR="009C3BE8" w:rsidRDefault="009C3BE8" w:rsidP="009C3BE8">
      <w:pPr>
        <w:pStyle w:val="Heading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color w:val="auto"/>
        </w:rPr>
        <w:t>BS 200 Numerical Computing</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right="26"/>
        <w:rPr>
          <w:b/>
          <w:bCs/>
          <w:u w:val="single"/>
        </w:rPr>
      </w:pPr>
      <w:r>
        <w:rPr>
          <w:rFonts w:hint="cs"/>
          <w:b/>
          <w:bCs/>
          <w:u w:val="single"/>
          <w:rtl/>
        </w:rPr>
        <w:t xml:space="preserve">الحسابات الرقمية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 xml:space="preserve">Computational errors, floating-point computation. Root finding : bisection method, </w:t>
      </w:r>
      <w:smartTag w:uri="urn:schemas-microsoft-com:office:smarttags" w:element="place">
        <w:smartTag w:uri="urn:schemas-microsoft-com:office:smarttags" w:element="City">
          <w:r>
            <w:rPr>
              <w:rFonts w:ascii="Times New Roman" w:hAnsi="Times New Roman" w:cs="Times New Roman"/>
              <w:sz w:val="24"/>
              <w:szCs w:val="24"/>
            </w:rPr>
            <w:t>Newton</w:t>
          </w:r>
        </w:smartTag>
      </w:smartTag>
      <w:r>
        <w:rPr>
          <w:rFonts w:ascii="Times New Roman" w:hAnsi="Times New Roman" w:cs="Times New Roman"/>
          <w:sz w:val="24"/>
          <w:szCs w:val="24"/>
        </w:rPr>
        <w:t xml:space="preserve">’s method, and secant method. Approximation theory: polynomial approximation, least squares method, interpolation, extrapolation, numerical differentiation and integration, initial value problems for ODE: method, Taylor-series methods, and Rung-Kutta methods. Numerical solutions of nonlinear systems of equations: Boundary-value problems for ODE. Numerical solutions to partial differential equations. Recent correlated software packages should be used through </w:t>
      </w:r>
      <w:r>
        <w:rPr>
          <w:rFonts w:ascii="Times New Roman" w:hAnsi="Times New Roman" w:cs="Times New Roman"/>
          <w:sz w:val="24"/>
          <w:szCs w:val="24"/>
        </w:rPr>
        <w:lastRenderedPageBreak/>
        <w:t>labs.</w:t>
      </w:r>
    </w:p>
    <w:p w:rsidR="009C3BE8" w:rsidRDefault="009C3BE8" w:rsidP="009C3BE8">
      <w:pPr>
        <w:pStyle w:val="BodyText"/>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tl/>
        </w:rPr>
      </w:pPr>
      <w:r>
        <w:rPr>
          <w:rtl/>
        </w:rPr>
        <w:br w:type="page"/>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tl/>
        </w:rPr>
      </w:pPr>
      <w:r>
        <w:rPr>
          <w:rFonts w:hint="cs"/>
          <w:b/>
          <w:bCs/>
          <w:sz w:val="72"/>
          <w:szCs w:val="72"/>
          <w:rtl/>
        </w:rPr>
        <w:t>المحتويات العلمية لمقررات القسم العلمى</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tl/>
        </w:rPr>
      </w:pPr>
      <w:r>
        <w:rPr>
          <w:rFonts w:hint="cs"/>
          <w:b/>
          <w:bCs/>
          <w:sz w:val="72"/>
          <w:szCs w:val="72"/>
          <w:rtl/>
        </w:rPr>
        <w:t>علوم الحاسب</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before="120"/>
        <w:rPr>
          <w:b/>
          <w:bCs/>
          <w:sz w:val="28"/>
          <w:szCs w:val="28"/>
          <w:u w:val="single"/>
          <w:lang w:bidi="ar-EG"/>
        </w:rPr>
      </w:pPr>
      <w:r>
        <w:rPr>
          <w:rtl/>
        </w:rPr>
        <w:br w:type="page"/>
      </w:r>
      <w:r>
        <w:rPr>
          <w:rFonts w:hint="cs"/>
          <w:b/>
          <w:bCs/>
          <w:sz w:val="28"/>
          <w:szCs w:val="28"/>
          <w:u w:val="single"/>
          <w:rtl/>
          <w:lang w:bidi="ar-EG"/>
        </w:rPr>
        <w:lastRenderedPageBreak/>
        <w:t xml:space="preserve">المحتوى العلمى لمواد مرحلة البكالوريوس فى تخصص </w:t>
      </w:r>
      <w:r>
        <w:rPr>
          <w:rFonts w:hint="cs"/>
          <w:b/>
          <w:bCs/>
          <w:sz w:val="28"/>
          <w:szCs w:val="28"/>
          <w:u w:val="single"/>
          <w:rtl/>
        </w:rPr>
        <w:t>علوم الحاسب</w:t>
      </w:r>
      <w:r>
        <w:rPr>
          <w:rFonts w:hint="cs"/>
          <w:b/>
          <w:bCs/>
          <w:sz w:val="28"/>
          <w:szCs w:val="28"/>
          <w:u w:val="single"/>
          <w:rtl/>
          <w:lang w:bidi="ar-EG"/>
        </w:rPr>
        <w:t>:</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b/>
          <w:bCs/>
          <w:sz w:val="32"/>
          <w:szCs w:val="32"/>
          <w:u w:val="single"/>
          <w:lang w:bidi="ar-EG"/>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u w:val="single"/>
          <w:rtl/>
        </w:rPr>
      </w:pPr>
      <w:r>
        <w:rPr>
          <w:b/>
          <w:bCs/>
          <w:sz w:val="24"/>
          <w:szCs w:val="24"/>
          <w:u w:val="single"/>
        </w:rPr>
        <w:t xml:space="preserve">CS 120 Introduction to Computers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right="26"/>
        <w:rPr>
          <w:b/>
          <w:bCs/>
        </w:rPr>
      </w:pPr>
      <w:r>
        <w:rPr>
          <w:rFonts w:hint="cs"/>
          <w:b/>
          <w:bCs/>
          <w:rtl/>
        </w:rPr>
        <w:t xml:space="preserve">مقدمة في الحاسب </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sz w:val="24"/>
          <w:szCs w:val="24"/>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r>
        <w:t>This course serves as the introductory course to computers. It is designed to provide the students with an overview of the concepts, operating characteristics and capabilities of modern computer systems, using both lectures and laboratory exercises and demonstrations. Topics include  Computer definition, different computer types, Computer organization, computer hardware, input/output units, storage media, computer memory types, arithmetic and logical unit (ALU), Basic operation of computer, computer software, communications/networking, World Wide Web; make use of the World Wide Web as an integrated  learning tool. At this time, all labs work is done using MS Windows and Office. Students become familiar with the Internet, Microsoft Office, and WindowsXP. Get hands-on experience with these tools during lab class.  Understand the fundamentals of program, data, instructions. Instructions fetch, decode, and execute. Data representation, Bits, bytes and words. Numeric data representation and numbering systems bases. Signed, one's, and two's complement representation. Numeric data representation, fixed and floating point systems. Representation of nonnumeric data (character codes, graphical data). Study of an operating system (windows, Linux). The functions of OS, input/output (I/O), files, folders, system, and disk operations. Problem Solving Techniques and flowcharts.Introduction to programming languages, structured programming using either C# (console)  or C languages, general form of the program, expressions, arithmetic expressions, simple data types: real, integer, Boolean, character, sub range and enumerated data type, input and output statements, conditional control structures, compound statements, Boolean expressions. If statements, case statements. Repetition statements, arrays, functions and procedures. External module, records, pointers, and sets.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sz w:val="24"/>
          <w:szCs w:val="24"/>
          <w:u w:val="single"/>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u w:val="single"/>
        </w:rPr>
      </w:pPr>
      <w:r>
        <w:rPr>
          <w:b/>
          <w:bCs/>
          <w:sz w:val="24"/>
          <w:szCs w:val="24"/>
          <w:u w:val="single"/>
        </w:rPr>
        <w:t xml:space="preserve">CS 150  Structured Programming  </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Pr>
          <w:rFonts w:hint="cs"/>
          <w:sz w:val="24"/>
          <w:szCs w:val="24"/>
          <w:rtl/>
        </w:rPr>
        <w:t>البرمجة الهيكلية</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u w:val="single"/>
          <w:rtl/>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 xml:space="preserve">Basic programming in structured languages such as C++. Essential concepts, programming style, Data Types, Identifiers, Constants, Variables, Program Structure, Scoping, Binding. Input, Output, I/O Formatting, Text Processing, Arithmetic Operations, Assignment Operators, Boolean Operators, Logical Operators, Standard Functions. Conditionals -- Selection, Single-Branch Conditionals, Double-Branch Conditionals, Multiple-Branch (switch or case) Conditionals. Loops -- Iteration, Pretest Loops, Posttest Loops, Fixed Repetition Loops, Nested Loops, Immediate Loop Termination, Skipping Specific </w:t>
      </w:r>
      <w:smartTag w:uri="urn:schemas-microsoft-com:office:smarttags" w:element="place">
        <w:r>
          <w:rPr>
            <w:rFonts w:ascii="Times New Roman" w:hAnsi="Times New Roman" w:cs="Times New Roman"/>
            <w:sz w:val="24"/>
            <w:szCs w:val="24"/>
          </w:rPr>
          <w:t>Loop</w:t>
        </w:r>
      </w:smartTag>
      <w:r>
        <w:rPr>
          <w:rFonts w:ascii="Times New Roman" w:hAnsi="Times New Roman" w:cs="Times New Roman"/>
          <w:sz w:val="24"/>
          <w:szCs w:val="24"/>
        </w:rPr>
        <w:t xml:space="preserve"> Iterations. Functions -- Motivation for Using Functions, Function Parameters, Return Values, Function Prototypes, Functions with no Return Value, Parameterless Functions, Call by Value, Call by Reference, Default Parameter Values, Recursion, Function Overloading. Arrays -- Indexed Data Structures, One-Dimensional Arrays, Character Strings, Array and </w:t>
      </w:r>
      <w:smartTag w:uri="urn:schemas-microsoft-com:office:smarttags" w:element="place">
        <w:r>
          <w:rPr>
            <w:rFonts w:ascii="Times New Roman" w:hAnsi="Times New Roman" w:cs="Times New Roman"/>
            <w:sz w:val="24"/>
            <w:szCs w:val="24"/>
          </w:rPr>
          <w:t>Loop</w:t>
        </w:r>
      </w:smartTag>
      <w:r>
        <w:rPr>
          <w:rFonts w:ascii="Times New Roman" w:hAnsi="Times New Roman" w:cs="Times New Roman"/>
          <w:sz w:val="24"/>
          <w:szCs w:val="24"/>
        </w:rPr>
        <w:t xml:space="preserve"> Relationships, Array and Function Relationships, Array Searching Algorithms, Array Sorting Algorithms, Recursive Array Manipulation. Arrays-- two-dimensional arrays, two-dimensional arrays and nested loops, two-dimensional arrays and functions, </w:t>
      </w:r>
      <w:r>
        <w:rPr>
          <w:rFonts w:ascii="Times New Roman" w:hAnsi="Times New Roman" w:cs="Times New Roman"/>
          <w:sz w:val="24"/>
          <w:szCs w:val="24"/>
        </w:rPr>
        <w:lastRenderedPageBreak/>
        <w:t>processing rows of two-dimensional arrays as one-dimensional arrays, multi-dimensional arrays. Pointers -- physical memory addresses, defining and initializing pointers, de-referencing pointers, static pointers, dynamic pointers, pointer and array relationship, arrays of pointers, pointers as function parameters, dynamic array sizing. structures -- data aggregates containing data of multiple types, using structure variables, structure arrays, pointers to structures, nested structures, structures as function parameters, structure member functions, overloading structure functions.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left="40"/>
        <w:rPr>
          <w:lang w:bidi="ar-EG"/>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left="40"/>
        <w:rPr>
          <w:lang w:bidi="ar-EG"/>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right"/>
        <w:rPr>
          <w:b/>
          <w:bCs/>
          <w:u w:val="single"/>
        </w:rPr>
      </w:pPr>
      <w:r>
        <w:rPr>
          <w:b/>
          <w:bCs/>
          <w:u w:val="single"/>
        </w:rPr>
        <w:t xml:space="preserve">CS 200  Data Structures   </w:t>
      </w:r>
    </w:p>
    <w:p w:rsidR="009C3BE8" w:rsidRDefault="009C3BE8" w:rsidP="009C3BE8">
      <w:pPr>
        <w:tabs>
          <w:tab w:val="left" w:pos="4212"/>
          <w:tab w:val="left" w:pos="4392"/>
        </w:tabs>
        <w:ind w:right="26"/>
        <w:rPr>
          <w:b/>
          <w:bCs/>
          <w:u w:val="single"/>
        </w:rPr>
      </w:pPr>
      <w:r>
        <w:rPr>
          <w:rFonts w:hint="cs"/>
          <w:b/>
          <w:bCs/>
          <w:u w:val="single"/>
          <w:rtl/>
        </w:rPr>
        <w:t xml:space="preserve">هياكل البيانات </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b/>
          <w:bCs/>
          <w:sz w:val="24"/>
          <w:szCs w:val="24"/>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Specification, representation, and manipulation of basic data structures: linked lists, arrays, stacks, queues, trees, strings, symbol tables, Huffman codes, optimal search trees, pattern matching, priority queues, heaps, hash tables. Storage allocation, garbage collection, compaction, reference counts, Sorting, graphs (graph traversal, directed graphs). List and string processing languages. Analysis of algorithms. Performance evaluation involving worst case, average and expected case, and amortized analysis. Students are required to write programs in several languages such as C++, C#, Java, or Pascal.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b/>
          <w:bCs/>
          <w:u w:val="single"/>
          <w:lang w:bidi="ar-EG"/>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right"/>
        <w:rPr>
          <w:b/>
          <w:bCs/>
          <w:u w:val="single"/>
        </w:rPr>
      </w:pPr>
      <w:r>
        <w:rPr>
          <w:b/>
          <w:bCs/>
          <w:u w:val="single"/>
        </w:rPr>
        <w:t xml:space="preserve">CS 250  Object Oriented Programming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right="26"/>
        <w:rPr>
          <w:b/>
          <w:bCs/>
          <w:u w:val="single"/>
        </w:rPr>
      </w:pPr>
      <w:r>
        <w:rPr>
          <w:rFonts w:hint="cs"/>
          <w:b/>
          <w:bCs/>
          <w:u w:val="single"/>
          <w:rtl/>
        </w:rPr>
        <w:t xml:space="preserve">البرمجة الشيئية </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The course focuses on development of skills such as program design and testing as well as the implementation of programs using a graphical IDE. Topics include theory of object-oriented design, classes, interfaces, inheritance hierarchy, correctness; abstract data types, encapsulation, formal specification with preconditions, post- conditions, and invariants, proofs of correctness; object-oriented software, classes and objects, classes as efficient programmer-defined data types, defining a class, data members, member functions, constructor functions, default constructor functions, destructor function, member function prototypes, member function default arguments, overloaded member functions,, inheritance, polymorphism, overloading; single and multiple inheritance, programming by contract, sub-classing as subcontract, specification and verification.  Class scope, ``this'' pointer, object instantiation, access specifiers private and public, encapsulation, information hiding, private data members, public member functions, private member functions, array of class objects, containership, virtual functions, friend function and class, function and class templates, stream and files. The above concepts are implemented in either visual C++, C# (Windows application)or Java.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right"/>
        <w:rPr>
          <w:b/>
          <w:bCs/>
          <w:u w:val="single"/>
        </w:rPr>
      </w:pPr>
      <w:r>
        <w:rPr>
          <w:b/>
          <w:bCs/>
          <w:u w:val="single"/>
        </w:rPr>
        <w:t>CS 255 Analysis and Design of Algorithms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right="26"/>
        <w:rPr>
          <w:b/>
          <w:bCs/>
        </w:rPr>
      </w:pPr>
      <w:r>
        <w:rPr>
          <w:rFonts w:hint="cs"/>
          <w:b/>
          <w:bCs/>
          <w:rtl/>
        </w:rPr>
        <w:t xml:space="preserve">تحليل و تصميم الخوارزميات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b/>
          <w:bCs/>
          <w:u w:val="single"/>
          <w:rtl/>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 xml:space="preserve">An introduction to the design and analysis of algorithms. The course covers design </w:t>
      </w:r>
      <w:r>
        <w:rPr>
          <w:rFonts w:ascii="Times New Roman" w:hAnsi="Times New Roman" w:cs="Times New Roman"/>
          <w:sz w:val="24"/>
          <w:szCs w:val="24"/>
        </w:rPr>
        <w:lastRenderedPageBreak/>
        <w:t>techniques, such as dynamic programming and greedy methods, as well as fundamentals of analyzing algorithms for correctness and time and space bounds. Topics include advanced sorting and searching methods, graph algorithms and geometric algorithms, notion of an algorithm: big-O, small-O, theta and omega notations. Space and time complexities of an algorithm. Fundamental design paradigms: divide and conquer, branch and bound, backtracking, dynamic programming greedy methods, simulation. Theory of NP-completeness, notion of an intractable problem. Measures of approximation: ratio bound and relative error. Polynomial time approximation scheme. Illustrative examples: graph theory, computational geometry, optimization, numerical analysis and data processing. Other areas vary from year to year, and may include matrix manipulations, string and pattern matching, set algorithms, polynomial computations, and the fast Fourier transform.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right"/>
        <w:rPr>
          <w:b/>
          <w:bCs/>
          <w:u w:val="single"/>
        </w:rPr>
      </w:pPr>
      <w:r>
        <w:rPr>
          <w:b/>
          <w:bCs/>
          <w:u w:val="single"/>
        </w:rPr>
        <w:t xml:space="preserve">CS260  Operating Systems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right="26"/>
        <w:rPr>
          <w:b/>
          <w:bCs/>
        </w:rPr>
      </w:pPr>
      <w:r>
        <w:rPr>
          <w:rFonts w:hint="cs"/>
          <w:b/>
          <w:bCs/>
          <w:rtl/>
        </w:rPr>
        <w:t xml:space="preserve">نظم التشغيل </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b/>
          <w:bCs/>
          <w:sz w:val="24"/>
          <w:szCs w:val="24"/>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b/>
          <w:bCs/>
          <w:sz w:val="24"/>
          <w:szCs w:val="24"/>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will provide an introduction to operating system design and implementation. The course will start with a brief historical perspective of the evolution of operating systems over the last fifty years, and then cover the major components of most operating systems. This will include: Computer system structures, Operating system structures, Process and Process management: process synchronization and mutual exclusion; two- process solution and Dekker's algorithm, semaphores (producer- consumer, readers-writer, dining philosophers, etc), Interprocess communication, Process synchronization, Deadlocks, thread management,  CPU scheduling: multiprogramming and time-sharing, scheduling approaches (SJF, FIFO, round robin, etc), Memory hierarchy and management: with and without swapping, virtual memory-paging and segmentation, page replacement algorithms, implementation., Virtual memory, Secondary storage management, I/O device management , File system: interface and implementation, FS services, disk space management, directory and data structure, Protection and security, and Case studies: Linux and Windows.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lang w:bidi="ar-EG"/>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eft"/>
        <w:rPr>
          <w:b/>
          <w:bCs/>
          <w:sz w:val="24"/>
          <w:szCs w:val="24"/>
          <w:u w:val="single"/>
        </w:rPr>
      </w:pPr>
      <w:r>
        <w:rPr>
          <w:b/>
          <w:bCs/>
          <w:sz w:val="24"/>
          <w:szCs w:val="24"/>
          <w:u w:val="single"/>
        </w:rPr>
        <w:t xml:space="preserve">CS 300 Artificial Intelligence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right="26"/>
        <w:rPr>
          <w:b/>
          <w:bCs/>
        </w:rPr>
      </w:pPr>
      <w:r>
        <w:rPr>
          <w:rFonts w:hint="cs"/>
          <w:b/>
          <w:bCs/>
          <w:rtl/>
        </w:rPr>
        <w:t xml:space="preserve">الذكاء الإصطناعي  </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u w:val="single"/>
          <w:rtl/>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 xml:space="preserve">This is an introductory  AI course. Topics will include Artificial and human intelligence, Overview of Artificial Intelligence, Basic Problem-Solving Strategies, Heuristic Search, Problem Reduction and AND/OR Graphs, domains of AI- symbolic processing: semantic nets, modeling model based reasoning, frames. Knowledge Representation, Representing Knowledge with If-Then Rules. Inference Engines, Inference techniques: implication, forward and backward chaining, inference nets, predicate logic, quantifiers, tautology, resolution, and unification. Rule based systems: inference engine, production systems, problem solving, planning, decomposition, and basic search techniques. AI languages: symbolic and coupled processing prolog: objects and relations, compound goals, backtracking, search mechanism, dynamic </w:t>
      </w:r>
      <w:r>
        <w:rPr>
          <w:rFonts w:ascii="Times New Roman" w:hAnsi="Times New Roman" w:cs="Times New Roman"/>
          <w:sz w:val="24"/>
          <w:szCs w:val="24"/>
        </w:rPr>
        <w:lastRenderedPageBreak/>
        <w:t>databases, lisp, program structure and operations, functions, unification, memory models. Fields of AI: heuristics and game plying, automated reasoning, problem solving, computational linguistics and natural language processing, computer vision, intelligent agents, robotics AI based computer systems: sequential and parallel inference machines, relation between AI and artificial neural nets, fuzzy systems.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Pr>
          <w:b/>
          <w:bCs/>
          <w:u w:val="single"/>
        </w:rPr>
        <w:t>CS 350 Formal Languages and Automata</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right="26"/>
        <w:rPr>
          <w:b/>
          <w:bCs/>
        </w:rPr>
      </w:pPr>
      <w:r>
        <w:rPr>
          <w:rFonts w:hint="cs"/>
          <w:b/>
          <w:bCs/>
          <w:rtl/>
        </w:rPr>
        <w:t>اللغات الصورية ونظرية الآليات</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Alphabets and languages. Finite representation of language. Deterministic and</w:t>
      </w:r>
      <w:r>
        <w:rPr>
          <w:rFonts w:ascii="Times New Roman" w:hAnsi="Times New Roman" w:cs="Times New Roman"/>
          <w:sz w:val="24"/>
          <w:szCs w:val="24"/>
        </w:rPr>
        <w:br/>
        <w:t>non-deterministic finite automata and their applications. Equivalence</w:t>
      </w:r>
      <w:r>
        <w:rPr>
          <w:rFonts w:ascii="Times New Roman" w:hAnsi="Times New Roman" w:cs="Times New Roman"/>
          <w:sz w:val="24"/>
          <w:szCs w:val="24"/>
        </w:rPr>
        <w:br/>
        <w:t>considerations. Regular expressions. Context-free languages. Context-free</w:t>
      </w:r>
      <w:r>
        <w:rPr>
          <w:rFonts w:ascii="Times New Roman" w:hAnsi="Times New Roman" w:cs="Times New Roman"/>
          <w:sz w:val="24"/>
          <w:szCs w:val="24"/>
        </w:rPr>
        <w:br/>
        <w:t>grammars. Regular languages, pushdown automata. Properties of context-free</w:t>
      </w:r>
      <w:r>
        <w:rPr>
          <w:rFonts w:ascii="Times New Roman" w:hAnsi="Times New Roman" w:cs="Times New Roman"/>
          <w:sz w:val="24"/>
          <w:szCs w:val="24"/>
        </w:rPr>
        <w:br/>
        <w:t>languages. Determinism and parsing top-down parsing, and bottom-up parsing.</w:t>
      </w:r>
      <w:r>
        <w:rPr>
          <w:rFonts w:ascii="Times New Roman" w:hAnsi="Times New Roman" w:cs="Times New Roman"/>
          <w:sz w:val="24"/>
          <w:szCs w:val="24"/>
        </w:rPr>
        <w:br/>
        <w:t>Turing machines: Computing with Turing machines, combining Turing</w:t>
      </w:r>
      <w:r>
        <w:rPr>
          <w:rFonts w:ascii="Times New Roman" w:hAnsi="Times New Roman" w:cs="Times New Roman"/>
          <w:sz w:val="24"/>
          <w:szCs w:val="24"/>
        </w:rPr>
        <w:br/>
        <w:t>machines, and nondeterministic Turing machines.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right"/>
        <w:rPr>
          <w:b/>
          <w:bCs/>
          <w:u w:val="single"/>
        </w:rPr>
      </w:pPr>
      <w:r>
        <w:rPr>
          <w:b/>
          <w:bCs/>
          <w:u w:val="single"/>
        </w:rPr>
        <w:t xml:space="preserve">CS 400 Advanced Operating systems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right="26"/>
        <w:rPr>
          <w:b/>
          <w:bCs/>
        </w:rPr>
      </w:pPr>
      <w:r>
        <w:rPr>
          <w:rFonts w:hint="cs"/>
          <w:b/>
          <w:bCs/>
          <w:rtl/>
        </w:rPr>
        <w:t xml:space="preserve">نظم تشغيل متقدمة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right="26"/>
        <w:rPr>
          <w:b/>
          <w:bCs/>
          <w:rtl/>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Students will study advanced operating system topics and be exposed to recent developments in operating systems research. This course involves readings and lectures on classic and new papers. Topics: virtual memory management, synchronization and communication, operating system structure and extension techniques, fault tolerance, and history and experience of systems programming, concurrent programming, distributed interprocess communication, distributed process scheduling, concurrency, transactions, parallel computing, shared memory, message passing, and scale shared,  distributed  file  systems,  security  in  distributed  systems, Distributed Mutual Exclusion, Drinking Philosophers Problem, Deadlocks in Distributed Systems, multiprocessors, multimedia operating systems, real- time operating systems and mobile computing.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right"/>
        <w:rPr>
          <w:u w:val="single"/>
        </w:rPr>
      </w:pPr>
      <w:r>
        <w:rPr>
          <w:b/>
          <w:bCs/>
          <w:u w:val="single"/>
        </w:rPr>
        <w:t>CS405 Compiler Design</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ind w:right="26"/>
        <w:rPr>
          <w:b/>
          <w:bCs/>
        </w:rPr>
      </w:pPr>
      <w:r>
        <w:rPr>
          <w:rFonts w:hint="cs"/>
          <w:b/>
          <w:bCs/>
          <w:rtl/>
        </w:rPr>
        <w:t xml:space="preserve">تصميم المترجمات </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 xml:space="preserve">Structure of compiler, lexical analysis, lexical patterns, deterministic &amp; Nondeterministic finite automata, scanner, construction, limits of regular languages, parsing, derivations, parse trees, operator precedence, ambiguous grammars, table construction, hierarchy of context-free languages, context sensitive analysis, procedure abstraction, introduction to code generation, code shape and arithmetic expressions, code optimization and static analysis, data- flow analysis, data-dependence analysis, transformations, taxonomy, scalar transformations, post-pass </w:t>
      </w:r>
      <w:r>
        <w:rPr>
          <w:rFonts w:ascii="Times New Roman" w:hAnsi="Times New Roman" w:cs="Times New Roman"/>
          <w:sz w:val="24"/>
          <w:szCs w:val="24"/>
        </w:rPr>
        <w:lastRenderedPageBreak/>
        <w:t>optimizations, instruction selection instruction scheduling, register allocation.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b/>
          <w:bCs/>
          <w:u w:val="single"/>
          <w:lang w:bidi="ar-EG"/>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CS415 Computational Intelligence</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الذكاء الحسابي</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Introducing concepts, models, algorithms, and tools for development of intelligent systems. Example topics include artificial neural networks, genetic algorithms, fuzzy systems, swarm intelligence, and hybridizations of the above techniques. This course contains Basic Concepts, Single-Layer Perceptrons as Classifiers, Multi-Layer Feedforward Networks, Single-Layer Feedback Networks, Associative Memories, Self-Organizing Networks, Genetic Algorithms, Swarm Intelligence, Fuzzy Logic, Fuzzy Neural Networks, Radial Basis Function Neural Networks, The Power and Computational Complexity of Neural Networks, Computational Intelligence and Knowledge, A Representation and Reasoning System, Using Definite Knowledge, Searching, Representing Knowledge, Knowledge Engineering, Beyond Definite Knowledge,  Actions and Planning, Assumption-Based Reasoning, Using Uncertain Knowledge, Learning, Building Situated Robots, The Prolog Programming Language, Some More Implemented Systems.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CS 420 Selected Topics in Computer Science</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موضوعات مختارة في علوم الحاسب</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Selected Topics provides an opportunity to study a topic which is not included in the existing curriculum. This course examines one or more selected current issues in the area of computer science. Specific topics covered are dependent on the instructor. Potential topics include: scientific visualization, computational geometry, photo-realistic image rendering and computer animation.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rPr>
          <w:u w:val="single"/>
        </w:rPr>
      </w:pPr>
      <w:r>
        <w:rPr>
          <w:b/>
          <w:bCs/>
          <w:u w:val="single"/>
        </w:rPr>
        <w:t xml:space="preserve">CS 455 Parallel Processing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 xml:space="preserve">المعالجة على التوازى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is an introduction to parallel and distributed processing, including both the theory and the application of parallel-processing concepts. Course content will include discussions of different types of parallel machines and machine models, the design and analysis of parallel algorithms, the development of parallel programs, Parallel algorithm and concurrent programming (distributed algorithms) design and analysis of concurrent algorithms, emphasizing those suitable for use in distributed networks, Process synchronization, allocation of computational resources, distributed consensus, distributed graph algorithms, election of a leader in network, distributed termination, deadlock detection, concurrency control, communication, and clock synchronization. Special consideration given to issues of efficiency and fault tolerance, and Formal models and proof methods for distributed computation.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 xml:space="preserve">CS 460 Theory of Computation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lang w:bidi="ar-EG"/>
        </w:rPr>
      </w:pPr>
      <w:r>
        <w:rPr>
          <w:rFonts w:hint="cs"/>
          <w:b/>
          <w:bCs/>
          <w:rtl/>
        </w:rPr>
        <w:t>نظرية الحسابات</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lang w:bidi="ar-EG"/>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An introduction to the theoretical foundations of computing, including abstract models of computing machines, the grammars those machines recognize, and the corresponding classes of languages. Topics include: Church's thesis; Grammars, the M-recursive functions, and Turing computability of the M-recursive functions, The incompatibility: The halting problem, Turing innumerability, Turing acceptability, and Turing decidability, unsolvable problems about Turing machines and M-recursive functions, Computational complexity: Time-bounded Turing machines, Rate of growth of functions, NP- Completeness, The complexity hierarchy, The prepositional calculus: Syntax, Truth-assignment, Validity and satisfy, and Equivalence and normal forms compactness.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spacing w:before="120"/>
      </w:pPr>
    </w:p>
    <w:p w:rsidR="009C3BE8" w:rsidRDefault="009C3BE8" w:rsidP="009C3BE8">
      <w:pPr>
        <w:tabs>
          <w:tab w:val="right" w:pos="1080"/>
        </w:tabs>
        <w:bidi w:val="0"/>
        <w:spacing w:before="120"/>
        <w:rPr>
          <w:b/>
          <w:bCs/>
          <w:u w:val="single"/>
        </w:rPr>
      </w:pPr>
      <w:r>
        <w:rPr>
          <w:b/>
          <w:bCs/>
          <w:u w:val="single"/>
        </w:rPr>
        <w:t>CS465 Human-Computer Interaction Design</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lang w:bidi="ar-EG"/>
        </w:rPr>
      </w:pPr>
      <w:r>
        <w:rPr>
          <w:rFonts w:hint="cs"/>
          <w:b/>
          <w:bCs/>
          <w:rtl/>
        </w:rPr>
        <w:t>التفاعل بين الإنسان و الكمبيوتر</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tl/>
          <w:lang w:bidi="ar-EG"/>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Introduction to Human-Computer Interaction, or how computers communicate with people. Methodology for designing and testing user interfaces, interaction styles (command line, menus, graphical user interfaces, virtual reality), interaction techniques (including use of voice, gesture, and eye movement), design guidelines, and user interface management system software. Comprehensive coverage of computer human interaction(CHI) importance, design, theories, and future direction; modeling compute interfaces, empirical techniques for task analysis and interface design of interaction, The scope of HCI: Different theories and disciplines that contribute to HCI, HCI Analysis: User analysis, task analysis, environment and domain analysis, Human Cognitive Architecture: Perception, memory, problem solving, Dialogue design: Input, output devices and ergonomics; embedded systems; web usability; interfaces for mobile devices; future systems, CSCW, Influences on Design: Guidelines and standards in HCI; conceptual design, Prototyping in HCI: vertical, horizontal, full, throw-away prototypes, and Empirical evaluation: qualitative and quantitative methods of collecting data from users; the Usability Engineering approach; research topics in evaluation techniques. Students will design a small user interface, program a prototype, and then test the result for usability.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spacing w:before="120"/>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 xml:space="preserve">CS 470 Computer Systems Security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lang w:bidi="ar-EG"/>
        </w:rPr>
      </w:pPr>
      <w:r>
        <w:rPr>
          <w:rFonts w:hint="cs"/>
          <w:b/>
          <w:bCs/>
          <w:rtl/>
        </w:rPr>
        <w:t>نظم أمان الكمبيوتر</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lang w:bidi="ar-EG"/>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provides a comprehensive introduction to the field of computer</w:t>
      </w:r>
      <w:r>
        <w:rPr>
          <w:rFonts w:ascii="Times New Roman" w:hAnsi="Times New Roman" w:cs="Times New Roman"/>
          <w:sz w:val="24"/>
          <w:szCs w:val="24"/>
        </w:rPr>
        <w:br/>
        <w:t>security. Security architectures and their impact on computers are examined.</w:t>
      </w:r>
      <w:r>
        <w:rPr>
          <w:rFonts w:ascii="Times New Roman" w:hAnsi="Times New Roman" w:cs="Times New Roman"/>
          <w:sz w:val="24"/>
          <w:szCs w:val="24"/>
        </w:rPr>
        <w:br/>
        <w:t>Critical computer security aspects are identified and examined from the</w:t>
      </w:r>
      <w:r>
        <w:rPr>
          <w:rFonts w:ascii="Times New Roman" w:hAnsi="Times New Roman" w:cs="Times New Roman"/>
          <w:sz w:val="24"/>
          <w:szCs w:val="24"/>
        </w:rPr>
        <w:br/>
        <w:t>standpoints of both the user and the attacker: physical security, communications</w:t>
      </w:r>
      <w:r>
        <w:rPr>
          <w:rFonts w:ascii="Times New Roman" w:hAnsi="Times New Roman" w:cs="Times New Roman"/>
          <w:sz w:val="24"/>
          <w:szCs w:val="24"/>
        </w:rPr>
        <w:br/>
        <w:t>security, system security and operational security. Computer system</w:t>
      </w:r>
      <w:r>
        <w:rPr>
          <w:rFonts w:ascii="Times New Roman" w:hAnsi="Times New Roman" w:cs="Times New Roman"/>
          <w:sz w:val="24"/>
          <w:szCs w:val="24"/>
        </w:rPr>
        <w:br/>
        <w:t>vulnerabilities are examined, and mitigating approaches are identified and</w:t>
      </w:r>
      <w:r>
        <w:rPr>
          <w:rFonts w:ascii="Times New Roman" w:hAnsi="Times New Roman" w:cs="Times New Roman"/>
          <w:sz w:val="24"/>
          <w:szCs w:val="24"/>
        </w:rPr>
        <w:br/>
        <w:t>evaluated. Concepts and procedures for computer and computer network risk</w:t>
      </w:r>
      <w:r>
        <w:rPr>
          <w:rFonts w:ascii="Times New Roman" w:hAnsi="Times New Roman" w:cs="Times New Roman"/>
          <w:sz w:val="24"/>
          <w:szCs w:val="24"/>
        </w:rPr>
        <w:br/>
        <w:t>analysis are introduced. An overview of computer security statutes and case law</w:t>
      </w:r>
      <w:r>
        <w:rPr>
          <w:rFonts w:ascii="Times New Roman" w:hAnsi="Times New Roman" w:cs="Times New Roman"/>
          <w:sz w:val="24"/>
          <w:szCs w:val="24"/>
        </w:rPr>
        <w:br/>
        <w:t>is presented. The course emphasizes a timely approach, maintained by using</w:t>
      </w:r>
      <w:r>
        <w:rPr>
          <w:rFonts w:ascii="Times New Roman" w:hAnsi="Times New Roman" w:cs="Times New Roman"/>
          <w:sz w:val="24"/>
          <w:szCs w:val="24"/>
        </w:rPr>
        <w:br/>
      </w:r>
      <w:r>
        <w:rPr>
          <w:rFonts w:ascii="Times New Roman" w:hAnsi="Times New Roman" w:cs="Times New Roman"/>
          <w:sz w:val="24"/>
          <w:szCs w:val="24"/>
        </w:rPr>
        <w:lastRenderedPageBreak/>
        <w:t>recent examples of computer attacks and the resources available to deal with the</w:t>
      </w:r>
      <w:r>
        <w:rPr>
          <w:rFonts w:ascii="Times New Roman" w:hAnsi="Times New Roman" w:cs="Times New Roman"/>
          <w:sz w:val="24"/>
          <w:szCs w:val="24"/>
        </w:rPr>
        <w:br/>
        <w:t>rapidly changing framework of computer security.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CS 475 Selected Topics in Computer Science</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lang w:bidi="ar-EG"/>
        </w:rPr>
      </w:pPr>
      <w:r>
        <w:rPr>
          <w:rFonts w:hint="cs"/>
          <w:b/>
          <w:bCs/>
          <w:rtl/>
        </w:rPr>
        <w:t>موضوعات مختارة في علوم الحاسب</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lang w:bidi="ar-EG"/>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Selected special topics in computer science not covered in other courses. Selected Topics provides an opportunity to study a topic which is not included in the existing curriculum.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CS 450 Project</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المشروع</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will continue for two semesters. In the first semester, a group of students will select one of the projects proposed by the department, and analyze the underlying problem. In the second semester, the design and implementation of the project will be conducted.</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u w:val="single"/>
          <w:rtl/>
        </w:rPr>
      </w:pPr>
      <w:r>
        <w:rPr>
          <w:rFonts w:hint="cs"/>
          <w:b/>
          <w:bCs/>
          <w:sz w:val="28"/>
          <w:szCs w:val="28"/>
          <w:u w:val="single"/>
          <w:rtl/>
        </w:rPr>
        <w:t>المحتوى العلمى لمواد الماجستير والدكتوراه فى تخصص علوم الحاسب</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b/>
          <w:bCs/>
          <w:sz w:val="32"/>
          <w:szCs w:val="32"/>
          <w:u w:val="single"/>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right"/>
        <w:rPr>
          <w:b/>
          <w:bCs/>
          <w:u w:val="single"/>
          <w:rtl/>
        </w:rPr>
      </w:pPr>
      <w:r>
        <w:rPr>
          <w:b/>
          <w:bCs/>
          <w:u w:val="single"/>
        </w:rPr>
        <w:t>CS 600 Advanced Analysis of Algorithms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b/>
          <w:bCs/>
        </w:rPr>
      </w:pPr>
      <w:r>
        <w:rPr>
          <w:rFonts w:hint="cs"/>
          <w:b/>
          <w:bCs/>
          <w:rtl/>
        </w:rPr>
        <w:t>التحليل اللوغارتمي المتقدم:</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An advanced study of algorithms and data structures. Analysis of algorithms, space and time complexity, and the NP classes will be considered. Significant illustrative individual or group programming projects are required. Examples may be drawn from heuristic programming, encipherment, natural language processing, object code generation, combinatorial analysis, graphics, robotics, relational databases, or other algorithmic issues of current importance.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lowKashida"/>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lang w:bidi="ar-EG"/>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right"/>
        <w:rPr>
          <w:b/>
          <w:bCs/>
          <w:u w:val="single"/>
        </w:rPr>
      </w:pPr>
      <w:r>
        <w:rPr>
          <w:b/>
          <w:bCs/>
          <w:u w:val="single"/>
        </w:rPr>
        <w:t>CS 601 Advanced Artificial Intelligence</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b/>
          <w:bCs/>
        </w:rPr>
      </w:pPr>
      <w:r>
        <w:rPr>
          <w:rFonts w:hint="cs"/>
          <w:b/>
          <w:bCs/>
          <w:rtl/>
        </w:rPr>
        <w:t>الذكاء الاصطناعي المتقدم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These topics will extend existing knowledge about search, machine learning, reasoning, and situated action. Some topics are required; others may be negotiated with the class. Topics may include planning, probabilistic reasoning, reinforcement learning, evolutionary computation, advanced neural networks, natural language processing, constraint satisfaction, reactive systems, knowledge-based learning, robotics, vision, emergent behavior, and intelligent multiagent systems.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lang w:bidi="ar-EG"/>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b/>
          <w:bCs/>
          <w:u w:val="single"/>
        </w:rPr>
      </w:pPr>
      <w:r>
        <w:rPr>
          <w:b/>
          <w:bCs/>
          <w:u w:val="single"/>
        </w:rPr>
        <w:t>CS 602 Advanced Cryptography and Computer Security</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pPr>
      <w:r>
        <w:rPr>
          <w:rFonts w:hint="cs"/>
          <w:b/>
          <w:bCs/>
          <w:rtl/>
        </w:rPr>
        <w:t>التشفير المتقدم وحماية الحاسب الالي:</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lang w:bidi="ar-EG"/>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lastRenderedPageBreak/>
        <w:t xml:space="preserve">The class will focus on the study of </w:t>
      </w:r>
      <w:r>
        <w:rPr>
          <w:rFonts w:ascii="Times New Roman" w:hAnsi="Times New Roman" w:cs="Times New Roman"/>
          <w:i/>
          <w:iCs/>
          <w:sz w:val="24"/>
          <w:szCs w:val="24"/>
        </w:rPr>
        <w:t>secure multiparty computation</w:t>
      </w:r>
      <w:r>
        <w:rPr>
          <w:rFonts w:ascii="Times New Roman" w:hAnsi="Times New Roman" w:cs="Times New Roman"/>
          <w:sz w:val="24"/>
          <w:szCs w:val="24"/>
        </w:rPr>
        <w:t>. Informally, these are general protocols among two or more parties, where all parties want to maintain the privacy of their inputs and prevent other parties from disrupting the correct execution of the computation  (for example, think of voting protocols, auctions, computing the average salary of the participants, playing black jack, etc.).  Indeed, secure computation can be viewed as encompassing, in some sense, every other cryptographic task as a special case, and general plausibility results (protocols for secure computation of any functionality) are among the most important results in cryptography.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u w:val="single"/>
          <w:lang w:bidi="ar-EG"/>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u w:val="single"/>
          <w:rtl/>
          <w:lang w:bidi="ar-EG"/>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bCs/>
          <w:u w:val="single"/>
          <w:rtl/>
        </w:rPr>
      </w:pPr>
      <w:r>
        <w:rPr>
          <w:b/>
          <w:bCs/>
          <w:u w:val="single"/>
        </w:rPr>
        <w:t>CS 604 Advanced Operating Systems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lang w:bidi="ar-EG"/>
        </w:rPr>
      </w:pPr>
      <w:r>
        <w:rPr>
          <w:rFonts w:hint="cs"/>
          <w:b/>
          <w:bCs/>
          <w:rtl/>
        </w:rPr>
        <w:t>نظم التشغيل المتقدمة:</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rtl/>
          <w:lang w:bidi="ar-EG"/>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The core of the course contains concurrent programming (threads and synchronization), inter-address communication, and an introduction to distributed operating systems. Other topics may be added, especially in conjunction with related programming projects. Such topics include memory management (especially virtual memory subsystems), dynamic libraries, “avantgarde” kernel architectures (microkernels, exokernels), and file systems (e.g., log-structured file systems).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lowKashida"/>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b/>
          <w:bCs/>
          <w:u w:val="single"/>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b/>
          <w:bCs/>
          <w:u w:val="single"/>
        </w:rPr>
      </w:pPr>
      <w:r>
        <w:rPr>
          <w:b/>
          <w:bCs/>
          <w:u w:val="single"/>
        </w:rPr>
        <w:t>CS 606 Advanced Topics in Computer Science (I)</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bCs/>
          <w:lang w:bidi="ar-EG"/>
        </w:rPr>
      </w:pPr>
      <w:r>
        <w:rPr>
          <w:rFonts w:hint="cs"/>
          <w:b/>
          <w:bCs/>
          <w:rtl/>
          <w:lang w:bidi="ar-EG"/>
        </w:rPr>
        <w:t>موضوعات متقدمة في علوم الحاسب 1</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Topics which are not included in the curriculum and seems to be needed should be suggested as an elective course by Computer Science department.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both"/>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b/>
          <w:bCs/>
          <w:u w:val="single"/>
        </w:rPr>
      </w:pPr>
      <w:r>
        <w:rPr>
          <w:b/>
          <w:bCs/>
          <w:u w:val="single"/>
        </w:rPr>
        <w:t>CS 607 Advanced Topics in Computer Science (II)</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bCs/>
          <w:lang w:bidi="ar-EG"/>
        </w:rPr>
      </w:pPr>
      <w:r>
        <w:rPr>
          <w:rFonts w:hint="cs"/>
          <w:b/>
          <w:bCs/>
          <w:rtl/>
          <w:lang w:bidi="ar-EG"/>
        </w:rPr>
        <w:t xml:space="preserve">موضوعات متقدمة في علوم الحاسب2 </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Topics which are not included in the curriculum and seems to be needed should be suggested as an elective course by Computer Science department.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lang w:bidi="ar-EG"/>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rtl/>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right"/>
        <w:rPr>
          <w:b/>
          <w:bCs/>
          <w:u w:val="single"/>
        </w:rPr>
      </w:pPr>
      <w:r>
        <w:rPr>
          <w:b/>
          <w:bCs/>
          <w:u w:val="single"/>
        </w:rPr>
        <w:t>CS 608 Advanced Compiler Design</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b/>
          <w:bCs/>
        </w:rPr>
      </w:pPr>
      <w:r>
        <w:rPr>
          <w:rFonts w:hint="cs"/>
          <w:b/>
          <w:bCs/>
          <w:rtl/>
        </w:rPr>
        <w:t>تصميم المعالجات المتقدمة :</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Study of the techniques for translating conventional programming language source into executable machine codes. Topics include: lexical analysis, syntactic analysis and parsing, static and runtime storage management, and code generation.. Recent correlated software packages should be used through labs.</w:t>
      </w:r>
    </w:p>
    <w:p w:rsidR="009C3BE8" w:rsidRDefault="009C3BE8" w:rsidP="009C3BE8">
      <w:pPr>
        <w:pStyle w:val="NormalWeb"/>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color w:val="auto"/>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b/>
          <w:bCs/>
          <w:u w:val="single"/>
          <w:rtl/>
          <w:lang w:bidi="ar-EG"/>
        </w:rPr>
      </w:pPr>
      <w:r>
        <w:rPr>
          <w:b/>
          <w:bCs/>
          <w:u w:val="single"/>
        </w:rPr>
        <w:lastRenderedPageBreak/>
        <w:t>CS 609 Complexity Theory</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b/>
          <w:bCs/>
          <w:rtl/>
        </w:rPr>
      </w:pPr>
      <w:r>
        <w:rPr>
          <w:rFonts w:hint="cs"/>
          <w:b/>
          <w:bCs/>
          <w:rtl/>
        </w:rPr>
        <w:t>نظرية التعقيد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considers computational models and  mathematical formalism  for reasoning about the resources needed to carry out computations and the efficiency of the computations that use these resources. We will begin by briefly brushing up on some background in  elementary set theory and discrete math. Then  we  will  introduce  computation  and study the Turing machine model and study both  complexity  and  computability using this model.Recent correlated software packages should be used through labs.</w:t>
      </w:r>
    </w:p>
    <w:p w:rsidR="009C3BE8" w:rsidRDefault="009C3BE8" w:rsidP="009C3BE8">
      <w:pPr>
        <w:pStyle w:val="HTMLPreformatted"/>
        <w:jc w:val="lowKashida"/>
        <w:rPr>
          <w:rFonts w:ascii="Times New Roman" w:hAnsi="Times New Roman" w:cs="Times New Roman"/>
          <w:sz w:val="24"/>
          <w:szCs w:val="24"/>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b/>
          <w:bCs/>
          <w:u w:val="single"/>
        </w:rPr>
      </w:pPr>
      <w:r>
        <w:rPr>
          <w:b/>
          <w:bCs/>
          <w:u w:val="single"/>
        </w:rPr>
        <w:t>CS 610 Computer Arabization</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rFonts w:hint="cs"/>
          <w:b/>
          <w:bCs/>
          <w:rtl/>
        </w:rPr>
        <w:t>تعريب الحاسب الآلي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lang w:val="en-AU"/>
        </w:rPr>
        <w:t xml:space="preserve">Introduction. Arabic Language Characteristics. Arabic Character Sets. Standardization. Arabic Characters for screen and printers. Arabization systems. Arabic software tools, and programming languages. Introduction to Arabic Computations. Projects in specific discipline using available tools. </w:t>
      </w:r>
      <w:r>
        <w:rPr>
          <w:rFonts w:ascii="Times New Roman" w:hAnsi="Times New Roman" w:cs="Times New Roman"/>
          <w:sz w:val="24"/>
          <w:szCs w:val="24"/>
        </w:rPr>
        <w:t>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lang w:val="en-AU"/>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b/>
          <w:bCs/>
          <w:u w:val="single"/>
        </w:rPr>
      </w:pPr>
      <w:r>
        <w:rPr>
          <w:b/>
          <w:bCs/>
          <w:u w:val="single"/>
        </w:rPr>
        <w:t>CS 611 Computer Human Interaction Design</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rFonts w:hint="cs"/>
          <w:b/>
          <w:bCs/>
          <w:rtl/>
        </w:rPr>
        <w:t>تصميم التفاعل الإنساني مع الحاسب الالي:</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will introduce you to the structure of communication between human and computers. User's models, interface styles, the effect of user's capabilities and limitations on the interaction as well as the strength and limitations of interaction devices. Provide opportunity to evaluate a system by applying experimental methodology and to appreciate the HCI role in Software Engineering.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u w:val="single"/>
        </w:rPr>
      </w:pPr>
      <w:r>
        <w:rPr>
          <w:b/>
          <w:bCs/>
          <w:u w:val="single"/>
        </w:rPr>
        <w:t>CS 612 Computer Systems Performance</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rFonts w:hint="cs"/>
          <w:b/>
          <w:bCs/>
          <w:rtl/>
        </w:rPr>
        <w:t>أداء نظام الحاسب الالي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It introduces the main concepts and techniques needed to plan the capacity of computer systems, predict their future performance under different configurations, and design new applications that meet performance requirements. The course is mainly based on the use of analytic queuing network models of computer systems. These techniques are applied to study the performance of centralized, distributed, parallel, client/server systems, Web server and e-commerce site performance. The course also discusses performance measuring tools for operating systems such as Unix and Windows NT.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u w:val="single"/>
        </w:rPr>
      </w:pPr>
      <w:r>
        <w:rPr>
          <w:b/>
          <w:bCs/>
          <w:u w:val="single"/>
        </w:rPr>
        <w:t>CS 613 Evolutionary Algorithms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hint="cs"/>
          <w:b/>
          <w:bCs/>
          <w:rtl/>
        </w:rPr>
        <w:t>طرق الحساب التطوري :</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Evolutionary computation (EC), neuro-computation (NC) and fuzzy logic (FL), are considered as three major components of the so called soft computing. The main idea of soft computation is to make decisions based on rough (incomplete, noisy, uncertain) data. The computing technology which make decisions based on clean, clear and complete data is often called hard computing, although researchers in this field are not hard at all (actually, they are the most intelligent and flexible people in the world). Actually, the human brain is a computing machine consisting of two parts. The left part is good at hard computing (logical thinking), and the right part is good at soft computing (heuristic thinking). During the last half century, we developed a lot of computers for assisting the left part of the brain. In this century, we will put more energy to make computers to assist the right part of the brain.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b/>
          <w:bCs/>
          <w:u w:val="single"/>
          <w:rtl/>
        </w:rPr>
      </w:pPr>
      <w:r>
        <w:rPr>
          <w:b/>
          <w:bCs/>
          <w:u w:val="single"/>
        </w:rPr>
        <w:t>CS 614 Fuzzy Logic and Intelligent Systems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rFonts w:hint="cs"/>
          <w:b/>
          <w:bCs/>
          <w:rtl/>
        </w:rPr>
        <w:t>المنطق المشوش والأنظمة الذكية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Fuzzy Set and Fuzzy Logic: motivation, possibilistic interpretation, basic concepts, set operations, fuzzy relations, and fuzzy inferences.  Fuzzy Logic Applications:  approximate reasoning, fuzzy arithmetic, linguistic models, decision theory, classification, and fuzzy controllers (development, tuning, compilation, deployment).  Computational Intelligence (CI): hybrid systems based on fuzzy, neural and evolutionary computation. Case studies of real-world industrial and financial applications .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bCs/>
          <w:u w:val="single"/>
        </w:rPr>
      </w:pPr>
      <w:r>
        <w:rPr>
          <w:b/>
          <w:bCs/>
          <w:u w:val="single"/>
        </w:rPr>
        <w:t>CS 615 Machine Learning</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hint="cs"/>
          <w:b/>
          <w:bCs/>
          <w:rtl/>
        </w:rPr>
        <w:t>تعليم الالة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Machine Learning is concerned with computer programs that automatically improve their performance through experience. Machine Learning methods have been applied to problems such as learning to drive an autonomous vehicle, learning to recognize human speech,  and learning strategies for game playing. This course covers the primary approaches to machine learning from a variety of fields, including inductive inference of decision trees, neural network learning, statistical learning methods, genetic algorithms, bayesian methods, explanation-based learning, and reinforcement learning.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b/>
          <w:bCs/>
          <w:u w:val="single"/>
        </w:rPr>
        <w:t>CS 616 Neural Networks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rFonts w:hint="cs"/>
          <w:b/>
          <w:bCs/>
          <w:rtl/>
        </w:rPr>
        <w:t>الشبكات العصبية</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 xml:space="preserve">This course focuses on the foundations of neural network theory and the application of neural network models in engineering, cognitive science, and artificial intelligence. The course will present the major neural network paradigms: attractor neural network models of memory, a sequence of supervised learning models of increasing </w:t>
      </w:r>
      <w:r>
        <w:rPr>
          <w:rFonts w:ascii="Times New Roman" w:hAnsi="Times New Roman" w:cs="Times New Roman"/>
          <w:sz w:val="24"/>
          <w:szCs w:val="24"/>
        </w:rPr>
        <w:lastRenderedPageBreak/>
        <w:t>complexity, a sequence of unsupervised clustering and categorisation networks, reinforcement learning networks .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u w:val="single"/>
          <w:rtl/>
        </w:rPr>
      </w:pPr>
      <w:r>
        <w:rPr>
          <w:b/>
          <w:bCs/>
          <w:u w:val="single"/>
        </w:rPr>
        <w:t>CS 617 Parallel Algorithm Design and Analysis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rFonts w:hint="cs"/>
          <w:b/>
          <w:bCs/>
          <w:rtl/>
        </w:rPr>
        <w:t>تصميم وتحليل الحساب الموازي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is about the design and analysis of algorithms. We study specific algorithms for a variety of problems, as well as general design and analysis techniques. Specific topics include searching, sorting, algorithms for graph problems, efficient data structures, lower bounds and NP-completeness</w:t>
      </w:r>
      <w:r>
        <w:rPr>
          <w:rFonts w:ascii="Times New Roman" w:hAnsi="Times New Roman" w:cs="Times New Roman"/>
          <w:sz w:val="24"/>
          <w:szCs w:val="24"/>
          <w:rtl/>
        </w:rPr>
        <w:t>.</w:t>
      </w:r>
      <w:r>
        <w:rPr>
          <w:rFonts w:ascii="Times New Roman" w:hAnsi="Times New Roman" w:cs="Times New Roman"/>
          <w:sz w:val="24"/>
          <w:szCs w:val="24"/>
        </w:rPr>
        <w:t xml:space="preserve">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CS 618 Programming Language Design</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rFonts w:hint="cs"/>
          <w:b/>
          <w:bCs/>
          <w:rtl/>
        </w:rPr>
        <w:t>تصميم لغات البرمجة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is an introduction to the principles which underlie the definition and implementation of programming languages. Study of modern programming language paradigms (procedural, functional, logic, object oriented). Introduction to the design and implementation of programming languages including syntax, semantics, data types and structures, control structures, and run-time environments.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tl/>
        </w:rPr>
      </w:pPr>
      <w:r>
        <w:rPr>
          <w:rFonts w:hint="cs"/>
          <w:b/>
          <w:bCs/>
          <w:sz w:val="72"/>
          <w:szCs w:val="72"/>
          <w:rtl/>
        </w:rPr>
        <w:lastRenderedPageBreak/>
        <w:t>المحتويات العلمية لمقررات القسم العلمى</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tl/>
        </w:rPr>
      </w:pPr>
      <w:r>
        <w:rPr>
          <w:rFonts w:hint="cs"/>
          <w:b/>
          <w:bCs/>
          <w:sz w:val="72"/>
          <w:szCs w:val="72"/>
          <w:rtl/>
        </w:rPr>
        <w:t>نظم المعلومات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bCs/>
          <w:sz w:val="28"/>
          <w:szCs w:val="28"/>
          <w:u w:val="single"/>
          <w:lang w:bidi="ar-EG"/>
        </w:rPr>
      </w:pPr>
      <w:r>
        <w:rPr>
          <w:rtl/>
          <w:lang w:bidi="ar-EG"/>
        </w:rPr>
        <w:br w:type="page"/>
      </w:r>
      <w:r>
        <w:rPr>
          <w:rFonts w:hint="cs"/>
          <w:b/>
          <w:bCs/>
          <w:sz w:val="28"/>
          <w:szCs w:val="28"/>
          <w:u w:val="single"/>
          <w:rtl/>
          <w:lang w:bidi="ar-EG"/>
        </w:rPr>
        <w:lastRenderedPageBreak/>
        <w:t>المحتوى العلمى لمواد مرحلة البكالوريوس فى تخصص نظم المعلومات :</w:t>
      </w: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u w:val="single"/>
        </w:rPr>
      </w:pPr>
      <w:r>
        <w:rPr>
          <w:b/>
          <w:bCs/>
          <w:color w:val="auto"/>
          <w:u w:val="single"/>
        </w:rPr>
        <w:t xml:space="preserve">IS 150 Computer Skills for Personal Productivity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lang w:bidi="ar-EG"/>
        </w:rPr>
      </w:pPr>
      <w:r>
        <w:rPr>
          <w:rFonts w:hint="cs"/>
          <w:b/>
          <w:bCs/>
          <w:rtl/>
        </w:rPr>
        <w:t>مهارات الكمبيوتر</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covers basic computer tools for personal productivity beyond an introductory level. Topics include computer files, word processing, spreadsheets, databases, presentation software, and accessing electronic information. The objective is to prepare a student for the International Computer Driving License (ICDL) Examination.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320"/>
        <w:jc w:val="lowKashida"/>
        <w:rPr>
          <w:u w:val="single"/>
        </w:rPr>
      </w:pPr>
      <w:r>
        <w:rPr>
          <w:b/>
          <w:bCs/>
          <w:u w:val="single"/>
        </w:rPr>
        <w:t>IS 200 Fundamentals of Information Systems</w:t>
      </w:r>
    </w:p>
    <w:p w:rsidR="009C3BE8" w:rsidRDefault="009C3BE8" w:rsidP="009C3BE8">
      <w:pPr>
        <w:tabs>
          <w:tab w:val="left" w:pos="4212"/>
        </w:tabs>
        <w:bidi w:val="0"/>
        <w:ind w:right="128"/>
        <w:jc w:val="right"/>
        <w:rPr>
          <w:b/>
          <w:bCs/>
          <w:lang w:bidi="ar-EG"/>
        </w:rPr>
      </w:pPr>
      <w:r>
        <w:rPr>
          <w:rFonts w:hint="cs"/>
          <w:b/>
          <w:bCs/>
          <w:rtl/>
        </w:rPr>
        <w:t>أساسيات نظم المعلومات</w:t>
      </w:r>
    </w:p>
    <w:p w:rsidR="009C3BE8" w:rsidRDefault="009C3BE8" w:rsidP="009C3BE8">
      <w:pPr>
        <w:tabs>
          <w:tab w:val="left" w:pos="4212"/>
        </w:tabs>
        <w:bidi w:val="0"/>
        <w:ind w:right="128"/>
        <w:jc w:val="right"/>
        <w:rPr>
          <w:b/>
          <w:bCs/>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Fundamental concepts, objective of information system, system definition,</w:t>
      </w:r>
      <w:r>
        <w:rPr>
          <w:rFonts w:ascii="Times New Roman" w:hAnsi="Times New Roman" w:cs="Times New Roman"/>
          <w:sz w:val="24"/>
          <w:szCs w:val="24"/>
        </w:rPr>
        <w:br/>
        <w:t>subsystem definition, message passing in information system, message levels</w:t>
      </w:r>
      <w:r>
        <w:rPr>
          <w:rFonts w:ascii="Times New Roman" w:hAnsi="Times New Roman" w:cs="Times New Roman"/>
          <w:sz w:val="24"/>
          <w:szCs w:val="24"/>
        </w:rPr>
        <w:br/>
        <w:t>data, information, knowledge, needs, characteristics, sources, data processing</w:t>
      </w:r>
      <w:r>
        <w:rPr>
          <w:rFonts w:ascii="Times New Roman" w:hAnsi="Times New Roman" w:cs="Times New Roman"/>
          <w:sz w:val="24"/>
          <w:szCs w:val="24"/>
        </w:rPr>
        <w:br/>
        <w:t>(DP), electronic data processing (EDP), management information system (MIS),</w:t>
      </w:r>
      <w:r>
        <w:rPr>
          <w:rFonts w:ascii="Times New Roman" w:hAnsi="Times New Roman" w:cs="Times New Roman"/>
          <w:sz w:val="24"/>
          <w:szCs w:val="24"/>
        </w:rPr>
        <w:br/>
        <w:t>economics of information systems, decision support system (DSS), office</w:t>
      </w:r>
      <w:r>
        <w:rPr>
          <w:rFonts w:ascii="Times New Roman" w:hAnsi="Times New Roman" w:cs="Times New Roman"/>
          <w:sz w:val="24"/>
          <w:szCs w:val="24"/>
        </w:rPr>
        <w:br/>
        <w:t>automation system (OAS), executive information system (IS), expert system</w:t>
      </w:r>
      <w:r>
        <w:rPr>
          <w:rFonts w:ascii="Times New Roman" w:hAnsi="Times New Roman" w:cs="Times New Roman"/>
          <w:sz w:val="24"/>
          <w:szCs w:val="24"/>
        </w:rPr>
        <w:br/>
        <w:t>(ES), computer based information system (CBIS), type of CBIS, relationships</w:t>
      </w:r>
      <w:r>
        <w:rPr>
          <w:rFonts w:ascii="Times New Roman" w:hAnsi="Times New Roman" w:cs="Times New Roman"/>
          <w:sz w:val="24"/>
          <w:szCs w:val="24"/>
        </w:rPr>
        <w:br/>
        <w:t>among CBISs, the evolutionary view, the hierarchical view, the contingency</w:t>
      </w:r>
      <w:r>
        <w:rPr>
          <w:rFonts w:ascii="Times New Roman" w:hAnsi="Times New Roman" w:cs="Times New Roman"/>
          <w:sz w:val="24"/>
          <w:szCs w:val="24"/>
        </w:rPr>
        <w:br/>
        <w:t>view, the importance of CBIS, the nature of information system in different</w:t>
      </w:r>
      <w:r>
        <w:rPr>
          <w:rFonts w:ascii="Times New Roman" w:hAnsi="Times New Roman" w:cs="Times New Roman"/>
          <w:sz w:val="24"/>
          <w:szCs w:val="24"/>
        </w:rPr>
        <w:br/>
        <w:t>organization. Management concepts in CBIS, data management, the</w:t>
      </w:r>
      <w:r>
        <w:rPr>
          <w:rFonts w:ascii="Times New Roman" w:hAnsi="Times New Roman" w:cs="Times New Roman"/>
          <w:sz w:val="24"/>
          <w:szCs w:val="24"/>
        </w:rPr>
        <w:br/>
        <w:t>organization of data, application oriented files, database approach, decision-</w:t>
      </w:r>
      <w:r>
        <w:rPr>
          <w:rFonts w:ascii="Times New Roman" w:hAnsi="Times New Roman" w:cs="Times New Roman"/>
          <w:sz w:val="24"/>
          <w:szCs w:val="24"/>
        </w:rPr>
        <w:br/>
        <w:t>making concepts and tools, decision support system (DSS), building a DSS,</w:t>
      </w:r>
      <w:r>
        <w:rPr>
          <w:rFonts w:ascii="Times New Roman" w:hAnsi="Times New Roman" w:cs="Times New Roman"/>
          <w:sz w:val="24"/>
          <w:szCs w:val="24"/>
        </w:rPr>
        <w:br/>
        <w:t>application of DSS, evaluation of information systems.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280"/>
        <w:jc w:val="lowKashida"/>
        <w:rPr>
          <w:u w:val="single"/>
        </w:rPr>
      </w:pPr>
      <w:r>
        <w:rPr>
          <w:b/>
          <w:bCs/>
          <w:u w:val="single"/>
        </w:rPr>
        <w:t>IS 250 Database Concepts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مفاهيم قواعد البيانات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File organization and record storage; heap, sorted, and index files including B-trees and disk based hashing algorithms; entity relationship model, relational model, relational languages; database normalization; implementation of heap files and indexing techniques. Other topics include database modelling, operations in the relational model, database language SQL, constraints in SQL, system aspects of SQL. Lab works  using Oracle.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jc w:val="lowKashida"/>
        <w:rPr>
          <w:b/>
          <w:bCs/>
          <w:u w:val="single"/>
        </w:rPr>
      </w:pPr>
      <w:r>
        <w:rPr>
          <w:b/>
          <w:bCs/>
          <w:u w:val="single"/>
        </w:rPr>
        <w:t>IS 300 Database Management Systems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نظم إدارة قواعد البيانات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An introduction to the theory and design of database management systems.</w:t>
      </w:r>
      <w:r>
        <w:rPr>
          <w:rFonts w:ascii="Times New Roman" w:hAnsi="Times New Roman" w:cs="Times New Roman"/>
          <w:sz w:val="24"/>
          <w:szCs w:val="24"/>
        </w:rPr>
        <w:br/>
        <w:t>Topics covered include internals of database management systems, fundamental</w:t>
      </w:r>
      <w:r>
        <w:rPr>
          <w:rFonts w:ascii="Times New Roman" w:hAnsi="Times New Roman" w:cs="Times New Roman"/>
          <w:sz w:val="24"/>
          <w:szCs w:val="24"/>
        </w:rPr>
        <w:br/>
      </w:r>
      <w:r>
        <w:rPr>
          <w:rFonts w:ascii="Times New Roman" w:hAnsi="Times New Roman" w:cs="Times New Roman"/>
          <w:sz w:val="24"/>
          <w:szCs w:val="24"/>
        </w:rPr>
        <w:lastRenderedPageBreak/>
        <w:t>concepts in database theory, and database application design and development.</w:t>
      </w:r>
      <w:r>
        <w:rPr>
          <w:rFonts w:ascii="Times New Roman" w:hAnsi="Times New Roman" w:cs="Times New Roman"/>
          <w:sz w:val="24"/>
          <w:szCs w:val="24"/>
        </w:rPr>
        <w:br/>
        <w:t>In particular, logical design and conceptual modeling, physical database design</w:t>
      </w:r>
      <w:r>
        <w:rPr>
          <w:rFonts w:ascii="Times New Roman" w:hAnsi="Times New Roman" w:cs="Times New Roman"/>
          <w:sz w:val="24"/>
          <w:szCs w:val="24"/>
        </w:rPr>
        <w:br/>
        <w:t>strategies, relational data model and query languages, query optimization,</w:t>
      </w:r>
      <w:r>
        <w:rPr>
          <w:rFonts w:ascii="Times New Roman" w:hAnsi="Times New Roman" w:cs="Times New Roman"/>
          <w:sz w:val="24"/>
          <w:szCs w:val="24"/>
        </w:rPr>
        <w:br/>
        <w:t>transaction management and distributed databases. Lab works using ORACLE.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C3BE8" w:rsidRDefault="009C3BE8" w:rsidP="009C3BE8">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u w:val="single"/>
        </w:rPr>
        <w:t xml:space="preserve">IS 305 Systems Analysis and Design (І)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lang w:bidi="ar-EG"/>
        </w:rPr>
      </w:pPr>
      <w:r>
        <w:rPr>
          <w:rFonts w:hint="cs"/>
          <w:b/>
          <w:bCs/>
          <w:rtl/>
        </w:rPr>
        <w:t xml:space="preserve">تحليل وتصميم النظم (1)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Fundamental concepts, system definition, information systems building blocks, information systems development, systems analysis, requirement discovery, data modelling and analysis, process modelling, object-oriented analysis  and modelling, feasibility analysis and system proposal. Lab works using CASE tool.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220"/>
        <w:jc w:val="lowKashida"/>
        <w:rPr>
          <w:b/>
          <w:bCs/>
          <w:u w:val="single"/>
        </w:rPr>
      </w:pPr>
      <w:r>
        <w:rPr>
          <w:b/>
          <w:bCs/>
          <w:u w:val="single"/>
        </w:rPr>
        <w:t xml:space="preserve">IS 350 Systems Analysis and Design (П)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220"/>
        <w:jc w:val="right"/>
        <w:rPr>
          <w:b/>
          <w:bCs/>
          <w:lang w:bidi="ar-EG"/>
        </w:rPr>
      </w:pPr>
      <w:r>
        <w:rPr>
          <w:rFonts w:hint="cs"/>
          <w:b/>
          <w:bCs/>
          <w:rtl/>
        </w:rPr>
        <w:t>تحليل وتصميم النظم (2)</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System design, application architecture and modelling, database design, output design and prototyping, input design and prototyping, user interface design, object-oriented design and modelling, system construction and implementation, system operation and support. Lab works using CASE tool.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IS 355 Expert Systems and Decision Support Systems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النظم الخبيرة ونظم دعم القرار</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is a comprehensive treatment of decision support systems (DSS) and Expert Systems (ES) as managerial support tools. This course will examine the design, development and implementation of information technology based systems that support managerial and professional work, including Communications-Driven and Group Decision Support Systems (GDSS), Data-Driven DSS, Model-Driven DSS, Document-Driven DSS, and expert systems (knowledge-based systems. It will also cover the following topics in ES: overview of AI and ES, knowledge engineering, knowledge acquisition techniques, knowledge representation techniques, reasoning techniques, and building expert systems. Also the students will learn how to use expert system shells such as EXSYS in building some ES applications.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4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IS 400 e-Business System Strategy</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 xml:space="preserve">إستراتيجية نظم الأعمال الإلكترونية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 xml:space="preserve">This course focuses on business process redesign and change the management in the </w:t>
      </w:r>
      <w:r>
        <w:rPr>
          <w:rFonts w:ascii="Times New Roman" w:hAnsi="Times New Roman" w:cs="Times New Roman"/>
          <w:sz w:val="24"/>
          <w:szCs w:val="24"/>
        </w:rPr>
        <w:lastRenderedPageBreak/>
        <w:t>context of e-business. Topics include impact of e-business on business models, channel relationships and the value chain, integration of emerging technologies with legacy systems, functional and inter-organizational integration, and transaction cost issues. Applications include supply and selling chain management, customer relation management, enterprise resource planning, e-procurement, and knowledge tone applications.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IS 405 Distributed and Mobile Database</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 xml:space="preserve">نظم قواعد البيانات الموزعة و المحمولة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Levels of distribution transparency. Distributed database design, mapping user’s transactions to distributed level. Optimization of accesses strategies. The management of distributed transactions. Distributed concurrence control, recovery in distributed database. Distributed database administration. Also, this course addresses the use of Internet databases to support Web solutions. Topics covered include techniques for the exchange and sorting of information, and the best way to achieve this through an Internet database. The emphasis is on the design of Internet databases that could allow the deployment of an entire product catalog online; dynamically-generated Web pages that allow visitors to share common interests on topics related to a Web site; a catalog linked to sites that may be useful to visitors; and, building a company Intranet that tracks the progress and status of current projects.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560"/>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560"/>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560"/>
      </w:pPr>
      <w:r>
        <w:rPr>
          <w:b/>
          <w:bCs/>
          <w:u w:val="single"/>
        </w:rPr>
        <w:t xml:space="preserve">IS 410 Information Security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أمان البيانات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Introduction, identification and authentication, authorization rules. Data</w:t>
      </w:r>
      <w:r>
        <w:rPr>
          <w:rFonts w:ascii="Times New Roman" w:hAnsi="Times New Roman" w:cs="Times New Roman"/>
          <w:sz w:val="24"/>
          <w:szCs w:val="24"/>
        </w:rPr>
        <w:br/>
        <w:t>classification. Basic data encryption and decryption, different encryption and</w:t>
      </w:r>
      <w:r>
        <w:rPr>
          <w:rFonts w:ascii="Times New Roman" w:hAnsi="Times New Roman" w:cs="Times New Roman"/>
          <w:sz w:val="24"/>
          <w:szCs w:val="24"/>
        </w:rPr>
        <w:br/>
        <w:t>decryption techniques, different types of ciphers, characteristics of good ciphers,</w:t>
      </w:r>
      <w:r>
        <w:rPr>
          <w:rFonts w:ascii="Times New Roman" w:hAnsi="Times New Roman" w:cs="Times New Roman"/>
          <w:sz w:val="24"/>
          <w:szCs w:val="24"/>
        </w:rPr>
        <w:br/>
        <w:t>crypt analysis, public-key system, single-key system and data encryption</w:t>
      </w:r>
      <w:r>
        <w:rPr>
          <w:rFonts w:ascii="Times New Roman" w:hAnsi="Times New Roman" w:cs="Times New Roman"/>
          <w:sz w:val="24"/>
          <w:szCs w:val="24"/>
        </w:rPr>
        <w:br/>
        <w:t>standards, threats, safeguards and security objectives, security with some</w:t>
      </w:r>
      <w:r>
        <w:rPr>
          <w:rFonts w:ascii="Times New Roman" w:hAnsi="Times New Roman" w:cs="Times New Roman"/>
          <w:sz w:val="24"/>
          <w:szCs w:val="24"/>
        </w:rPr>
        <w:br/>
        <w:t>existing systems, security level. Computer virus protection, privacy and data</w:t>
      </w:r>
      <w:r>
        <w:rPr>
          <w:rFonts w:ascii="Times New Roman" w:hAnsi="Times New Roman" w:cs="Times New Roman"/>
          <w:sz w:val="24"/>
          <w:szCs w:val="24"/>
        </w:rPr>
        <w:br/>
        <w:t>protection, designing of secure system, models of security, database, security,</w:t>
      </w:r>
      <w:r>
        <w:rPr>
          <w:rFonts w:ascii="Times New Roman" w:hAnsi="Times New Roman" w:cs="Times New Roman"/>
          <w:sz w:val="24"/>
          <w:szCs w:val="24"/>
        </w:rPr>
        <w:br/>
        <w:t>reliability and integrity, sensitive data. Multi-level data, security, protection of</w:t>
      </w:r>
      <w:r>
        <w:rPr>
          <w:rFonts w:ascii="Times New Roman" w:hAnsi="Times New Roman" w:cs="Times New Roman"/>
          <w:sz w:val="24"/>
          <w:szCs w:val="24"/>
        </w:rPr>
        <w:br/>
        <w:t>files, copy protection, personal computer, security computer network and</w:t>
      </w:r>
      <w:r>
        <w:rPr>
          <w:rFonts w:ascii="Times New Roman" w:hAnsi="Times New Roman" w:cs="Times New Roman"/>
          <w:sz w:val="24"/>
          <w:szCs w:val="24"/>
        </w:rPr>
        <w:br/>
        <w:t>security.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153"/>
      </w:pPr>
      <w:r>
        <w:rPr>
          <w:b/>
          <w:bCs/>
          <w:u w:val="single"/>
        </w:rPr>
        <w:t xml:space="preserve">IS 415 Information Services Management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إدارة خدمات المعلومات</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Design and management of the services functions performed by the Information Systems organization. Topics include: Managing help desks, customer support, training end users, developing professional development programs for IS employees, documentation management, and marketing IT products. Internal and external clients are considered.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560"/>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560"/>
      </w:pPr>
      <w:r>
        <w:rPr>
          <w:b/>
          <w:bCs/>
          <w:u w:val="single"/>
        </w:rPr>
        <w:t xml:space="preserve">IS 420 Selected Topics in IS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lastRenderedPageBreak/>
        <w:t xml:space="preserve">موضوعات مختارة في نظم المعلومات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Topics which are not included in the curriculum and seems to be needed should be suggested as an elective course by IS department.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560"/>
      </w:pPr>
      <w:r>
        <w:rPr>
          <w:b/>
          <w:bCs/>
          <w:u w:val="single"/>
        </w:rPr>
        <w:t xml:space="preserve">IS450 Project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lang w:bidi="ar-EG"/>
        </w:rPr>
      </w:pPr>
      <w:r>
        <w:rPr>
          <w:rFonts w:hint="cs"/>
          <w:b/>
          <w:bCs/>
          <w:rtl/>
        </w:rPr>
        <w:t>المشروع</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560"/>
        <w:jc w:val="right"/>
        <w:rPr>
          <w:b/>
          <w:bCs/>
          <w:u w:val="single"/>
          <w:rtl/>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r>
        <w:t>This course will continue for two semesters. In the first semester, a group of students will select one of the projects proposed by the department, and analyze the underlying problem. In the second semester, the design and implementation of the project will be conducted</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560"/>
        <w:rPr>
          <w:b/>
          <w:bCs/>
          <w:u w:val="single"/>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560"/>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560"/>
        <w:rPr>
          <w:lang w:bidi="ar-EG"/>
        </w:rPr>
      </w:pPr>
      <w:r>
        <w:rPr>
          <w:b/>
          <w:bCs/>
          <w:u w:val="single"/>
        </w:rPr>
        <w:t>IS 455  Data Mining and Knowledge Discovery</w:t>
      </w:r>
      <w:r>
        <w:rPr>
          <w:b/>
          <w:bCs/>
        </w:rPr>
        <w:t xml:space="preserv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560"/>
        <w:rPr>
          <w:lang w:bidi="ar-EG"/>
        </w:rPr>
      </w:pPr>
    </w:p>
    <w:p w:rsidR="009C3BE8" w:rsidRDefault="009C3BE8" w:rsidP="009C3BE8">
      <w:pPr>
        <w:tabs>
          <w:tab w:val="right" w:pos="8280"/>
        </w:tabs>
        <w:bidi w:val="0"/>
        <w:ind w:right="26"/>
        <w:jc w:val="right"/>
        <w:rPr>
          <w:b/>
          <w:bCs/>
          <w:lang w:bidi="ar-EG"/>
        </w:rPr>
      </w:pPr>
      <w:r>
        <w:rPr>
          <w:rFonts w:hint="cs"/>
          <w:b/>
          <w:bCs/>
          <w:rtl/>
        </w:rPr>
        <w:t>إستخلاص البيانات وإكتشاف المعرفة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The objective of this course is to understand the fundamentals of data warehousing, data mining, and decision support systems. Topics include basic data warehouse architecture, data consolidation, warehouse internals (storage and indexing materialized views and aggregate pre-computation), Online Analytical Processing (OLAP) systems, main operations of data mining, system integration issues in decision support tools, survey of existing mining and OLPA products, and success and failure stories of data mining.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320"/>
        <w:jc w:val="lowKashida"/>
        <w:rPr>
          <w:b/>
          <w:bCs/>
          <w:u w:val="single"/>
        </w:rPr>
      </w:pPr>
      <w:r>
        <w:rPr>
          <w:b/>
          <w:bCs/>
          <w:u w:val="single"/>
        </w:rPr>
        <w:t xml:space="preserve">IS 460Multimedia Information Systems &amp; Digital Libraries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0"/>
        <w:rPr>
          <w:b/>
          <w:bCs/>
        </w:rPr>
      </w:pPr>
      <w:r>
        <w:rPr>
          <w:rFonts w:hint="cs"/>
          <w:b/>
          <w:bCs/>
          <w:rtl/>
        </w:rPr>
        <w:t>نظم معلومات الوسائط المتعددة و المكتبات الرقمية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560"/>
        <w:rPr>
          <w:b/>
          <w:bCs/>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Concepts and methods of design, management, creation, and evaluation of</w:t>
      </w:r>
      <w:r>
        <w:rPr>
          <w:rFonts w:ascii="Times New Roman" w:hAnsi="Times New Roman" w:cs="Times New Roman"/>
          <w:sz w:val="24"/>
          <w:szCs w:val="24"/>
        </w:rPr>
        <w:br/>
        <w:t>multimedia information systems. Theory and practice of digital media</w:t>
      </w:r>
      <w:r>
        <w:rPr>
          <w:rFonts w:ascii="Times New Roman" w:hAnsi="Times New Roman" w:cs="Times New Roman"/>
          <w:sz w:val="24"/>
          <w:szCs w:val="24"/>
        </w:rPr>
        <w:br/>
        <w:t>production, reception, organization, retrieval, and reuse. Review of applicable</w:t>
      </w:r>
      <w:r>
        <w:rPr>
          <w:rFonts w:ascii="Times New Roman" w:hAnsi="Times New Roman" w:cs="Times New Roman"/>
          <w:sz w:val="24"/>
          <w:szCs w:val="24"/>
        </w:rPr>
        <w:br/>
        <w:t>digital technology with special emphasis on digital video. Course will involve</w:t>
      </w:r>
      <w:r>
        <w:rPr>
          <w:rFonts w:ascii="Times New Roman" w:hAnsi="Times New Roman" w:cs="Times New Roman"/>
          <w:sz w:val="24"/>
          <w:szCs w:val="24"/>
        </w:rPr>
        <w:br/>
        <w:t>group projects in the design and development of digital media applications. Recent correlated software packages should be used through labs.</w:t>
      </w:r>
    </w:p>
    <w:p w:rsidR="009C3BE8" w:rsidRDefault="009C3BE8" w:rsidP="009C3BE8">
      <w:pPr>
        <w:tabs>
          <w:tab w:val="left" w:pos="4752"/>
        </w:tabs>
        <w:bidi w:val="0"/>
        <w:ind w:right="72"/>
        <w:rPr>
          <w:b/>
          <w:bCs/>
          <w:u w:val="single"/>
        </w:rPr>
      </w:pPr>
    </w:p>
    <w:p w:rsidR="009C3BE8" w:rsidRDefault="009C3BE8" w:rsidP="009C3BE8">
      <w:pPr>
        <w:tabs>
          <w:tab w:val="left" w:pos="4752"/>
        </w:tabs>
        <w:bidi w:val="0"/>
        <w:ind w:right="72"/>
        <w:rPr>
          <w:b/>
          <w:bCs/>
          <w:u w:val="single"/>
          <w:rtl/>
        </w:rPr>
      </w:pPr>
    </w:p>
    <w:p w:rsidR="009C3BE8" w:rsidRDefault="009C3BE8" w:rsidP="009C3BE8">
      <w:pPr>
        <w:tabs>
          <w:tab w:val="left" w:pos="4752"/>
        </w:tabs>
        <w:bidi w:val="0"/>
        <w:ind w:right="72"/>
        <w:rPr>
          <w:rtl/>
        </w:rPr>
      </w:pPr>
      <w:r>
        <w:rPr>
          <w:b/>
          <w:bCs/>
          <w:u w:val="single"/>
        </w:rPr>
        <w:t>IS 465 e-Business Technologies</w:t>
      </w:r>
    </w:p>
    <w:p w:rsidR="009C3BE8" w:rsidRDefault="009C3BE8" w:rsidP="009C3BE8">
      <w:pPr>
        <w:tabs>
          <w:tab w:val="left" w:pos="4752"/>
        </w:tabs>
        <w:bidi w:val="0"/>
        <w:ind w:right="72"/>
        <w:jc w:val="right"/>
        <w:rPr>
          <w:b/>
          <w:bCs/>
          <w:lang w:bidi="ar-EG"/>
        </w:rPr>
      </w:pPr>
      <w:r>
        <w:rPr>
          <w:rFonts w:hint="cs"/>
          <w:b/>
          <w:bCs/>
          <w:rtl/>
        </w:rPr>
        <w:t>تكنولوجيا الأعمال الإلكترونية</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focuses on core e-business technologies. Topics include risk management , internet protocols and security standards, cryptography and authentication, firewalls, electronic payment systems and intelligent agents. Students will conduct an analysis of infrastructure components from functional and management perspectives.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72"/>
        <w:jc w:val="lowKashida"/>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72"/>
        <w:jc w:val="lowKashida"/>
        <w:rPr>
          <w:rtl/>
        </w:rPr>
      </w:pPr>
      <w:r>
        <w:rPr>
          <w:b/>
          <w:bCs/>
          <w:u w:val="single"/>
        </w:rPr>
        <w:t xml:space="preserve">IS 470 Object Oriented Databases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72"/>
        <w:jc w:val="right"/>
        <w:rPr>
          <w:b/>
          <w:bCs/>
          <w:lang w:bidi="ar-EG"/>
        </w:rPr>
      </w:pPr>
      <w:r>
        <w:rPr>
          <w:rFonts w:hint="cs"/>
          <w:b/>
          <w:bCs/>
          <w:rtl/>
        </w:rPr>
        <w:t>قواعد البيانات الموجهه</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72"/>
        <w:jc w:val="right"/>
        <w:rPr>
          <w:b/>
          <w:bCs/>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History of data models. Semantic data models. Problems in record-oriented models. Object data model. Classes and inheritance. Methods and messages. Multiple inheritance. Object queries. Object queries languages OQL. Indexing in object databases. Processing object queries. Object transaction. Concurrency control in object databases. Security in object databases. Using the object model in advanced applications.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560"/>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560"/>
        <w:rPr>
          <w:b/>
          <w:bCs/>
          <w:u w:val="single"/>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560"/>
        <w:rPr>
          <w:rtl/>
        </w:rPr>
      </w:pPr>
      <w:r>
        <w:rPr>
          <w:b/>
          <w:bCs/>
          <w:u w:val="single"/>
        </w:rPr>
        <w:t xml:space="preserve">IS 475 Selected Topics in IS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lang w:bidi="ar-EG"/>
        </w:rPr>
      </w:pPr>
      <w:r>
        <w:rPr>
          <w:rFonts w:hint="cs"/>
          <w:b/>
          <w:bCs/>
          <w:rtl/>
        </w:rPr>
        <w:t xml:space="preserve">موضوعات مختارة في نظم المعلومات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Topics which are not included in the curriculum and seems to be needed should be suggested as an elective course by IS department.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jc w:val="right"/>
        <w:rPr>
          <w:b/>
          <w:bCs/>
          <w:u w:val="single"/>
          <w:lang w:bidi="ar-EG"/>
        </w:rPr>
      </w:pPr>
      <w:r>
        <w:rPr>
          <w:b/>
          <w:bCs/>
          <w:u w:val="single"/>
          <w:rtl/>
          <w:lang w:bidi="ar-EG"/>
        </w:rPr>
        <w:br w:type="page"/>
      </w:r>
      <w:r>
        <w:rPr>
          <w:rFonts w:hint="cs"/>
          <w:b/>
          <w:bCs/>
          <w:u w:val="single"/>
          <w:rtl/>
          <w:lang w:bidi="ar-EG"/>
        </w:rPr>
        <w:lastRenderedPageBreak/>
        <w:t>المحتوى العلمى لمواد الدبلومات فى تخصص نظم المعلومات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r>
        <w:rPr>
          <w:b/>
          <w:bCs/>
          <w:u w:val="single"/>
        </w:rPr>
        <w:t>GDIS 510 Systems Analysis and Design</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rPr>
        <w:t>تحليل وتصميم النظم</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Fundamental concepts, system definition, information systems building blocks, information systems development, systems analysis, requirement discovery, data modelling and analysis, process modelling, object-oriented analysis  and modelling, feasibility analysis and system proposal, System design, application architecture and modelling, database design, output design and prototyping, input design and prototyping, user interface design, object-oriented design and modelling, system construction and implementation, system operation and support. Lab works using CASE tool.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rPr>
          <w:b/>
          <w:bCs/>
          <w:u w:val="single"/>
          <w:lang w:bidi="ar-EG"/>
        </w:rPr>
      </w:pPr>
      <w:r>
        <w:rPr>
          <w:b/>
          <w:bCs/>
          <w:u w:val="single"/>
        </w:rPr>
        <w:t>GDIS 55</w:t>
      </w:r>
      <w:r>
        <w:rPr>
          <w:b/>
          <w:bCs/>
          <w:u w:val="single"/>
          <w:lang w:bidi="ar-EG"/>
        </w:rPr>
        <w:t>5 E-Commerce</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التجارة الإلكترونية</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 xml:space="preserve">This course provides the learner with an overview of the state of e-commerce today. It defines electronic commerce and discusses electronic commerce elements. An overview of business-to-consumer and business-to-business electronic commerce is given. This course also addresses issues and technologies available for companies wishing to engage in e-commerce, this course introduces Introduction to E-commerce, E-Commerce Standards, E-commerce in </w:t>
      </w:r>
      <w:smartTag w:uri="urn:schemas-microsoft-com:office:smarttags" w:element="City">
        <w:r>
          <w:rPr>
            <w:rFonts w:ascii="Times New Roman" w:hAnsi="Times New Roman" w:cs="Times New Roman"/>
            <w:sz w:val="24"/>
            <w:szCs w:val="24"/>
          </w:rPr>
          <w:t>Enterprise</w:t>
        </w:r>
      </w:smartTag>
      <w:r>
        <w:rPr>
          <w:rFonts w:ascii="Times New Roman" w:hAnsi="Times New Roman" w:cs="Times New Roman"/>
          <w:sz w:val="24"/>
          <w:szCs w:val="24"/>
        </w:rPr>
        <w:t xml:space="preserve">, </w:t>
      </w:r>
      <w:smartTag w:uri="urn:schemas-microsoft-com:office:smarttags" w:element="place">
        <w:smartTag w:uri="urn:schemas-microsoft-com:office:smarttags" w:element="PlaceName">
          <w:r>
            <w:rPr>
              <w:rFonts w:ascii="Times New Roman" w:hAnsi="Times New Roman" w:cs="Times New Roman"/>
              <w:sz w:val="24"/>
              <w:szCs w:val="24"/>
            </w:rPr>
            <w:t>E-commerce</w:t>
          </w:r>
        </w:smartTag>
        <w:smartTag w:uri="urn:schemas-microsoft-com:office:smarttags" w:element="PlaceName">
          <w:r>
            <w:rPr>
              <w:rFonts w:ascii="Times New Roman" w:hAnsi="Times New Roman" w:cs="Times New Roman"/>
              <w:sz w:val="24"/>
              <w:szCs w:val="24"/>
            </w:rPr>
            <w:t>Technology</w:t>
          </w:r>
        </w:smartTag>
        <w:smartTag w:uri="urn:schemas-microsoft-com:office:smarttags" w:element="PlaceType">
          <w:r>
            <w:rPr>
              <w:rFonts w:ascii="Times New Roman" w:hAnsi="Times New Roman" w:cs="Times New Roman"/>
              <w:sz w:val="24"/>
              <w:szCs w:val="24"/>
            </w:rPr>
            <w:t>Building</w:t>
          </w:r>
        </w:smartTag>
      </w:smartTag>
      <w:r>
        <w:rPr>
          <w:rFonts w:ascii="Times New Roman" w:hAnsi="Times New Roman" w:cs="Times New Roman"/>
          <w:sz w:val="24"/>
          <w:szCs w:val="24"/>
        </w:rPr>
        <w:t xml:space="preserve"> Blocks.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IS 500 Management of Information Systems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 xml:space="preserve">إدارة نظم المعلومات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Design and management of the services functions performed by the Information Systems organization. Topics include: Managing help desks, customer support, training end users, developing professional development programs for IS employees, documentation management, and marketing IT products. Internal and external clients are considered.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IS 501 Information Systems Analysis and Design</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rPr>
        <w:t xml:space="preserve">تحليل وتصميم النظم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The analysis and design phases of system development life cycle are covered in detail. Methodologies for systems analysis, specifications, and design are covered. Both the traditional structured and object oriented methodologies systems.  Emphasis is placed on well-written documentation as well as oral communication typically required during the software development life cycle. Project management tools are employed by students to monitor their progress and the costs associated with their projects. CASE tools are employed for data and information modeling and specification.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IS 502 Business Data Communications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rPr>
        <w:t xml:space="preserve"> بيانات الأعمال </w:t>
      </w:r>
      <w:r>
        <w:rPr>
          <w:rFonts w:hint="cs"/>
          <w:b/>
          <w:bCs/>
          <w:rtl/>
          <w:lang w:bidi="ar-EG"/>
        </w:rPr>
        <w:t>تراسل</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The basic objective of this course is to provide students with a broad understanding the knowledge and fundamentals of telecommunications within a business environment. The topics include protocols, communication software, switching, networks design and management practices, and network implementation projects.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IS 503 Database Design</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تصميم قواعد بيانات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builds on Database Design and SQL Programming. It includes additional data modeling techniques and upper Normal Forms (Boyce/Coded, Fourth, and Fifth). It delves into the concepts of database integrity and transaction management, concurrency protocols (locking and time stamping), and security schemes. The course also covers database optimizers, performance and tuning and advanced SQL topics.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IS550 Project</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lang w:bidi="ar-EG"/>
        </w:rPr>
        <w:t>المشروع</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r>
        <w:t>This course will continue for two semesters. In the first semester, a group of students will select one of the projects proposed by the department, and analyze the underlying problem. In the second semester, the design and implementation of the project will be conducted</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IS 551 Database Management and Administration</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rPr>
        <w:t>إدارة قواعد البيانات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u w:val="single"/>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Managing information resources. Data planning, global information architectures; advanced data manipulation languages, comprehensive DBMS facilities, and O-O DBMS; analysis and data mining tools; deploying and managing databases in a distributed environment. Data integrity, security, and privacy.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IS 552 Expert Systems and Decision Support Systems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rPr>
        <w:t>النظم الخبيرة ونظم دعم القرارات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u w:val="single"/>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 xml:space="preserve">This course is a comprehensive treatment of decision support systems (DSS) and Expert Systems (ES) as managerial support tools. This course will examine the design, development and implementation of information technology based systems that support managerial and professional work, including Communications-Driven and Group Decision Support Systems (GDSS), Data-Driven DSS, Model-Driven DSS, Document-Driven DSS, and expert systems (knowledge-based systems. It will also cover the following topics in ES: overview of AI and ES, knowledge </w:t>
      </w:r>
      <w:r>
        <w:rPr>
          <w:rFonts w:ascii="Times New Roman" w:hAnsi="Times New Roman" w:cs="Times New Roman"/>
          <w:sz w:val="24"/>
          <w:szCs w:val="24"/>
        </w:rPr>
        <w:lastRenderedPageBreak/>
        <w:t>engineering, knowledge acquisition techniques, knowledge representation techniques, reasoning techniques, and building expert systems. Also the students will learn how to use expert system shells such as EXSYS in building some ES applications.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4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IS 553 Information Security</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أمان المعلومات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Introduction, identification and authentication, authorization rules. Data</w:t>
      </w:r>
      <w:r>
        <w:rPr>
          <w:rFonts w:ascii="Times New Roman" w:hAnsi="Times New Roman" w:cs="Times New Roman"/>
          <w:sz w:val="24"/>
          <w:szCs w:val="24"/>
        </w:rPr>
        <w:br/>
        <w:t>classification. Basic data encryption and decryption, different encryption and</w:t>
      </w:r>
      <w:r>
        <w:rPr>
          <w:rFonts w:ascii="Times New Roman" w:hAnsi="Times New Roman" w:cs="Times New Roman"/>
          <w:sz w:val="24"/>
          <w:szCs w:val="24"/>
        </w:rPr>
        <w:br/>
        <w:t>decryption techniques, different types of ciphers, characteristics of good ciphers,</w:t>
      </w:r>
      <w:r>
        <w:rPr>
          <w:rFonts w:ascii="Times New Roman" w:hAnsi="Times New Roman" w:cs="Times New Roman"/>
          <w:sz w:val="24"/>
          <w:szCs w:val="24"/>
        </w:rPr>
        <w:br/>
        <w:t>crypt analysis, public-key system, single-key system and data encryption</w:t>
      </w:r>
      <w:r>
        <w:rPr>
          <w:rFonts w:ascii="Times New Roman" w:hAnsi="Times New Roman" w:cs="Times New Roman"/>
          <w:sz w:val="24"/>
          <w:szCs w:val="24"/>
        </w:rPr>
        <w:br/>
        <w:t>standards, threats, safeguards and security objectives, security with some</w:t>
      </w:r>
      <w:r>
        <w:rPr>
          <w:rFonts w:ascii="Times New Roman" w:hAnsi="Times New Roman" w:cs="Times New Roman"/>
          <w:sz w:val="24"/>
          <w:szCs w:val="24"/>
        </w:rPr>
        <w:br/>
        <w:t>existing systems, security level. Computer virus protection, privacy and data</w:t>
      </w:r>
      <w:r>
        <w:rPr>
          <w:rFonts w:ascii="Times New Roman" w:hAnsi="Times New Roman" w:cs="Times New Roman"/>
          <w:sz w:val="24"/>
          <w:szCs w:val="24"/>
        </w:rPr>
        <w:br/>
        <w:t>protection, designing of secure system, models of security, database, security,</w:t>
      </w:r>
      <w:r>
        <w:rPr>
          <w:rFonts w:ascii="Times New Roman" w:hAnsi="Times New Roman" w:cs="Times New Roman"/>
          <w:sz w:val="24"/>
          <w:szCs w:val="24"/>
        </w:rPr>
        <w:br/>
        <w:t>reliability and integrity, sensitive data. Multi-level data, security, protection of</w:t>
      </w:r>
      <w:r>
        <w:rPr>
          <w:rFonts w:ascii="Times New Roman" w:hAnsi="Times New Roman" w:cs="Times New Roman"/>
          <w:sz w:val="24"/>
          <w:szCs w:val="24"/>
        </w:rPr>
        <w:br/>
        <w:t>files, copy protection, personal computer, security computer network and</w:t>
      </w:r>
      <w:r>
        <w:rPr>
          <w:rFonts w:ascii="Times New Roman" w:hAnsi="Times New Roman" w:cs="Times New Roman"/>
          <w:sz w:val="24"/>
          <w:szCs w:val="24"/>
        </w:rPr>
        <w:br/>
        <w:t>security.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lang w:bidi="ar-EG"/>
        </w:rPr>
      </w:pPr>
      <w:r>
        <w:rPr>
          <w:b/>
          <w:bCs/>
          <w:u w:val="single"/>
        </w:rPr>
        <w:t>IS 554 Selected Topics in IS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tl/>
        </w:rPr>
      </w:pPr>
      <w:r>
        <w:rPr>
          <w:rFonts w:hint="cs"/>
          <w:b/>
          <w:bCs/>
          <w:rtl/>
        </w:rPr>
        <w:t>موضوعات مختارة فى نظم المعلومات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This course aims at introducing students to novel topics in information systems that need to be identified in a responsive manner as technology and its use evolve and develop. This course is essentially a flexibility enhancing will be filled on a year-by-year basis.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jc w:val="right"/>
        <w:rPr>
          <w:b/>
          <w:bCs/>
          <w:u w:val="single"/>
          <w:lang w:bidi="ar-EG"/>
        </w:rPr>
      </w:pPr>
      <w:r>
        <w:rPr>
          <w:rFonts w:hint="cs"/>
          <w:b/>
          <w:bCs/>
          <w:u w:val="single"/>
          <w:rtl/>
          <w:lang w:bidi="ar-EG"/>
        </w:rPr>
        <w:t>المحتوى العلمى لمواد الدبلومات فى تخصص التجاره الإلكترونيه:</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EC 500 An E-Commerce Introduction</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مقدمة في التجارة الإلكترونية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should examine the changing role of information technology and management information systems in organizations. Role of IT and MIS as competitive tools. Examine the current and potential impact of information and information technology on all aspects of his or her position, firm, and industry systematically. Since this a graduate level course, this course will focus on it from the perspective of managers. For example, case studies describing the role of IT and MIS as competitive tools should be covered extensively. Since e-business is the next major revolution-students will be expected to understand the technology of ecommerce and the impact of ecommerce on MIS. Topics include IT systems, strategic and competitive opportunities ,databases and data warehouse, decision support systems, networks, emerging technologies , planning for IT systems ,developing IT systems, managing IT systems. With regards to e-commerce and e-business: Business to consumers  e-commerce , business to business e-commerce  , The role of government in promoting e-commerce ,e-commerce payment systems and digital cash , security and privacy Issues; e-business vs. e-commerce.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540" w:right="-334"/>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EC501 Web Technology: Servers and Software</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تكنولوجيا الإنترنت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Introduction client/server architecture and multi-tiered architecture as it pertains to web technology. It provides fundamentals of hardware ands software as well as middleware. The course also provides some introduction to the following topics: Telecommunication, Web Server Administration, web Server planning, HTTP, and security. Web Server Administration: understanding of what is required to configure a web server and keep it running. Planning of a web server - from sizing and performance issues to choosing server software an ISP</w:t>
      </w:r>
      <w:r>
        <w:rPr>
          <w:rFonts w:ascii="Times New Roman" w:hAnsi="Times New Roman" w:cs="Times New Roman"/>
          <w:b/>
          <w:bCs/>
          <w:sz w:val="24"/>
          <w:szCs w:val="24"/>
        </w:rPr>
        <w:t xml:space="preserve">. </w:t>
      </w:r>
      <w:r>
        <w:rPr>
          <w:rFonts w:ascii="Times New Roman" w:hAnsi="Times New Roman" w:cs="Times New Roman"/>
          <w:sz w:val="24"/>
          <w:szCs w:val="24"/>
        </w:rPr>
        <w:t>How the HTTP protocol works, how ASP/JSP/CGI programs execute various methods for publishing documents on a web server. Detects and fix problems and how to generate server statistics issues by analyzing server log files. Web security introduction -covers the security issues surrounding the web. Types of threats and protecting the machines and users against these threats, web client security.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18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EC 502 Web Programming</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برمجة الإنترنت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 xml:space="preserve">This course presents a complete immersion into web programming. HTML language is covered in this course if students have not picked it up else where. Other topics include Dynamic HTML: Scripting using JavaScript and XML; server side </w:t>
      </w:r>
      <w:r>
        <w:rPr>
          <w:rFonts w:ascii="Times New Roman" w:hAnsi="Times New Roman" w:cs="Times New Roman"/>
          <w:sz w:val="24"/>
          <w:szCs w:val="24"/>
        </w:rPr>
        <w:lastRenderedPageBreak/>
        <w:t>components such as CGI, ASP and PERL are also introduced in this course .the course focuses on building competencies in the client/server development for web sites used in the internet/intranet environments. Java is also introduced here.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EC 503 Object Structures Analysis and Logical Design</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تحليل وتصميم منطقى لهياكل الكائنات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focuses on the systems development life cycle for creating web applications; the focus is on object-oriented systems analysis and design. It introduces different paradigms or developing web software, the key stages of the life cycle and identifies key deliverables for each stage .Object technology is introduced in this course and importance o object-oriented paradigm underscored. The students should be able o identify best architectural methods for any project; understand concepts such as abstraction refractory and architectural prototyping. Topics include information systems development, object oriented analysis .object-oriented design players in the systems Game, UML,use cases , class models , project management , systems analysis , requirements discovery , data and process modeling feasibility analysis, systems design application architecture ,output design and prototyping , input design and prototyping user interface design.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18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EC 550 Project</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المشروع</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
        <w:t>This course will continue for two semesters. In the first semester, a group of students will select one of the projects proposed by the department, and analyze the underlying problem. In the second semester, the design and implementation of the project will be conducted.</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180"/>
        <w:jc w:val="both"/>
        <w:rPr>
          <w:b/>
          <w:bCs/>
          <w:u w:val="single"/>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EC551 Telecommunication and Web Security</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نظم الإتصالات وأمان الشبكات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 xml:space="preserve">This course provides networking knowledge needed to succeed in the Web environment. Topics can range from networking topology to networking media, network standards to Ethernet, optimization to streaming media, web protocols to DSL access. Advanced web security concepts need to be covered in this course as well such   as intrusion detection and recovery, viruses, firewalls, encryption, PGP. From the e-business perspective topics covered include Electronic Payment mechanisms (and security of transaction), client-side security ,web document security, server side security, securing electronic commerce environments, analysis of the major classes of Electronic Commerce security, and survey of new trends. Topics include network characteristics, network models, WANs, internet works, intranets, and extranets; Architecture: packet-switched networks, client/server architectures, Ethernet, network components, and more; Protocols: IP, TCP, UDP, DNS,HTTP, SMTP, MIME, FTP, MAC address, and more; Applications: mail, web services, FTP, push and pull technologies, and streaming multimedia ; connectivity: DSL, T-1/T-3, ISDN, wireless networks, and cable modem connectivity; security: Encryption, SSL, </w:t>
      </w:r>
      <w:r>
        <w:rPr>
          <w:rFonts w:ascii="Times New Roman" w:hAnsi="Times New Roman" w:cs="Times New Roman"/>
          <w:sz w:val="24"/>
          <w:szCs w:val="24"/>
        </w:rPr>
        <w:lastRenderedPageBreak/>
        <w:t>SHTTP, HTTP, SET, firewalls, snifters, proxy servers, and VPNs; Web Server Support : Web development , scripting, JavaScript, CGI,server-side APIs, and dynamic content; intrusion detection and recovery; detecting an attack and recovering from an attack; secure online transactions : Encryption; secure socket layer; certificate authororities; Access Control lists. Client side security topics: Active content attacks, browser bugs web master attacks, cookies, and SSL weakness.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18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EC 552 DBMS: Physical Design and Implementation</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التصميم والتطبيق الفعلى لنظم إدارة قواعد البيانات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The focus of such a course is two fold-first to introduce database concepts and to focus on data and information modeling (including systems design) and implementation within a DBMS environment. Students also learn to use a popular DBMS system such as Oracle. Topics include Database Environment, DBMS, data models, relations model, object model (OODBMS), principles of database (relation algebra), SQL, normalization. Relational database design, implementation and support. Each student/team can be asked to design and implement a small relational data base system using Oracle. Students should be able to connect web applications to a DBMS and store and update data remotely via a web interface.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180"/>
        <w:jc w:val="both"/>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tl/>
        </w:rPr>
      </w:pPr>
      <w:r>
        <w:rPr>
          <w:b/>
          <w:bCs/>
          <w:u w:val="single"/>
        </w:rPr>
        <w:t>EC 553 Project Management for Web Projects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إدارة مشروعات الشبكة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Focus is on developing and implementing a business plans that works in the online community. Basic project management concepts such as project planning, organizing and control are also introduced in this project. The students learn various functional areas such: Project scope management, human resource management and communications. Topics include the topics listed above are introduced. (The Project Management Institute curriculum could be adopted.) This Project management course could be blended with a Web Marketing flavour. Students could be assigned to envision a marketing strategy and find the technology to support it, reach the clients that are right for the business, develop your plans into reality, manage the project, the team, and the client ; get to the product launch-and through the special legal issues surrounding Internet communications.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180"/>
        <w:jc w:val="both"/>
        <w:rPr>
          <w:b/>
          <w:bCs/>
          <w:u w:val="single"/>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EC554 Selected Topics in E-Commerce</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موضوعات مختارة في التجارة الإلكترونية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Topics which are not included in the curriculum and seems to be needed should be suggested as an elective course by IS department.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18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lastRenderedPageBreak/>
        <w:t>EC 550 Project</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المشروع</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
        <w:t>This course will continue for two semesters. In the first semester, a group of students will select one of the projects proposed by the department, and analyze the underlying problem. In the second semester, the design and implementation of the project will be conducted.</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jc w:val="both"/>
        <w:rPr>
          <w:b/>
          <w:bCs/>
          <w:u w:val="single"/>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jc w:val="both"/>
        <w:rPr>
          <w:b/>
          <w:bCs/>
          <w:u w:val="single"/>
          <w:rtl/>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bCs/>
          <w:u w:val="single"/>
          <w:rtl/>
          <w:lang w:bidi="ar-EG"/>
        </w:rPr>
      </w:pPr>
      <w:r>
        <w:rPr>
          <w:rFonts w:hint="cs"/>
          <w:b/>
          <w:bCs/>
          <w:u w:val="single"/>
          <w:rtl/>
          <w:lang w:bidi="ar-EG"/>
        </w:rPr>
        <w:t>المحتوى العلمي لمواد الماجستير والدكتوراه فى تخصص نظم المعلومات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lowKashida"/>
        <w:rPr>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u w:val="single"/>
          <w:rtl/>
          <w:lang w:bidi="ar-EG"/>
        </w:rPr>
      </w:pPr>
      <w:r>
        <w:rPr>
          <w:b/>
          <w:bCs/>
          <w:u w:val="single"/>
          <w:lang w:bidi="ar-EG"/>
        </w:rPr>
        <w:t>IS 600 Advanced Database Design</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rFonts w:hint="cs"/>
          <w:b/>
          <w:bCs/>
          <w:rtl/>
          <w:lang w:bidi="ar-EG"/>
        </w:rPr>
        <w:t xml:space="preserve">تصميم قواعد البيانات المتقدمة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lang w:bidi="ar-EG"/>
        </w:rPr>
        <w:t>Comparative review of data modeling methodologies. Advanced constructs in database design. Modeling subtypes and super types, ternary and higher-order relationships, integrity constraints. CASE tools; representation of facts; verbalization of a data model for human understanding and validation.</w:t>
      </w:r>
      <w:r>
        <w:rPr>
          <w:rFonts w:ascii="Times New Roman" w:hAnsi="Times New Roman" w:cs="Times New Roman"/>
          <w:sz w:val="24"/>
          <w:szCs w:val="24"/>
        </w:rPr>
        <w:t xml:space="preserve">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u w:val="single"/>
          <w:lang w:bidi="ar-EG"/>
        </w:rPr>
      </w:pPr>
      <w:r>
        <w:rPr>
          <w:b/>
          <w:bCs/>
          <w:u w:val="single"/>
          <w:lang w:bidi="ar-EG"/>
        </w:rPr>
        <w:t xml:space="preserve">IS 601 Advanced Database Management and Administration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tl/>
        </w:rPr>
      </w:pPr>
      <w:r>
        <w:rPr>
          <w:rFonts w:hint="cs"/>
          <w:b/>
          <w:bCs/>
          <w:rtl/>
          <w:lang w:bidi="ar-EG"/>
        </w:rPr>
        <w:t>إدارة قواعد البيانات المتقدمة</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lang w:bidi="ar-EG"/>
        </w:rPr>
        <w:t>Managing information resources. Data planning, global information architectures; advanced data manipulation languages, comprehensive DBMS facilities, and O-O DBMS; analysis and data mining tools; deploying and managing databases in a distributed environment. Data integrity, security, and privacy.</w:t>
      </w:r>
      <w:r>
        <w:rPr>
          <w:rFonts w:ascii="Times New Roman" w:hAnsi="Times New Roman" w:cs="Times New Roman"/>
          <w:sz w:val="24"/>
          <w:szCs w:val="24"/>
        </w:rPr>
        <w:t xml:space="preserve">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u w:val="single"/>
        </w:rPr>
      </w:pPr>
      <w:r>
        <w:rPr>
          <w:b/>
          <w:bCs/>
          <w:u w:val="single"/>
        </w:rPr>
        <w:t>IS 602 Database Application Design and Implementation</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lang w:bidi="ar-EG"/>
        </w:rPr>
      </w:pPr>
      <w:r>
        <w:rPr>
          <w:rFonts w:hint="cs"/>
          <w:b/>
          <w:bCs/>
          <w:rtl/>
          <w:lang w:bidi="ar-EG"/>
        </w:rPr>
        <w:t>تنفيذ وتصميم تطبيقات قواعد البيانات المتقدمة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This course examines contemporary strategies for the design and implementation of applications supported by back-end database systems. Topics include data administration, data mining, user-interface design, reporting, data integrity issues, and distributed databases. Relational and object-oriented technologies are covered.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 xml:space="preserve">IS 603 Advanced Information systems analysis and design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lang w:bidi="ar-EG"/>
        </w:rPr>
        <w:t xml:space="preserve">تحليل و تصميم نظم المعلومات المتقدم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The analysis and design phases of system development life cycle are covered in detail. Methodologies for systems analysis, specifications, and design are covered. Both the traditional structured and object oriented methodologies systems.  Emphasis is placed on well-written documentation as well as oral communication typically required during the software development life cycle. Project management tools are employed by students to monitor their progress and the costs associated with their projects. CASE tools are employed for data and information modeling and specification.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 xml:space="preserve">IS 604 Object-Oriented Information Systems Design and Implementation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lang w:bidi="ar-EG"/>
        </w:rPr>
        <w:t>تصميم وتنفيذ نظم المعلومات الموجهة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An introduction to the development of business information systems in distributed environments with special emphasis on client – server, network –based architectures. Focuses in managing the technical and human aspects of the systems development process in organizations and gives the theoretical, yet practical, look at real systems issues. in addition to showing how client – server architectures can be used to gain strategic advantage , the course covers such topics as user interface considerations  , implementation ,  debugging , testing , and maintenance of systems  in distributed  environments . A variety of windows-based software tools are used to provide hands on experience in designing reduced versions of real business information systems.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 xml:space="preserve">IS 605 Distributed Database Management System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lang w:bidi="ar-EG"/>
        </w:rPr>
        <w:t>إدارة قواعد البيانات الموزعة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Knowledge and awareness of current trends and emerging technologies and distributed data management is quintessential to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century database management. This course builds on the fundamental of database that manages distributed data. the development of distributed dataInformation Systemsabase management is introduced  by focusing on concepts and technical issues .a survey of varies topics in distributed database management systems (DBMS) includes architecture , distributed database design , query processing and optimization , distributed  transaction management  and concurrency control , distributed and heterogeneous object management systems , and database interoperability .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 xml:space="preserve">IS 606 Advanced Topics in Database Systems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lang w:bidi="ar-EG"/>
        </w:rPr>
        <w:t xml:space="preserve">موضوعات متقدمة فى قواعد البيانات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 xml:space="preserve">This course will cover cutting – edge research and development topics in database systems technology. Application of middleware to the integration of distributed and </w:t>
      </w:r>
      <w:r>
        <w:rPr>
          <w:rFonts w:ascii="Times New Roman" w:hAnsi="Times New Roman" w:cs="Times New Roman"/>
          <w:sz w:val="24"/>
          <w:szCs w:val="24"/>
        </w:rPr>
        <w:lastRenderedPageBreak/>
        <w:t>heterogeneous database systems, and the development and use of object – relational database systems. This course assignment will consist of an analysis of a cutting edge software product or a paper on an advanced research topic.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r>
        <w:rPr>
          <w:b/>
          <w:bCs/>
          <w:u w:val="single"/>
        </w:rPr>
        <w:t>IS 607 Information Retrieval</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إسترجـــاع المعلومات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Overview of fundamental issues of information retrieval with theoretical foundation. Comprehensive survey of information – retrieval techniques and theory, covering both effectiveness and run – time performance of information – retrieval systems. The focus is on algorithms and heuristics used to find documents relevant to the user request and to find them fast.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lang w:bidi="ar-EG"/>
        </w:rPr>
      </w:pPr>
      <w:r>
        <w:rPr>
          <w:b/>
          <w:bCs/>
          <w:u w:val="single"/>
        </w:rPr>
        <w:t>IS 608 Data Mining and Knowledge Systems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rPr>
        <w:t>إستخلاص</w:t>
      </w:r>
      <w:r>
        <w:rPr>
          <w:rFonts w:hint="cs"/>
          <w:b/>
          <w:bCs/>
          <w:rtl/>
          <w:lang w:bidi="ar-EG"/>
        </w:rPr>
        <w:t xml:space="preserve"> البيانات ونظم المعرفة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tl/>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tl/>
        </w:rPr>
      </w:pPr>
      <w:r>
        <w:t>Data mining is the process of converting  the raw data into useful information or knowledge required to support decision making .it automates the process of knowledge discovery ,making us orders of magnitude more productive in our search for useful information that we would be otherwise .it also increases the confidence with which we can make business decisions.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r>
        <w:t>The course focuses on two subjects simutaneously:1) the essential data mining and knowledge representation techniques used to extract intelligence from data and experts, and 2) common problems from the fields of Finance ,Marketing, and Operations/Service that demonstrate the use of the various techniques and the tradeoffs involved in choosing from among them.</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The area explicitly covered in the course is: OLAP, neural networks, genetic algorithms, rule induction, fuzzy logic, case-based reasoning, and rule-based systems.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Pr>
      </w:pPr>
      <w:r>
        <w:rPr>
          <w:b/>
          <w:bCs/>
          <w:u w:val="single"/>
        </w:rPr>
        <w:t>IS 609 Intelligent Information Systems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 xml:space="preserve">نظم المعلومات الذكية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Main focus is knowledge discovery in database , knowledge – base maintenance , knowledge – base and database integration architectural , and scale – up and applications to cooperative database systems , intelligent decision support systems , and intelligent planning and scheduling systems ; and computer architectural for processing large – scale knowledge – base / database systems .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tl/>
        </w:rPr>
      </w:pPr>
      <w:r>
        <w:rPr>
          <w:b/>
          <w:bCs/>
          <w:u w:val="single"/>
        </w:rPr>
        <w:t>IS 610 Knowledge Engineering</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lang w:bidi="ar-EG"/>
        </w:rPr>
        <w:t xml:space="preserve">هندسة المعرفة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 xml:space="preserve">Focuses on current methods of implementing AI expert systems. Topics include the </w:t>
      </w:r>
      <w:r>
        <w:rPr>
          <w:rFonts w:ascii="Times New Roman" w:hAnsi="Times New Roman" w:cs="Times New Roman"/>
          <w:sz w:val="24"/>
          <w:szCs w:val="24"/>
        </w:rPr>
        <w:lastRenderedPageBreak/>
        <w:t>structure of problem – solving engines and knowledge bases for expert performance; problem taxonomies; methods to automate the acquisition of human experiential knowledge, methods to automate the explanation of problem-solving behaviour; examples of existing expert systems and their application areas.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IS 611 Knowledge Management and Decision Systems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lang w:bidi="ar-EG"/>
        </w:rPr>
        <w:t xml:space="preserve">إدارة المعرفة ونظم القرارات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The focus of this course is a blend of theories, approaches and technologies for managerial problem solving and knowledge management. The course reviews common fallacies and pitfalls in decision making and seeks to equip students with the knowledge of managerial techniques and information technologies for effective organizational decision making. Students will be exposed to methods and technologies for leveraging intellectual capital, both at an individual and firm level. Major topics of the course include "decision traps", problems in dynamic decision making, system thinking, decision support, and technologies that facilitate knowledge sharing, knowledge management and organizational learning.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IS 612 Information system development methods and technologies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lang w:bidi="ar-EG"/>
        </w:rPr>
        <w:t xml:space="preserve">تكنولوجيا وطرق تطوير نظم المعلومات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This course examines the Systems Development Life Cycle and the technologies used to implement high-quality information systems. A variety of modeling techniques will be used by students to articulate client requirements and convert them into implementable specifications. Prototyping and methodology engineering will be covered.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IS 613 Legal and Ethical Issues in Information Systems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lang w:bidi="ar-EG"/>
        </w:rPr>
        <w:t xml:space="preserve">الإعتبارات الأخلاقية في نظم المعلومات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This course is a case-based survey of contemporary legal and ethical issues faced by IS professionals. Topics include a review of applicable statutes and regulations that impact the IS organization. Students will conduct on-line research and explore ethical issues at the leading edge of the organization's technology frontiers.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IS 614 Managing Organizational information resources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lang w:bidi="ar-EG"/>
        </w:rPr>
        <w:t>إدارة موارد المعلومات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lastRenderedPageBreak/>
        <w:t>Effective management of IT/IS function for competitive organizational performance. Issues and alternative solutions for managing information resources within/among organizations. Strategic and operational plans for the function; role of outsourcing; challenges of decentralization vs. centralization; management of IT professionals.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u w:val="single"/>
        </w:rPr>
      </w:pPr>
      <w:r>
        <w:rPr>
          <w:b/>
          <w:bCs/>
          <w:u w:val="single"/>
        </w:rPr>
        <w:t>IS 615 Business Process Design and Implementation</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lang w:bidi="ar-EG"/>
        </w:rPr>
        <w:t>تصميم وتطبيق إجراءات الأعمال</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u w:val="single"/>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This course focuses on the design ,management, and implementation of IT-supported processes. The evolution of information technology and the near ubiquity of the internet  give business firms the opportunity to completely redesign their business processes , to develop systems faster ,and to implement systems in entirely new ways. topics covered in this course include business process analysis and design ,implementation, change management ,and performance measurement systems relevant technologies include web-based application serve providers, workflow management systems ,and enterprise systems .students learns how to analyze a business problem ,design new business processes ,and manage the implementation process .they also gain an understanding of the technology support structure  required for successful implementation of organizational and interorganizational processes.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IS 616 Information Technology: Strategy and Management</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lang w:bidi="ar-EG"/>
        </w:rPr>
        <w:t xml:space="preserve">إدارة تكنولوجيا المعلومات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This course discusses the role of information technology in corporate strategy along with key issues in managing information technology (IT).different generic strategies are discussed along with how IT plays a part in implementing strategy .Cases and lectures are used to demonstrate how technology can be used to both gain and sustain a competitive advantage. Emphasis in the course i on how IT can contribute to organizational effectiveness. the course also covers critical issues in managing the technology function as a strategic asset .the use of IT in corporate strategy depends on an appropriate technological infrastructure and on the ability of  the firm to successfully manage its technology.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u w:val="single"/>
        </w:rPr>
      </w:pPr>
      <w:r>
        <w:rPr>
          <w:b/>
          <w:bCs/>
          <w:u w:val="single"/>
        </w:rPr>
        <w:t>IS 617 Quality Assurance of Information Systems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lang w:bidi="ar-EG"/>
        </w:rPr>
        <w:t xml:space="preserve">تأكيد جودة نظم المعلومات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u w:val="single"/>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 xml:space="preserve">This course is about the theory and practice of software testing and quality assurance. The subject matter focuses on three broad areas:- theory of software testing . we review some of the relevant techniques and research results of software testing . the aim is to provide the student with a solid foundation form . Which to build real-world testing systems and teams. Testing in practice. We look at the process and practice of testing, including the role of tester in an iterative, incremental development project. </w:t>
      </w:r>
      <w:r>
        <w:rPr>
          <w:rFonts w:ascii="Times New Roman" w:hAnsi="Times New Roman" w:cs="Times New Roman"/>
          <w:sz w:val="24"/>
          <w:szCs w:val="24"/>
        </w:rPr>
        <w:lastRenderedPageBreak/>
        <w:t>Test automation. Test automation is essential for modern software testing. Several automation methods are discussed and a survey of tools, both commercially available ones and homegrown is performed.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 xml:space="preserve">IS 618 Information Risk Assessment and Security Management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lang w:bidi="ar-EG"/>
        </w:rPr>
        <w:t xml:space="preserve">إدارة تقييم مخاطر المعلومات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b/>
          <w:bCs/>
          <w:sz w:val="24"/>
          <w:szCs w:val="24"/>
          <w:rtl/>
        </w:rPr>
        <w:t>إ</w:t>
      </w:r>
      <w:r>
        <w:rPr>
          <w:rFonts w:ascii="Times New Roman" w:hAnsi="Times New Roman" w:cs="Times New Roman"/>
          <w:sz w:val="24"/>
          <w:szCs w:val="24"/>
        </w:rPr>
        <w:t>The proliferation of corporate databases and the development of telecommunication network technology as gateways or invitations to intrusion are examined. Ways of investigating the management of the risk and security of data and data systems are presented as a function of design through recovery and protection. issues of risk and security as they relate to specific industries and government are major topics in the course .Examples  are presented of how major technological advances in computer and operating systems have placed data , as tangible corporate assets , at risk . Quantitative sampling techniques for risk assessment and for qualitative decision making under uncertainty are explored.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lang w:bidi="ar-EG"/>
        </w:rPr>
      </w:pPr>
      <w:r>
        <w:rPr>
          <w:b/>
          <w:bCs/>
          <w:u w:val="single"/>
        </w:rPr>
        <w:t>IS 619 Multimedia information Systems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tl/>
          <w:lang w:bidi="ar-EG"/>
        </w:rPr>
      </w:pPr>
      <w:r>
        <w:rPr>
          <w:rFonts w:hint="cs"/>
          <w:b/>
          <w:bCs/>
          <w:rtl/>
          <w:lang w:bidi="ar-EG"/>
        </w:rPr>
        <w:t xml:space="preserve">نظم معلومات الوسائط المتعددة </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Concepts and methods of design, management, creation, and evaluation of multimedia information systems. Theory and practice of digital media production, reception , organization , retrieval , and reuse . Review of applicable digital technology with special emphasis on digital video . Course will involve group projects in the design and development of digital media applications.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lang w:bidi="ar-EG"/>
        </w:rPr>
      </w:pPr>
      <w:r>
        <w:rPr>
          <w:b/>
          <w:bCs/>
          <w:u w:val="single"/>
        </w:rPr>
        <w:t xml:space="preserve">IS 620 Financial Information Systems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lang w:bidi="ar-EG"/>
        </w:rPr>
        <w:t xml:space="preserve">نظم المعلومات المصرفية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This course investigates the role of information technology (IT) in financial market operations, an in enhancing the competitive performance of financial services firms. it examines the development and use of financial information systems such as trading and back-office processing systems .the objectives are to build an understanding of the IT impacts on banking and markets, to gain knowledge of the leading–edge applications of systems ,and to develop skills in implementing computer-based financial analysis and models.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 xml:space="preserve">IS 621 Designing and  Developing Web-based Information Systems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lang w:bidi="ar-EG"/>
        </w:rPr>
        <w:t xml:space="preserve">تصميم وتطوير نظم المعلومات الشبكية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 xml:space="preserve">This course covers the management and development of web-based information </w:t>
      </w:r>
      <w:r>
        <w:rPr>
          <w:rFonts w:ascii="Times New Roman" w:hAnsi="Times New Roman" w:cs="Times New Roman"/>
          <w:sz w:val="24"/>
          <w:szCs w:val="24"/>
        </w:rPr>
        <w:lastRenderedPageBreak/>
        <w:t>systems. students will analyze ,design and develop web-enabled database applications using several different approaches.Emphsis will be on concepts and architecture of new technologies. topics include: the CGI processing model and its alternatives ,java applets, java servlets, JDBC;application service providers;multitier client-server computing ;object-oriented models; active server pages and other server-based processing alternatives; distributed business objects such as CORBA; text processing applications(PERL,awk,etc);and platform options (Windows NT vs.  Unix).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lowKashida"/>
        <w:rPr>
          <w:rFonts w:eastAsia="Batang"/>
          <w:b/>
          <w:bCs/>
          <w:u w:val="single"/>
          <w:lang w:bidi="ar-EG"/>
        </w:rPr>
      </w:pPr>
      <w:r>
        <w:rPr>
          <w:rFonts w:eastAsia="Batang"/>
          <w:b/>
          <w:bCs/>
          <w:u w:val="single"/>
        </w:rPr>
        <w:t xml:space="preserve">IS 622 Electronic Commerce Infrastructure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right"/>
        <w:rPr>
          <w:rFonts w:eastAsia="Batang"/>
          <w:b/>
          <w:bCs/>
        </w:rPr>
      </w:pPr>
      <w:r>
        <w:rPr>
          <w:rFonts w:eastAsia="Batang" w:hint="cs"/>
          <w:b/>
          <w:bCs/>
          <w:rtl/>
        </w:rPr>
        <w:t>البنية التحتية</w:t>
      </w:r>
      <w:r>
        <w:rPr>
          <w:rFonts w:eastAsia="Batang" w:hint="cs"/>
          <w:b/>
          <w:bCs/>
          <w:rtl/>
          <w:lang w:bidi="ar-EG"/>
        </w:rPr>
        <w:t xml:space="preserve"> للتجارة الألكترونية</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The purpose of this course is to introduce e-commerce, its impacts on business processes, and keys issues in the development of web-based business information systems and applications. The course reviews foundations of e-commerce, its infrastructure, current business models in business-to-customers (B2C) and business-to-business (B2B) transactions, security and quality assurance, and systems development issues.  A major part of the course will be devoted to hands-on  practices covering client-side (front-end) and server-side (back-end) applications in web-based business information systems.  Essentials of contemporary programming tools for e-commerce development such as HTML, DHTML, XML, ASP (VB/JavaScript) ... will be explored. Once completing the course, students (future competent IS specialists) should be able to evaluate the information needs and requirements of a business entity wishing to adhere to e-commerce paradigm, and then participate in the development of an appropriate information system to support these organizational needs.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IS 623 Managing the Digital Firm</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rPr>
        <w:t>إ</w:t>
      </w:r>
      <w:r>
        <w:rPr>
          <w:rFonts w:hint="cs"/>
          <w:b/>
          <w:bCs/>
          <w:rtl/>
          <w:lang w:bidi="ar-EG"/>
        </w:rPr>
        <w:t xml:space="preserve">دارة الشركات الرقمية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This course focuses on the use of both traditional and web-based information technologies to manage the firm .these technologies make possible new business models, new organizational structures ,and new management processes .topics covered in new technology infrastructure and architecture, major functional applications of IT within the firm ,new IT-based business models, enterprise systems, knowledge management ,multinational systems ,managerial decisions about technology, and new organizational forms.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IS 624 Decision technologies for e-business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lang w:bidi="ar-EG"/>
        </w:rPr>
        <w:t>تكنولوجيا القرارات للأعمال الألكترونية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 xml:space="preserve">Decision technologies for financial ,supply chain ,marketing and strategic applications. comparisons between traditional and web-based decision support . neural nets ,genetic algorithms, evolutionary computing and data mining technologies; intelligent agent design ,construction and application; collaborative </w:t>
      </w:r>
      <w:r>
        <w:rPr>
          <w:rFonts w:ascii="Times New Roman" w:hAnsi="Times New Roman" w:cs="Times New Roman"/>
          <w:sz w:val="24"/>
          <w:szCs w:val="24"/>
        </w:rPr>
        <w:lastRenderedPageBreak/>
        <w:t>filtering and recommendation technologies ; spatial and demographic decision tools on the world wide web .coverage of the technologies will be paired with business applications in areas such as revenue yield management in the hospitality and travel industries , e-business intelligence in supply chain management, and support of consumer decision making  for web-based purchasing. hands on experience with software tools.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IS 625 E-commerce in the financial services industry</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lang w:bidi="ar-EG"/>
        </w:rPr>
        <w:t xml:space="preserve">التجارة الإلكترونية في صناعة الخدمات المالية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Organizational ,strategic and technology-focused consideration of e-commerce and traditional uses  of system in the financial sevices.IT-focused  business models of financial firms ;industry and firm technology infrastructures ,application (e.g., data mining of financial data on the web) and in-firm control technologies (risk management and payment security).IT in financial markets and  investment management .e-brokerage on the internet, digital quote vendors, web-based IPOs.web-based and home banking systems, traditional and internet –based e-payment solutions , e-bill payment and presentment .hands on experience with software in the financial markets lab .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 xml:space="preserve">IS 626 Technologies for B2B E-commerce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lang w:bidi="ar-EG"/>
        </w:rPr>
        <w:t xml:space="preserve">تكنولوجيا التجارة الألكترونية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ITstrategies, process design principles and information technologies for business-to-business e-commerce. Coverage of traditional firms ' planning process to establish e-business operational ,sales and web-based marketing capabilities. Economic analysis of  bundling, aggregation  and digital product pricing policies , and the role of technology standards and sponsored technologies in large-scale e-commerce .industry infrastructures for e-commerce , including security ,e-payment and transient data sharing and modeling approaches. Enabling technologies in business-to-business contexts. Financial justification of e-commerce and e-business technology investments. web sever and content management approaches for e-business ;development and design issues for large-scale e-commerce operations .hands on experience with e-commerce software development tools .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IS 627 E-Business System Solution</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lang w:bidi="ar-EG"/>
        </w:rPr>
        <w:t xml:space="preserve">حلول نظام العمل الألكترونى </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 xml:space="preserve">This course focuses on analysis, design, development, and deployment of e-business solutions. Topics include World Wide Web site design, application development </w:t>
      </w:r>
      <w:r>
        <w:rPr>
          <w:rFonts w:ascii="Times New Roman" w:hAnsi="Times New Roman" w:cs="Times New Roman"/>
          <w:sz w:val="24"/>
          <w:szCs w:val="24"/>
        </w:rPr>
        <w:lastRenderedPageBreak/>
        <w:t>structures such as Java, ColdFusion, and CGI, Web database integration, hypermedia development tools, and implementation strategies.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lowKashida"/>
        <w:rPr>
          <w:rFonts w:eastAsia="Batang"/>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lowKashida"/>
        <w:rPr>
          <w:rFonts w:eastAsia="Batang"/>
          <w:b/>
          <w:bCs/>
          <w:u w:val="single"/>
        </w:rPr>
      </w:pPr>
      <w:r>
        <w:rPr>
          <w:rFonts w:eastAsia="Batang"/>
          <w:b/>
          <w:bCs/>
          <w:u w:val="single"/>
        </w:rPr>
        <w:t xml:space="preserve">IS 628 Information and Database System Security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right"/>
        <w:rPr>
          <w:rFonts w:eastAsia="Batang"/>
          <w:b/>
          <w:bCs/>
          <w:lang w:bidi="ar-EG"/>
        </w:rPr>
      </w:pPr>
      <w:r>
        <w:rPr>
          <w:rFonts w:eastAsia="Batang" w:hint="cs"/>
          <w:b/>
          <w:bCs/>
          <w:rtl/>
          <w:lang w:bidi="ar-EG"/>
        </w:rPr>
        <w:t>أمان المعلومات وقواعد البيانات</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The objective of this course is to introduce the security challenges and threats in database systems and provide an understanding of the state-of-the art security technologies. The course discusses policies, models and mechanisms to ensure confidentiality, integrity and availability.  In particular, students will study about models and mechanisms for access control, integrity models and mechanisms, multi-level secure database architectures, inference problem, distributed transaction processing, recovery and fault tolerance, and security problems raised by data warehousing and data mining. Recent correlated software packages should be used through labs.</w:t>
      </w:r>
    </w:p>
    <w:p w:rsidR="009C3BE8" w:rsidRDefault="009C3BE8" w:rsidP="009C3BE8">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IS 629 Information Systems Integration</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lang w:bidi="ar-EG"/>
        </w:rPr>
        <w:t xml:space="preserve">تكامل نظم المعلومات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Modern information systems contain many purchased components, which must be selected, integrated, tested, and installed. This course addresses the skills required to develop system RFPs, evaluate and manage contracts and contractors, testing methodologies, installation planning, and outsourcing.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6075"/>
        </w:tabs>
        <w:bidi w:val="0"/>
        <w:jc w:val="both"/>
      </w:pPr>
    </w:p>
    <w:p w:rsidR="009C3BE8" w:rsidRDefault="009C3BE8" w:rsidP="009C3BE8">
      <w:pPr>
        <w:tabs>
          <w:tab w:val="left" w:pos="6075"/>
        </w:tabs>
        <w:bidi w:val="0"/>
        <w:jc w:val="both"/>
        <w:rPr>
          <w:rtl/>
        </w:rPr>
      </w:pPr>
    </w:p>
    <w:p w:rsidR="009C3BE8" w:rsidRDefault="009C3BE8" w:rsidP="009C3BE8">
      <w:pPr>
        <w:tabs>
          <w:tab w:val="left" w:pos="6075"/>
        </w:tabs>
        <w:bidi w:val="0"/>
        <w:jc w:val="both"/>
        <w:rPr>
          <w:u w:val="single"/>
          <w:rtl/>
        </w:rPr>
      </w:pPr>
      <w:r>
        <w:rPr>
          <w:b/>
          <w:bCs/>
          <w:u w:val="single"/>
        </w:rPr>
        <w:t>IS 630 Research Seminar in IS (I)</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lang w:bidi="ar-EG"/>
        </w:rPr>
        <w:t>بحث دراسى فى نظم المعلومات 1</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covers selected topics in information systems research, such as user information satisfaction, interface design evaluation, and groupware. Student synthesizes their material and prepares written and oral presentations .students produce a literature survey paper on their own topic and a research proposal. They then can execute their research with objective of producing a journal-quality paper.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IS 631 Research Seminar in IS (II)</w:t>
      </w:r>
    </w:p>
    <w:p w:rsidR="009C3BE8" w:rsidRDefault="009C3BE8" w:rsidP="009C3BE8">
      <w:pPr>
        <w:tabs>
          <w:tab w:val="left" w:pos="6075"/>
        </w:tabs>
        <w:bidi w:val="0"/>
        <w:jc w:val="both"/>
        <w:rPr>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lang w:bidi="ar-EG"/>
        </w:rPr>
        <w:t>بحث دراسى فى نظم المعلومات 2</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 xml:space="preserve">In-depth study of major research topics in the field of information systems, led by members of the faculty. topics include database and knowledge-based systems, communications/networks and coordination technologies ,decision theory ,economics </w:t>
      </w:r>
      <w:r>
        <w:rPr>
          <w:rFonts w:ascii="Times New Roman" w:hAnsi="Times New Roman" w:cs="Times New Roman"/>
          <w:sz w:val="24"/>
          <w:szCs w:val="24"/>
        </w:rPr>
        <w:lastRenderedPageBreak/>
        <w:t>of information systems, advanced systems analysis and design ,and software engineering.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IS 632 Special Topics in Information Systems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lang w:bidi="ar-EG"/>
        </w:rPr>
        <w:t xml:space="preserve">موضوعات خاصة فى نظم المعلومات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The topics covered in this subject vary to maintain currency with current thinking and discussion in the information system profession. Students will choose or be given topics to be investigated either individually or in groups, and will perform library, on-line, and field research, prepare and deliver reports and presentations, and analyze and critically evaluate the reports and presentations of other students.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tl/>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tl/>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tl/>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tl/>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tl/>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tl/>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tl/>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tl/>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tl/>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tl/>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tl/>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tl/>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tl/>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bCs/>
          <w:u w:val="single"/>
        </w:rPr>
      </w:pPr>
      <w:r>
        <w:rPr>
          <w:rFonts w:hint="cs"/>
          <w:b/>
          <w:bCs/>
          <w:u w:val="single"/>
          <w:rtl/>
          <w:lang w:bidi="ar-EG"/>
        </w:rPr>
        <w:t xml:space="preserve">المحتوى العلمى لمواد </w:t>
      </w:r>
      <w:r>
        <w:rPr>
          <w:rFonts w:hint="cs"/>
          <w:b/>
          <w:bCs/>
          <w:sz w:val="26"/>
          <w:szCs w:val="26"/>
          <w:u w:val="single"/>
          <w:rtl/>
          <w:lang w:bidi="ar-EG"/>
        </w:rPr>
        <w:t>مرحلة</w:t>
      </w:r>
      <w:r>
        <w:rPr>
          <w:rFonts w:hint="cs"/>
          <w:b/>
          <w:bCs/>
          <w:u w:val="single"/>
          <w:rtl/>
          <w:lang w:bidi="ar-EG"/>
        </w:rPr>
        <w:t xml:space="preserve"> البكالوريوس فى تخصص نظم المعلومات الجغرافية</w:t>
      </w:r>
      <w:r>
        <w:rPr>
          <w:rFonts w:hint="cs"/>
          <w:b/>
          <w:bCs/>
          <w:u w:val="single"/>
          <w:rtl/>
        </w:rPr>
        <w:t xml:space="preserve"> والإستشعار عن بعد</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bCs/>
          <w:u w:val="single"/>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jc w:val="both"/>
        <w:rPr>
          <w:b/>
          <w:bCs/>
          <w:u w:val="single"/>
        </w:rPr>
      </w:pPr>
      <w:r>
        <w:rPr>
          <w:b/>
          <w:bCs/>
          <w:u w:val="single"/>
        </w:rPr>
        <w:t>GIS 300 Principles of Geographic Information Systems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jc w:val="right"/>
        <w:rPr>
          <w:b/>
          <w:bCs/>
          <w:u w:val="single"/>
        </w:rPr>
      </w:pPr>
      <w:r>
        <w:rPr>
          <w:rFonts w:hint="cs"/>
          <w:b/>
          <w:bCs/>
          <w:rtl/>
        </w:rPr>
        <w:t>مبادئ نظم المعلومات الجغرافية</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Provides an introduction to Geographic Information Systems and their applications. Emphasizes the concepts needed to use GIS effectively for manipulating, querying, analyzing, and visualizing spatial-based data. Industry-standard GIS software is used to analyze spatial patterns in social, economic and environmental data, and to generate cartographic output from the analysis.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GIS 400 Geo</w:t>
      </w:r>
      <w:r>
        <w:rPr>
          <w:b/>
          <w:bCs/>
          <w:u w:val="single"/>
          <w:lang w:bidi="ar-EG"/>
        </w:rPr>
        <w:t>D</w:t>
      </w:r>
      <w:r>
        <w:rPr>
          <w:b/>
          <w:bCs/>
          <w:u w:val="single"/>
        </w:rPr>
        <w:t>atabase Design</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128"/>
        <w:jc w:val="right"/>
        <w:rPr>
          <w:b/>
          <w:bCs/>
        </w:rPr>
      </w:pPr>
      <w:r>
        <w:rPr>
          <w:rFonts w:hint="cs"/>
          <w:b/>
          <w:bCs/>
          <w:rtl/>
          <w:lang w:bidi="ar-EG"/>
        </w:rPr>
        <w:t>تصميم</w:t>
      </w:r>
      <w:r>
        <w:rPr>
          <w:rFonts w:hint="cs"/>
          <w:b/>
          <w:bCs/>
          <w:rtl/>
        </w:rPr>
        <w:t xml:space="preserve"> قواعد البيانات الجغرافية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bookmarkStart w:id="1" w:name="description"/>
      <w:r>
        <w:rPr>
          <w:rFonts w:ascii="Times New Roman" w:hAnsi="Times New Roman" w:cs="Times New Roman"/>
          <w:sz w:val="24"/>
          <w:szCs w:val="24"/>
        </w:rPr>
        <w:t xml:space="preserve">The goal of this course is to introduce the main features of spatial databases, the </w:t>
      </w:r>
      <w:r>
        <w:rPr>
          <w:rFonts w:ascii="Times New Roman" w:hAnsi="Times New Roman" w:cs="Times New Roman"/>
          <w:sz w:val="24"/>
          <w:szCs w:val="24"/>
        </w:rPr>
        <w:lastRenderedPageBreak/>
        <w:t xml:space="preserve">kernel of Geographic Information Systems (GIS). Topics include: spatial concepts and data models, spatial query languages, spatial storage and indexing, query processing and optimization, spatial networks, introduction to spatial data mining. Exercises and practical work will be concentrated on </w:t>
      </w:r>
      <w:bookmarkEnd w:id="1"/>
      <w:r>
        <w:rPr>
          <w:rFonts w:ascii="Times New Roman" w:hAnsi="Times New Roman" w:cs="Times New Roman"/>
          <w:sz w:val="24"/>
          <w:szCs w:val="24"/>
        </w:rPr>
        <w:t>building and designing geodatabases.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GIS 405 Digital Cartography and Visualization</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128"/>
        <w:jc w:val="right"/>
        <w:rPr>
          <w:b/>
          <w:bCs/>
        </w:rPr>
      </w:pPr>
      <w:r>
        <w:rPr>
          <w:rFonts w:hint="cs"/>
          <w:b/>
          <w:bCs/>
          <w:rtl/>
        </w:rPr>
        <w:t>الكارتوجرافيا الرقمية والتجسيد المرئى</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128"/>
        <w:rPr>
          <w:b/>
          <w:bCs/>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An overview of the development of Cartography, the concepts, processes, techniques and data sources. The role of Cartography in digital mapping and Geographic Information Systems. Rules of graphical communication and the depiction of spatial data. The Cartographic process: need, data sources, evaluation, scale, reference base, projection, design specifications, compilation, production and final output. Graphical elements of design and symbolisation. Applications of the representation of spatially referenced data in the areas of sociological, economical, topographical and environmental The traditional and digital approaches to cartographic design, production methods and user/supplier requirements. Evaluation of the cartographic processes for applicability. The functionality of digital mapping programs and the cartographic software of Geographical Information Systems. The cognitive processes of spatial data capture and the present methods of data visualisation. Knowledge based map design techniques. Multimedia and virtual reality as visualisation techniques.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GIS 410 Spatial Data Acquisition Techniques and Quality Standards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128"/>
        <w:jc w:val="right"/>
        <w:rPr>
          <w:b/>
          <w:bCs/>
        </w:rPr>
      </w:pPr>
      <w:r>
        <w:rPr>
          <w:rFonts w:hint="cs"/>
          <w:b/>
          <w:bCs/>
          <w:rtl/>
        </w:rPr>
        <w:t>تقنيات جمع البيانات الجغرافية ومراقبة الجوده</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provides an introduction to surveying and mapping techniques of use to GIS professionals, including the Global Positioning System (GPS). Topics include: basic traditional survey methods, including horizontal and vertical location techniques; geodesy; data adjustments; datums and ellipsoids; coordinate systems; and transformations; understand the issues surrounding data quality; learn the difference between terms such as precision, absolute accuracy, relative accuracy, classification accuracy, temporal accuracy, and thematic accuracy.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 xml:space="preserve">GIS 415  Principles of Remote Sensing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128"/>
        <w:jc w:val="right"/>
        <w:rPr>
          <w:b/>
          <w:bCs/>
        </w:rPr>
      </w:pPr>
      <w:r>
        <w:rPr>
          <w:rFonts w:hint="cs"/>
          <w:b/>
          <w:bCs/>
          <w:rtl/>
        </w:rPr>
        <w:t>مبادئ الإستشعار عن بعد</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128"/>
        <w:rPr>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 xml:space="preserve">Basic principles of photogrammetry: stereoscopy, camera geometry. Aerial photography: cameras, calibration, flight planning. Introduction to analytical plotting methods and orientation procedures. Physical bases of remote sensing: electromagnetic radiation; basic laws of electromagnetic radiation; absorption, reflection and emission; atmospheric effects; radiation interactions with the surface; spatial resolution; temporal resolution. Trends in remote sensing: major satellite remote sensing programmes; operational systems; funding sources; </w:t>
      </w:r>
      <w:r>
        <w:rPr>
          <w:rFonts w:ascii="Times New Roman" w:hAnsi="Times New Roman" w:cs="Times New Roman"/>
          <w:sz w:val="24"/>
          <w:szCs w:val="24"/>
        </w:rPr>
        <w:lastRenderedPageBreak/>
        <w:t>commercialisation; science and applications development.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GIS 420 Selected Topics in GIS/RS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560"/>
        <w:jc w:val="right"/>
        <w:rPr>
          <w:b/>
          <w:bCs/>
        </w:rPr>
      </w:pPr>
      <w:r>
        <w:rPr>
          <w:rFonts w:hint="cs"/>
          <w:b/>
          <w:bCs/>
          <w:rtl/>
        </w:rPr>
        <w:t>موضوعات مختارة في نظم المعلومات الجغرافية والإستشعار عن بعد</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560"/>
        <w:rPr>
          <w:b/>
          <w:bCs/>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Topics which are not included in the curriculum and seems to be needed should be suggested as an elective course by GIS/RS department.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 xml:space="preserve">GIS 455 Spatial Analyses and Modeling </w:t>
      </w:r>
      <w:r>
        <w:rPr>
          <w:rStyle w:val="Strong"/>
          <w:u w:val="single"/>
        </w:rPr>
        <w:t>Using GIS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128"/>
        <w:jc w:val="right"/>
        <w:rPr>
          <w:b/>
          <w:bCs/>
        </w:rPr>
      </w:pPr>
      <w:r>
        <w:rPr>
          <w:rFonts w:hint="cs"/>
          <w:b/>
          <w:bCs/>
          <w:rtl/>
        </w:rPr>
        <w:t>التحليل والنمذجة باستخدام نظم المعلومات الجغرافية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128"/>
        <w:jc w:val="right"/>
        <w:rPr>
          <w:b/>
          <w:bCs/>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pPr>
      <w:r>
        <w:t>This course explores methods of analyzing spatial data in the interactive and graphical environment of a GIS. The course draws on related theory in spatial statistics, geo-statistics, geographical analysis and cartographic modeling to provide a set of generic techniques for GIS users. Topics include the analysis of point patterns, networks, overlay analysis, spatial interaction models, and visualization of spatial data (virtual reality, simulation of landscape, animation, multi-media). The course concludes by considering how to extend the spatial analytical capabilities of GIS and points to the evolution of spatial decision support systems. Associated exercises and hands-on allow methods to be applied in a GIS context.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GIS 460 GIS Programming and Customization</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52"/>
        <w:jc w:val="right"/>
        <w:rPr>
          <w:b/>
          <w:bCs/>
        </w:rPr>
      </w:pPr>
      <w:r>
        <w:rPr>
          <w:rFonts w:hint="cs"/>
          <w:b/>
          <w:bCs/>
          <w:rtl/>
        </w:rPr>
        <w:t xml:space="preserve">برمجة  نظم المعلومات الجغرافية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Students learn to use the Visual Basic for Applications (VBA) programming environment to add functionality to ArcGIS. Students who successfully complete the course are able to automate repetitive tasks, customize the ArcGIS interface, and share their customizations with others.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u w:val="single"/>
          <w:lang w:val="en-US"/>
        </w:rPr>
      </w:pPr>
      <w:r>
        <w:rPr>
          <w:b/>
          <w:bCs/>
          <w:color w:val="auto"/>
          <w:u w:val="single"/>
        </w:rPr>
        <w:t>GIS 465 Web-based GIS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8"/>
        <w:rPr>
          <w:b/>
          <w:bCs/>
          <w:lang w:bidi="ar-EG"/>
        </w:rPr>
      </w:pPr>
      <w:r>
        <w:rPr>
          <w:rFonts w:hint="cs"/>
          <w:b/>
          <w:bCs/>
          <w:rtl/>
        </w:rPr>
        <w:t xml:space="preserve"> نظم المعلومات الجغرافية</w:t>
      </w:r>
      <w:r>
        <w:rPr>
          <w:rFonts w:hint="cs"/>
          <w:b/>
          <w:bCs/>
          <w:rtl/>
          <w:lang w:bidi="ar-EG"/>
        </w:rPr>
        <w:t xml:space="preserve"> الشبكية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8"/>
        <w:jc w:val="right"/>
        <w:rPr>
          <w:b/>
          <w:bCs/>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Provides a conceptual overview and hands-on experiences in Internet mapping and web-based geospatial information processing with state-of-the-art commercial software. Topics covered included client/server configuration, distributed data access and display, web-based user interaction and customization. Recent correlated software packages should be used through labs.</w:t>
      </w: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lang w:val="en-US"/>
        </w:rPr>
      </w:pPr>
    </w:p>
    <w:p w:rsidR="009C3BE8" w:rsidRDefault="007C33FB"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pPr>
      <w:hyperlink r:id="rId8" w:history="1">
        <w:r w:rsidR="009C3BE8">
          <w:rPr>
            <w:rStyle w:val="Hyperlink"/>
            <w:b/>
            <w:bCs/>
          </w:rPr>
          <w:t>GIS 470 GIS Management and Implementation</w:t>
        </w:r>
      </w:hyperlink>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8"/>
        <w:rPr>
          <w:b/>
          <w:bCs/>
        </w:rPr>
      </w:pPr>
      <w:r>
        <w:rPr>
          <w:rFonts w:hint="cs"/>
          <w:b/>
          <w:bCs/>
          <w:rtl/>
        </w:rPr>
        <w:t xml:space="preserve"> إدارة وتنفيذ نظم المعلومات الجغرافية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8"/>
        <w:rPr>
          <w:b/>
          <w:bCs/>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Management strategies for GIS are examined by presenting GIS as an integrated system of people, computer hardware, software, applications and data. Implementation is examined as a systematic process of user needs assessment, system specification, database design, application development, implementation, operation, and maintenance. Includes design of implementation plans as case studies to explore various techniques associated with each step of this process. Recent correlated software packages should be used through labs.</w:t>
      </w: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u w:val="single"/>
        </w:rPr>
      </w:pP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u w:val="single"/>
          <w:lang w:val="en-US"/>
        </w:rPr>
      </w:pPr>
      <w:r>
        <w:rPr>
          <w:b/>
          <w:bCs/>
          <w:color w:val="auto"/>
          <w:u w:val="single"/>
        </w:rPr>
        <w:t>GIS 475 Selected Topics in GIS/RS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موضوعات مختارة في نظم المعلومات الجغرافية والإستشعار عن بعد</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Topics which are not included in the curriculum and seems to be needed should be suggested as an elective course by GIS /RS department.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GIS 450 Project</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المشروع</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tl/>
        </w:rPr>
      </w:pPr>
      <w:r>
        <w:t>This course will continue for two semesters. In the first semester, a group of students will select one of the projects proposed by the department, and analyze the underlying problem. In the second semester, the design and implementation of the project will be conducted.</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jc w:val="right"/>
        <w:rPr>
          <w:b/>
          <w:bCs/>
          <w:u w:val="single"/>
        </w:rPr>
      </w:pPr>
      <w:r>
        <w:rPr>
          <w:rFonts w:hint="cs"/>
          <w:b/>
          <w:bCs/>
          <w:u w:val="single"/>
          <w:rtl/>
          <w:lang w:bidi="ar-EG"/>
        </w:rPr>
        <w:t>المحتوى العلمي لمواد الدبلومات فى تخصص نظم المعلومات الجغرافية</w:t>
      </w:r>
      <w:r>
        <w:rPr>
          <w:rFonts w:hint="cs"/>
          <w:b/>
          <w:bCs/>
          <w:u w:val="single"/>
          <w:rtl/>
        </w:rPr>
        <w:t xml:space="preserve"> والإستشعار عن بعد</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GIS 500 Fundamentals of Geographic Information Systems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أساسيات نظم المعلومات الجغرافية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 xml:space="preserve">Discusses fundamental GIS concepts and terminology, the role of GIS in spatial data management and digital mapping, the multipurpose cadastre and resource GIS, methods of data collection and input, data modelling and representation, storage and retrieval of spatial data, concepts of database systems, manipulation and analysis </w:t>
      </w:r>
      <w:r>
        <w:rPr>
          <w:rFonts w:ascii="Times New Roman" w:hAnsi="Times New Roman" w:cs="Times New Roman"/>
          <w:sz w:val="24"/>
          <w:szCs w:val="24"/>
        </w:rPr>
        <w:lastRenderedPageBreak/>
        <w:t>features of GIS.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 xml:space="preserve">GIS 505 Fundamentals of Remote Sensing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أساسيات الإستشعار عن بعد</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is designed to provide students with the basic knowledge of biophysical, quantitative, and digital remote sensing. Both the theoretical basis and practical aspects of these approaches to remote sensing are addressed. Topics examine include remote sensing applications in natural environment such as meteorology, oceanography, hydrology, and biomass detection.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Style w:val="Strong"/>
          <w:u w:val="single"/>
        </w:rPr>
      </w:pPr>
      <w:r>
        <w:rPr>
          <w:rStyle w:val="Strong"/>
          <w:u w:val="single"/>
        </w:rPr>
        <w:t xml:space="preserve">GIS 510 </w:t>
      </w:r>
      <w:r>
        <w:rPr>
          <w:b/>
          <w:bCs/>
          <w:u w:val="single"/>
        </w:rPr>
        <w:t>Spatial Data Acquisition Techniques and Quality Control</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Style w:val="Strong"/>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128"/>
        <w:jc w:val="right"/>
      </w:pPr>
      <w:r>
        <w:rPr>
          <w:rFonts w:hint="cs"/>
          <w:b/>
          <w:bCs/>
          <w:rtl/>
        </w:rPr>
        <w:t>تقنيات جمع البيانات الجغرافية ومراقبة الجوده</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rStyle w:val="Strong"/>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introduces methods of surveying field collection of data in a manner suitable for spatial analysis. Topics will include plane and topographic surveying, use of the levels, total stations, and the Global Positioning System (GPS), preparation of data for conversion to a digital format, map generation from surveying field data, accuracy, and quality of spatial data. The course has a main field and laboratory components.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 xml:space="preserve">GIS 515 Visualization of Geographic Information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التجسيد المرئى للمعلومات الجغرافية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 xml:space="preserve">This course provides familiarity with a broad range of approaches to visualising spatial data: statistical graphing, traditional cartographic representations, 3-D surface rendering, and pseudo 4-D representations and animation. An appreciation of hyper-media, multimedia, and electronic atlases is also developed. It aims to </w:t>
      </w:r>
      <w:r>
        <w:rPr>
          <w:rFonts w:ascii="Times New Roman" w:hAnsi="Times New Roman" w:cs="Times New Roman"/>
          <w:sz w:val="24"/>
          <w:szCs w:val="24"/>
        </w:rPr>
        <w:sym w:font="Times New Roman" w:char="F020"/>
      </w:r>
      <w:r>
        <w:rPr>
          <w:rFonts w:ascii="Times New Roman" w:hAnsi="Times New Roman" w:cs="Times New Roman"/>
          <w:sz w:val="24"/>
          <w:szCs w:val="24"/>
        </w:rPr>
        <w:t>appreciate the choices and challenges in visualizing spatial information by discussing what should be shown in maps and diagrams; use of cartographic variables, especially colour; types of views of data; transformations in visualization; provide an appreciation of hyper-media and multimedia, and the role of electronic atlases.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r>
        <w:rPr>
          <w:b/>
          <w:bCs/>
          <w:u w:val="single"/>
        </w:rPr>
        <w:t xml:space="preserve">GIS 555 Advanced Spatial Analysis and Modeling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التحليل والنمذجة الجغرافية المتقدمة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Treatment of more advanced topics in the application of spatial analysis in a GIS environment. Topics covered include raster-based cartographic modeling, 3-d visualization, geostatistics and network analysis. Student will be acquainted with state-of-the-art software through hands-on laboratory experiences.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GIS 560 Selected Topics in GIS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موضوعات مختارة فى نظم المعلومات الجغرافية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Topics which are not included in the curriculum and seems to be needed should be suggested as an elective course by GIS department.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GIS 565 GIS Management and Implementation</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إدارة وتنفيذ نظم المعلومات الجغرافية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Management strategies for GIS are examined by presenting GIS as an integrated system of people, computer hardware, software, applications and data. Implementation is examined as a systematic process of user needs assessment, system specification, database design, application development, implementation, operation, and maintenance. Includes design of implementation plans as case studies to explore various techniques associated with each step of this process.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 xml:space="preserve">GIS 570 Selected Topics in RS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موضوعات مختارة في الإستشعار عن بعد</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Topics which are not included in the curriculum and seems to be needed should be suggested as an elective course by GIS/RS department.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GIS 550 Project</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المشروع</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lang w:bidi="ar-EG"/>
        </w:rPr>
      </w:pPr>
      <w:r>
        <w:t>This course will continue for two semesters. In the first semester, a group of students will select one of the projects proposed by the department, and analyze the underlying problem. In the second semester, the design and implementation of the project will be conducted.</w:t>
      </w:r>
      <w:bookmarkStart w:id="2" w:name="GISC_6381"/>
      <w:bookmarkStart w:id="3" w:name="GISC_6382"/>
      <w:bookmarkStart w:id="4" w:name="GISC_6383"/>
      <w:bookmarkStart w:id="5" w:name="GISC_6385"/>
      <w:bookmarkEnd w:id="2"/>
      <w:bookmarkEnd w:id="3"/>
      <w:bookmarkEnd w:id="4"/>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jc w:val="both"/>
        <w:rPr>
          <w:b/>
          <w:bCs/>
          <w:u w:val="single"/>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jc w:val="both"/>
        <w:rPr>
          <w:b/>
          <w:bCs/>
          <w:u w:val="single"/>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jc w:val="both"/>
        <w:rPr>
          <w:b/>
          <w:bCs/>
          <w:u w:val="single"/>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jc w:val="both"/>
        <w:rPr>
          <w:b/>
          <w:bCs/>
          <w:u w:val="single"/>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jc w:val="both"/>
        <w:rPr>
          <w:b/>
          <w:bCs/>
          <w:u w:val="single"/>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jc w:val="right"/>
        <w:rPr>
          <w:b/>
          <w:bCs/>
          <w:u w:val="single"/>
          <w:rtl/>
        </w:rPr>
      </w:pPr>
      <w:r>
        <w:rPr>
          <w:rFonts w:hint="cs"/>
          <w:b/>
          <w:bCs/>
          <w:u w:val="single"/>
          <w:rtl/>
          <w:lang w:bidi="ar-EG"/>
        </w:rPr>
        <w:t>المحتوى العلمي لمواد الماجستير والدكتوراة فى تخصص نظم المعلومات الجغرافية</w:t>
      </w:r>
      <w:r>
        <w:rPr>
          <w:rFonts w:hint="cs"/>
          <w:b/>
          <w:bCs/>
          <w:u w:val="single"/>
          <w:rtl/>
        </w:rPr>
        <w:t xml:space="preserve"> والإستشعار عن بعد</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jc w:val="both"/>
        <w:rPr>
          <w:b/>
          <w:bCs/>
          <w:u w:val="single"/>
          <w:rtl/>
        </w:rPr>
      </w:pPr>
    </w:p>
    <w:p w:rsidR="009C3BE8" w:rsidRDefault="009C3BE8" w:rsidP="009C3BE8">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u w:val="single"/>
          <w:lang w:val="en-US"/>
        </w:rPr>
      </w:pPr>
      <w:r>
        <w:rPr>
          <w:b/>
          <w:bCs/>
          <w:color w:val="auto"/>
          <w:u w:val="single"/>
        </w:rPr>
        <w:t xml:space="preserve">GIS 600 Geographic Information Science Theories, Models and Issues </w:t>
      </w:r>
    </w:p>
    <w:p w:rsidR="009C3BE8" w:rsidRDefault="009C3BE8" w:rsidP="009C3BE8">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auto"/>
          <w:lang w:val="en-US" w:bidi="ar-EG"/>
        </w:rPr>
      </w:pPr>
      <w:r>
        <w:rPr>
          <w:rFonts w:hint="cs"/>
          <w:b/>
          <w:bCs/>
          <w:color w:val="auto"/>
          <w:rtl/>
          <w:lang w:val="en-US" w:bidi="ar-EG"/>
        </w:rPr>
        <w:lastRenderedPageBreak/>
        <w:t>موضوعات، نماذج، و نظريات علم المعلومات الجغرافية</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Provides an understanding of the theory, data models and associated issues (such as uncertainty) that underlie GIScience and the way these are applied to, and effect, spatial analysis and spatial data management. Recent correlated software packages should be used through labs.</w:t>
      </w:r>
    </w:p>
    <w:p w:rsidR="009C3BE8" w:rsidRDefault="009C3BE8" w:rsidP="009C3BE8">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p>
    <w:p w:rsidR="009C3BE8" w:rsidRDefault="009C3BE8" w:rsidP="009C3BE8">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u w:val="single"/>
          <w:lang w:val="en-US" w:bidi="ar-EG"/>
        </w:rPr>
      </w:pPr>
      <w:r>
        <w:rPr>
          <w:b/>
          <w:bCs/>
          <w:color w:val="auto"/>
          <w:u w:val="single"/>
        </w:rPr>
        <w:t xml:space="preserve">GIS 601 Advanced Topics in GIS </w:t>
      </w:r>
    </w:p>
    <w:p w:rsidR="009C3BE8" w:rsidRDefault="009C3BE8" w:rsidP="009C3BE8">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auto"/>
          <w:lang w:val="en-US" w:bidi="ar-EG"/>
        </w:rPr>
      </w:pPr>
      <w:r>
        <w:rPr>
          <w:rFonts w:hint="cs"/>
          <w:b/>
          <w:bCs/>
          <w:color w:val="auto"/>
          <w:rtl/>
          <w:lang w:bidi="ar-EG"/>
        </w:rPr>
        <w:t>موضوعات متقدمة فى نظم المعلومات الجغرافية</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is an advanced course designed to increase the student’s understanding of advanced applications and current research in geographic information systems. The two main objectives of the course are (1) to acquire advanced knowledge of the fundamental concepts in GIS, and (2) become familiar with current applications of GIS technology for effective spatial analysis and the communication of geographic information. The first portion of the course will be traditional lecture/laboratory-based teaching that examines advanced core concepts of GIS. The second portion of the course will focus on student-based research about current applications of GIS for spatial analysis and modelling. Students will conduct independent research on topics of their choice, and convey this information to the class via an oral presentation and a web-based independent research project.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Strong"/>
          <w:color w:val="auto"/>
          <w:u w:val="single"/>
        </w:rPr>
      </w:pPr>
      <w:r>
        <w:rPr>
          <w:rStyle w:val="Strong"/>
          <w:color w:val="auto"/>
          <w:u w:val="single"/>
        </w:rPr>
        <w:t xml:space="preserve">GIS 602 Location Based Services and Web-based GIS  </w:t>
      </w: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Strong"/>
          <w:color w:val="auto"/>
          <w:lang w:bidi="ar-EG"/>
        </w:rPr>
      </w:pPr>
      <w:r>
        <w:rPr>
          <w:rStyle w:val="Strong"/>
          <w:rFonts w:hint="cs"/>
          <w:color w:val="auto"/>
          <w:rtl/>
          <w:lang w:bidi="ar-EG"/>
        </w:rPr>
        <w:t xml:space="preserve">تحديد أماكن الخدمات و نظم المعلومات الجغرافية الشبكية </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The course focuses on the new techniques for linking between telecommunication (mobile equipments), Global Positioning Systems (GPS), and GIS (Location Based Services-LBS), and deployment of spatial data on the Internet (Web-based- GIS).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Style w:val="Strong"/>
          <w:u w:val="single"/>
        </w:rPr>
      </w:pPr>
      <w:r>
        <w:rPr>
          <w:rStyle w:val="Strong"/>
          <w:u w:val="single"/>
        </w:rPr>
        <w:t xml:space="preserve">GIS 603 Spatial Data Acquisition Techniques </w:t>
      </w:r>
    </w:p>
    <w:p w:rsidR="009C3BE8" w:rsidRDefault="009C3BE8" w:rsidP="009C3BE8">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Strong"/>
          <w:color w:val="auto"/>
          <w:lang w:val="en-US"/>
        </w:rPr>
      </w:pPr>
      <w:r>
        <w:rPr>
          <w:rStyle w:val="Strong"/>
          <w:rFonts w:hint="cs"/>
          <w:color w:val="auto"/>
          <w:rtl/>
          <w:lang w:bidi="ar-EG"/>
        </w:rPr>
        <w:t>تقنيات جمع البيانات الجغرافية</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introduces methods of surveying field collection of data in a manner suitable for spatial analysis. Topics will include plane and topographic surveying, use of the levels, total stations, and the Global Positioning System (GPS), preparation of data for conversion to a digital format, map generation from surveying field data, accuracy, and quality of spatial data. The course has a main field and laboratory components.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jc w:val="both"/>
        <w:rPr>
          <w:b/>
          <w:bCs/>
          <w:u w:val="single"/>
          <w:lang w:bidi="ar-EG"/>
        </w:rPr>
      </w:pPr>
      <w:r>
        <w:rPr>
          <w:b/>
          <w:bCs/>
          <w:u w:val="single"/>
        </w:rPr>
        <w:t xml:space="preserve">GIS 604 Advanced Geographical Visualization Techniques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jc w:val="both"/>
        <w:rPr>
          <w:b/>
          <w:bCs/>
          <w:u w:val="single"/>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jc w:val="right"/>
        <w:rPr>
          <w:b/>
          <w:bCs/>
          <w:lang w:bidi="ar-EG"/>
        </w:rPr>
      </w:pPr>
      <w:r>
        <w:rPr>
          <w:rFonts w:hint="cs"/>
          <w:b/>
          <w:bCs/>
          <w:rtl/>
          <w:lang w:bidi="ar-EG"/>
        </w:rPr>
        <w:t>طرق التجسيد المرئى لنظم المعلومات الجغرافية المتقدمة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jc w:val="both"/>
        <w:rPr>
          <w:b/>
          <w:bCs/>
          <w:u w:val="single"/>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 xml:space="preserve">This course provides familiarity with a broad range of approaches to visualising spatial data: statistical graphing, traditional cartographic representations, 3-D surface rendering, pseudo 4-D representations and animation. An appreciation of hyper-media, multimedia, and electronic atlases is also developed. It aims to </w:t>
      </w:r>
      <w:r>
        <w:rPr>
          <w:rFonts w:ascii="Times New Roman" w:hAnsi="Times New Roman" w:cs="Times New Roman"/>
          <w:sz w:val="24"/>
          <w:szCs w:val="24"/>
        </w:rPr>
        <w:sym w:font="Times New Roman" w:char="F020"/>
      </w:r>
      <w:r>
        <w:rPr>
          <w:rFonts w:ascii="Times New Roman" w:hAnsi="Times New Roman" w:cs="Times New Roman"/>
          <w:sz w:val="24"/>
          <w:szCs w:val="24"/>
        </w:rPr>
        <w:t>appreciate the choices and challenges in visualizing spatial information by discussing what should be shown in maps and diagrams; use of cartographic variables, especially colour; types of views of data; transformations in visualization; provide an appreciation of hyper-media and multimedia, and the role of electronic atlases.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jc w:val="both"/>
      </w:pP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Strong"/>
          <w:color w:val="auto"/>
          <w:u w:val="single"/>
          <w:lang w:val="en-US"/>
        </w:rPr>
      </w:pPr>
      <w:r>
        <w:rPr>
          <w:rStyle w:val="Strong"/>
          <w:color w:val="auto"/>
          <w:u w:val="single"/>
        </w:rPr>
        <w:t xml:space="preserve">GIS 605 Advanced Spatial Analyses and Modeling </w:t>
      </w: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bidi="ar-EG"/>
        </w:rPr>
      </w:pPr>
      <w:r>
        <w:rPr>
          <w:rStyle w:val="Strong"/>
          <w:rFonts w:hint="cs"/>
          <w:color w:val="auto"/>
          <w:rtl/>
          <w:lang w:bidi="ar-EG"/>
        </w:rPr>
        <w:t>التحليل والنمذجة الجغرافية المتقدمة</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Treatment of more advanced topics in the application of spatial analysis in a GIS environment. Topics covered include raster-based cartographic modeling, 3-d visualization, geostatistics and network analysis. Student will be acquainted with state-of-the-art software through hands-on laboratory experiences.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Style w:val="Strong"/>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tl/>
        </w:rPr>
      </w:pPr>
      <w:r>
        <w:rPr>
          <w:b/>
          <w:bCs/>
          <w:u w:val="single"/>
        </w:rPr>
        <w:t>GIS 606 Advanced Spatial Database Design</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lang w:bidi="ar-EG"/>
        </w:rPr>
        <w:t>تصميم قواعد البيانات الجغرافية المتقدمة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Students develop the fundamental knowledge of spatial database systems. Covers spatial data models, spatial query languages, database architecture, and database technology for spatial database systems. Storage structures, file organization, general and spatial index structures, implementation of relational and spatial operators, spatial query processing and optimization, transaction management and crash recovery, distributed spatial database systems.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GIS 607 Spatial Data Mining</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rPr>
        <w:t xml:space="preserve">إستخلاص </w:t>
      </w:r>
      <w:r>
        <w:rPr>
          <w:rFonts w:hint="cs"/>
          <w:b/>
          <w:bCs/>
          <w:rtl/>
          <w:lang w:bidi="ar-EG"/>
        </w:rPr>
        <w:t>البيانات الجغرافية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Spatial data mining is the branch of data mining that deals with spatial (location) data. This course focuses on algorithm techniques that can be used for spatial data mining tasks such as classification, association rule mining, clustering, and numerical prediction.  This includes probabilistic and statistical methods, genetic algorithms and neural networks, visualization techniques, and mathematical programming.  We also place such data mining within the larger picture of knowledge discovery in databases and in particular its relationship with data warehousing.  We will consider numerous case studies from different application areas such as remote sensing, ecology, weather, natural disasters, public health, transportation, and criminal analysis.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
        <w:rPr>
          <w:b/>
          <w:bCs/>
          <w:u w:val="single"/>
        </w:rPr>
        <w:t>GIS 608 Spatial Reasoning</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pPr>
      <w:r>
        <w:rPr>
          <w:rFonts w:hint="cs"/>
          <w:b/>
          <w:bCs/>
          <w:rtl/>
          <w:lang w:bidi="ar-EG"/>
        </w:rPr>
        <w:t>الإستنباط الجغرافى</w:t>
      </w:r>
      <w:r>
        <w:br/>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Qualitative representations of geographic space. Formalisms for topological, directional and metric relations; inference mechanisms to derive composition tables; geometric representations of natural language-like spatial predicates; formalizations of advanced cognitively motivated spatial concepts, such as image schemata; construction of relation algebras.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
        <w:br/>
      </w:r>
      <w:r>
        <w:br/>
      </w:r>
      <w:r>
        <w:rPr>
          <w:b/>
          <w:bCs/>
          <w:u w:val="single"/>
        </w:rPr>
        <w:t>GIS 609 Spatio-Temporal Data Modeling</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pPr>
      <w:r>
        <w:rPr>
          <w:rFonts w:hint="cs"/>
          <w:b/>
          <w:bCs/>
          <w:rtl/>
          <w:lang w:bidi="ar-EG"/>
        </w:rPr>
        <w:t>نمذجة البيانات الجغرافية المؤقتة</w:t>
      </w:r>
      <w:r>
        <w:br/>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Introduces concepts necessary for designing and using a spatio-temporal information system. Covers formal models of time, conceptual models of time, fundamentals of temporal databases spatio-temporal database systems, spatio-temporal query languages, event-based modeling and the visualization of temporal data.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lang w:bidi="ar-EG"/>
        </w:rPr>
      </w:pPr>
      <w:r>
        <w:br/>
      </w:r>
      <w:r>
        <w:rPr>
          <w:b/>
          <w:bCs/>
          <w:u w:val="single"/>
        </w:rPr>
        <w:t>GIS 610  Reasoning With Uncertainty in Spatial Information Systems</w:t>
      </w:r>
      <w:r>
        <w:br/>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lang w:bidi="ar-EG"/>
        </w:rPr>
        <w:t>الاستنباط  الغير مؤكد لنظم المعلومات الجغرافية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Information systems and artificial intelligence approaches to uncertainty handling in spatial information systems. Typology of uncertainty: imprecision, inaccuracy and inconsistency. Representing and reasoning with spatial uncertainty in information systems. Logics of uncertainty, probabilistic and Bayesian approaches, Dempster-Shafer theory of evidence. Spatial vagueness. Handling conflicting information.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bookmarkStart w:id="6" w:name="GISC_6387"/>
      <w:bookmarkStart w:id="7" w:name="GISC_6389"/>
      <w:bookmarkEnd w:id="5"/>
      <w:bookmarkEnd w:id="6"/>
      <w:bookmarkEnd w:id="7"/>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u w:val="single"/>
          <w:lang w:bidi="ar-EG"/>
        </w:rPr>
      </w:pPr>
      <w:r>
        <w:rPr>
          <w:b/>
          <w:bCs/>
          <w:u w:val="single"/>
        </w:rPr>
        <w:t>GIS 611 Advanced Raster Modeling</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lang w:bidi="ar-EG"/>
        </w:rPr>
        <w:t>النمذجة المتقدمة للبيانات الشبكية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Examines advanced topics in raster modeling beyond those discussed in Spatial Analysis and Modeling Course.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rPr>
          <w:u w:val="single"/>
          <w:lang w:bidi="ar-EG"/>
        </w:rPr>
      </w:pPr>
      <w:r>
        <w:rPr>
          <w:b/>
          <w:bCs/>
          <w:u w:val="single"/>
        </w:rPr>
        <w:t xml:space="preserve">GIS 612 </w:t>
      </w:r>
      <w:hyperlink r:id="rId9" w:history="1">
        <w:r>
          <w:rPr>
            <w:rStyle w:val="Hyperlink"/>
            <w:b/>
            <w:bCs/>
          </w:rPr>
          <w:t xml:space="preserve"> GIS Network Modeling</w:t>
        </w:r>
      </w:hyperlink>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right"/>
        <w:rPr>
          <w:b/>
          <w:bCs/>
          <w:lang w:bidi="ar-EG"/>
        </w:rPr>
      </w:pPr>
      <w:r>
        <w:rPr>
          <w:rFonts w:hint="cs"/>
          <w:b/>
          <w:bCs/>
          <w:rtl/>
          <w:lang w:bidi="ar-EG"/>
        </w:rPr>
        <w:t>نمذجة الشبكات باستخدام نظم المعلومات الجغرافية</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 xml:space="preserve">Examines the theory of network analysis and its application in Geographic Information Systems. Topics covered include graph theoretic measures of network connectivity and proofs of network properties; optimization problems including </w:t>
      </w:r>
      <w:r>
        <w:rPr>
          <w:rFonts w:ascii="Times New Roman" w:hAnsi="Times New Roman" w:cs="Times New Roman"/>
          <w:sz w:val="24"/>
          <w:szCs w:val="24"/>
        </w:rPr>
        <w:lastRenderedPageBreak/>
        <w:t>shortest path algorithms, flow algorithms, and assignment problems on networks; special solution procedures for the classic transportation problem; procedures for linear referencing and urban travel demand modeling. The implementation of these algorithms and procedures with GIS data structures is explored using industry standard GIS software.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pPr>
    </w:p>
    <w:p w:rsidR="009C3BE8" w:rsidRDefault="009C3BE8" w:rsidP="009C3BE8">
      <w:pPr>
        <w:pStyle w:val="Heading1"/>
        <w:tabs>
          <w:tab w:val="left" w:pos="2970"/>
        </w:tabs>
        <w:jc w:val="both"/>
        <w:rPr>
          <w:color w:val="auto"/>
          <w:lang w:bidi="ar-EG"/>
        </w:rPr>
      </w:pPr>
      <w:r>
        <w:rPr>
          <w:color w:val="auto"/>
        </w:rPr>
        <w:t>GIS 613 Geocomputation</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lang w:bidi="ar-EG"/>
        </w:rPr>
        <w:t>الحسابات الجغرافية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u w:val="single"/>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The increasing volume and complexity of available digital geographic data overwhelms traditional analytical modeling methods. Alternatively, we can exploit the increasing power of computational environments to analyze geographic phenomena with a minimum of simplifying assumptions. This course is a high-level introduction to the use of computational intelligence methods for exploring, analyzing, modeling and simulating geographic phenomena. Techniques discussed include heuristic search in spatial optimization, pattern recognition and machine learning techniques and simulating complex spatio-temporal systems.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lang w:bidi="ar-EG"/>
        </w:rPr>
      </w:pPr>
      <w:r>
        <w:rPr>
          <w:b/>
          <w:bCs/>
          <w:u w:val="single"/>
        </w:rPr>
        <w:t xml:space="preserve">GIS 614 Geometrics and Digital terrain modelling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lang w:bidi="ar-EG"/>
        </w:rPr>
        <w:t>نمذجة التضاريس</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introduces the technical aspects of Geomatics, including digital terrain modeling, photogrammetry and geodesy. Although the use of remotely sensed data within these fields is emphasized, aspects of ground-based measurement will also be reviewed. Case studies are used to illustrate the techniques described. The course begins by considering the use of satellite positioning for geodesy, surveying and navigation (Global Positioning Systems). The course continues by examining the use of remote sensing data, from aircraft and satellites, for measuring spatial properties of the earth, using a range of data sources such as photographs, optical scanners, radar imagers and lidar. A discussion of radar interferometry for determining ground elevation and centimetre-scale ground displacements is included.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lang w:bidi="ar-EG"/>
        </w:rPr>
      </w:pPr>
      <w:r>
        <w:rPr>
          <w:b/>
          <w:bCs/>
          <w:u w:val="single"/>
        </w:rPr>
        <w:t xml:space="preserve">GIS 615 GIS Data Models and Data Structures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lang w:bidi="ar-EG"/>
        </w:rPr>
        <w:t>هياكل و نماذج البيانات الجغرافية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 xml:space="preserve">This course provides an introduction to GIS data models and data structures, both spatial and nonspatial. The spatial (or attribute) database models are described, with particular emphasis on relational and Object-Oriented database design. The course continues with systematic overview of spatial data models (e.g. raster and vector) and the structures used to implement these, together with methods of spatial addressing. Methods of extending these models into 3D and representing temporal change are explained. Hybrid models for GIS are contrasted with integrated   systems, where both coordinate   and attribute data are stored together. Practical work concentrates on </w:t>
      </w:r>
      <w:r>
        <w:rPr>
          <w:rFonts w:ascii="Times New Roman" w:hAnsi="Times New Roman" w:cs="Times New Roman"/>
          <w:sz w:val="24"/>
          <w:szCs w:val="24"/>
        </w:rPr>
        <w:lastRenderedPageBreak/>
        <w:t>database design and explores the use of the Oracle DBMS and SQL in a GIS context.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 xml:space="preserve">GIS 616 GIS-based locational Modeling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lang w:bidi="ar-EG"/>
        </w:rPr>
        <w:t xml:space="preserve">نمذجة الاماكن باستخدام نظم المعلومات الجغرافية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considers certain locational problems which are of interest to public and private sector decision-makers and ways of modeling them viewed in a GIS context. Location/allocation models are typically concerned with locating supply points for a public-sector service (e.g. health/recreation centres or fire stations). To give the best possible access to the population served. Spatial interaction models have been used to estimate various flows and their impact on the urban system. Other problems discussed include Electoral Districting and the identification of significant Clusters (in an epidemiological context). This course requires some computer programming experience.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lang w:bidi="ar-EG"/>
        </w:rPr>
      </w:pPr>
      <w:r>
        <w:rPr>
          <w:b/>
          <w:bCs/>
          <w:u w:val="single"/>
        </w:rPr>
        <w:t xml:space="preserve">GIS 617 GIS-based Environmental Modeling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lang w:bidi="ar-EG"/>
        </w:rPr>
        <w:t>النمذجة البيئية باستخدام نظم المعلومات الجغرافية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provides an introduction to the theory and practical application of modeling environmental systems and their integration with GIS technologies. Emphasis will be placed on the variety of approaches to modeling, their characteristics and limitations. Case studies will be used to illustrate these approaches and to demonstrate shared principles and practices over a variety of natural systems. The links between models and GIS within the context of data structures, spatial analysis, and visualization will be stressed. Practical and individual project work will focus on the requirements for the design and implementation of models.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Style w:val="Stron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Style w:val="Strong"/>
          <w:u w:val="single"/>
          <w:lang w:bidi="ar-EG"/>
        </w:rPr>
      </w:pPr>
      <w:r>
        <w:rPr>
          <w:rStyle w:val="Strong"/>
          <w:u w:val="single"/>
        </w:rPr>
        <w:t xml:space="preserve">GIS 618 GIS-Based Spatial Decision Support Systems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rStyle w:val="Strong"/>
          <w:lang w:bidi="ar-EG"/>
        </w:rPr>
      </w:pPr>
      <w:r>
        <w:rPr>
          <w:rStyle w:val="Strong"/>
          <w:rFonts w:hint="cs"/>
          <w:rtl/>
          <w:lang w:bidi="ar-EG"/>
        </w:rPr>
        <w:t>نظم دعم القرارات الجغرافية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introduces students to key theories, concepts and techniques that have been developed recently to improve the decision support capabilities of spatial information systems. Topics covered include participatory GIS, group-based spatial decision support systems, and the integration of multi-criteria analysis (MCA) methods with GIS to facilitate decision making in planning.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Pr>
      </w:pPr>
    </w:p>
    <w:p w:rsidR="009C3BE8" w:rsidRDefault="007C33FB"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Pr>
      </w:pPr>
      <w:hyperlink r:id="rId10" w:history="1">
        <w:r w:rsidR="009C3BE8">
          <w:rPr>
            <w:rStyle w:val="Hyperlink"/>
            <w:b/>
            <w:bCs/>
          </w:rPr>
          <w:t>GIS 619 Advanced  GIS Management and Implementation</w:t>
        </w:r>
      </w:hyperlink>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lang w:bidi="ar-EG"/>
        </w:rPr>
        <w:t>ادارة وتنفيذ نظم المعلومات الجغرافية المتقدمة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lastRenderedPageBreak/>
        <w:t>Advancedmanagement strategies for GIS are examined by presenting GIS as an integrated system of people, computer hardware, software, applications and data. Implementation is examined as a systematic process of user needs assessment, system specification, database design, application development,  implementation, operation, and maintenance. Includes design of implementation plans as case studies to explore various techniques associated.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 xml:space="preserve">GIS 620 Research Seminar IN GIS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lang w:bidi="ar-EG"/>
        </w:rPr>
        <w:t>حلقة بحثيه فى نظم المعلومات الجغرافية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Provides faculty supervision of research conducted by a student.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pP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rong"/>
          <w:color w:val="auto"/>
          <w:lang w:val="en-US"/>
        </w:rPr>
      </w:pPr>
      <w:bookmarkStart w:id="8" w:name="GISC_7365"/>
      <w:bookmarkStart w:id="9" w:name="GISC_7366"/>
      <w:bookmarkEnd w:id="8"/>
      <w:bookmarkEnd w:id="9"/>
      <w:r>
        <w:rPr>
          <w:rStyle w:val="Strong"/>
          <w:color w:val="auto"/>
          <w:u w:val="single"/>
        </w:rPr>
        <w:t>GIS 621 Advanced Digital Remote Sensing</w:t>
      </w: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rStyle w:val="Strong"/>
          <w:rFonts w:hint="cs"/>
          <w:color w:val="auto"/>
          <w:rtl/>
          <w:lang w:val="en-US" w:bidi="ar-EG"/>
        </w:rPr>
        <w:t>الإستشعار عن بعد المتقدم</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Advanced techniques of image processing and analysis for remotely sensed digital data. Topics include radiometric correction, geometric correction, atmospheric and ground effects, image enhancement, spectral analysis, colour processing, math operation, image filtering, Hyper-spectroscopy and imaging spectroscopy, noise suppression, image classification, post-classification and change detection, practical exercises based on satellite datasets and other forms of remotely sensed data. The course develops and expands topics in the area of image processing as a necessary pre-requisite to advanced studies in remote sensing. Hands-on and lab exercises complement the course.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b w:val="0"/>
          <w:sz w:val="24"/>
          <w:szCs w:val="24"/>
          <w:u w:val="single"/>
        </w:rPr>
      </w:pPr>
      <w:bookmarkStart w:id="10" w:name="GEOS_5328"/>
      <w:r>
        <w:rPr>
          <w:rFonts w:ascii="Times New Roman" w:hAnsi="Times New Roman" w:cs="Times New Roman"/>
          <w:sz w:val="24"/>
          <w:szCs w:val="24"/>
          <w:u w:val="single"/>
        </w:rPr>
        <w:t>GIS 622 Radar Remote Sensing</w:t>
      </w:r>
    </w:p>
    <w:p w:rsidR="009C3BE8" w:rsidRDefault="009C3BE8" w:rsidP="009C3BE8">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rFonts w:ascii="Times New Roman" w:hAnsi="Times New Roman" w:cs="Times New Roman"/>
          <w:b w:val="0"/>
          <w:sz w:val="24"/>
          <w:szCs w:val="24"/>
          <w:lang w:val="en-US" w:bidi="ar-EG"/>
        </w:rPr>
      </w:pPr>
      <w:r>
        <w:rPr>
          <w:rFonts w:ascii="Times New Roman" w:hAnsi="Times New Roman" w:cs="Times New Roman"/>
          <w:b w:val="0"/>
          <w:sz w:val="24"/>
          <w:szCs w:val="24"/>
          <w:rtl/>
        </w:rPr>
        <w:t>الاستشعار</w:t>
      </w:r>
      <w:r>
        <w:rPr>
          <w:rFonts w:ascii="Times New Roman" w:hAnsi="Times New Roman" w:cs="Times New Roman"/>
          <w:b w:val="0"/>
          <w:sz w:val="24"/>
          <w:szCs w:val="24"/>
          <w:rtl/>
          <w:lang w:bidi="ar-EG"/>
        </w:rPr>
        <w:t xml:space="preserve"> عن بعد الرادارى</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 xml:space="preserve">Principles and applications of orbital and airborne radar remote sensing, including real and synthetic aperture radar systems. Principles of </w:t>
      </w:r>
      <w:r>
        <w:t>Radargrammetry</w:t>
      </w:r>
      <w:r>
        <w:rPr>
          <w:rFonts w:ascii="Times New Roman" w:hAnsi="Times New Roman" w:cs="Times New Roman"/>
          <w:sz w:val="24"/>
          <w:szCs w:val="24"/>
        </w:rPr>
        <w:t xml:space="preserve"> and single-path and repeat-path </w:t>
      </w:r>
      <w:r>
        <w:t>interferometry</w:t>
      </w:r>
      <w:r>
        <w:rPr>
          <w:rFonts w:ascii="Times New Roman" w:hAnsi="Times New Roman" w:cs="Times New Roman"/>
          <w:sz w:val="24"/>
          <w:szCs w:val="24"/>
        </w:rPr>
        <w:t>. Applications of radar remote sensing in geosciences, land use and land cover mapping, forestry and agriculture, urban analysis.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u w:val="single"/>
          <w:lang w:val="en-US" w:bidi="ar-EG"/>
        </w:rPr>
      </w:pPr>
      <w:bookmarkStart w:id="11" w:name="GEOS_5V08"/>
      <w:bookmarkEnd w:id="10"/>
      <w:bookmarkEnd w:id="11"/>
      <w:r>
        <w:rPr>
          <w:b/>
          <w:bCs/>
          <w:color w:val="auto"/>
          <w:u w:val="single"/>
        </w:rPr>
        <w:t>GIS 623 3D Data Capture and Ground LIDAR </w:t>
      </w: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auto"/>
          <w:lang w:val="en-US" w:bidi="ar-EG"/>
        </w:rPr>
      </w:pPr>
      <w:r>
        <w:rPr>
          <w:rFonts w:hint="cs"/>
          <w:b/>
          <w:bCs/>
          <w:color w:val="auto"/>
          <w:rtl/>
          <w:lang w:val="en-US"/>
        </w:rPr>
        <w:t>تجميع البيانات</w:t>
      </w:r>
      <w:r>
        <w:rPr>
          <w:rFonts w:hint="cs"/>
          <w:b/>
          <w:bCs/>
          <w:color w:val="auto"/>
          <w:rtl/>
          <w:lang w:val="en-US" w:bidi="ar-EG"/>
        </w:rPr>
        <w:t xml:space="preserve"> باستخدام نظم الاستشعار عن بعد</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 xml:space="preserve">The use of reflectorless lasers is rapidly expanding in many activities including geosciences, GIS, engineering, surveying, architecture, facility and utility management.This course will cover the basics, advances and applications of ground reflectorless laser scanners for capturing the 3D man made and natural features. An emphasis will be the acquisition and utilization of point clouds from high data rate </w:t>
      </w:r>
      <w:r>
        <w:rPr>
          <w:rFonts w:ascii="Times New Roman" w:hAnsi="Times New Roman" w:cs="Times New Roman"/>
          <w:sz w:val="24"/>
          <w:szCs w:val="24"/>
        </w:rPr>
        <w:lastRenderedPageBreak/>
        <w:t>fast scanners ("ground LIDAR") and their unique requirements and problems . These data will be integrated with GPS and other sensors such as cameras. We will review case histories and carry out a variety of applications depending on the interests of the class. 3D visualization and analysis of such data sets will be covered. Recent correlated software packages should be used through labs.</w:t>
      </w: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lang w:val="en-US"/>
        </w:rPr>
      </w:pP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lang w:val="en-U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rPr>
          <w:u w:val="single"/>
        </w:rPr>
      </w:pPr>
      <w:r>
        <w:rPr>
          <w:b/>
          <w:u w:val="single"/>
        </w:rPr>
        <w:t xml:space="preserve">GIS 624 </w:t>
      </w:r>
      <w:hyperlink r:id="rId11" w:history="1">
        <w:r>
          <w:rPr>
            <w:rStyle w:val="Hyperlink"/>
            <w:b/>
          </w:rPr>
          <w:t>Applied Remote Sensing</w:t>
        </w:r>
      </w:hyperlink>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right"/>
        <w:rPr>
          <w:b/>
          <w:bCs/>
        </w:rPr>
      </w:pPr>
      <w:r>
        <w:rPr>
          <w:rFonts w:hint="cs"/>
          <w:b/>
          <w:bCs/>
          <w:rtl/>
          <w:lang w:bidi="ar-EG"/>
        </w:rPr>
        <w:t>تطبيقات الاستشعار عن بعد</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Focuses on the application of remote sensing techniques to solving real world urban and environmental problems in areas such as urban and suburban landscape, lane use and land cover, transportation and communication, vegetation and forestry, biodiversity and ecology, water and water quality control, soils and minerals, geology and geomorphology studies.  The current generation, industry standard software is used for labs and applications development.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b w:val="0"/>
          <w:sz w:val="24"/>
          <w:szCs w:val="24"/>
          <w:u w:val="single"/>
          <w:lang w:val="en-US"/>
        </w:rPr>
      </w:pPr>
      <w:bookmarkStart w:id="12" w:name="2"/>
      <w:bookmarkStart w:id="13" w:name="GEOS_5422"/>
      <w:bookmarkEnd w:id="12"/>
      <w:r>
        <w:rPr>
          <w:rFonts w:ascii="Times New Roman" w:hAnsi="Times New Roman" w:cs="Times New Roman"/>
          <w:sz w:val="24"/>
          <w:szCs w:val="24"/>
          <w:u w:val="single"/>
        </w:rPr>
        <w:t>GIS 625 Global Positioning System Satellite Surveying Techniques</w:t>
      </w:r>
    </w:p>
    <w:p w:rsidR="009C3BE8" w:rsidRDefault="009C3BE8" w:rsidP="009C3BE8">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b w:val="0"/>
          <w:sz w:val="24"/>
          <w:szCs w:val="24"/>
          <w:u w:val="single"/>
          <w:lang w:bidi="ar-EG"/>
        </w:rPr>
      </w:pPr>
    </w:p>
    <w:p w:rsidR="009C3BE8" w:rsidRDefault="009C3BE8" w:rsidP="009C3BE8">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rFonts w:ascii="Times New Roman" w:hAnsi="Times New Roman" w:cs="Times New Roman"/>
          <w:sz w:val="24"/>
          <w:szCs w:val="24"/>
          <w:lang w:val="en-US" w:bidi="ar-EG"/>
        </w:rPr>
      </w:pPr>
      <w:r>
        <w:rPr>
          <w:rFonts w:ascii="Times New Roman" w:hAnsi="Times New Roman" w:cs="Times New Roman"/>
          <w:sz w:val="24"/>
          <w:szCs w:val="24"/>
          <w:rtl/>
          <w:lang w:val="en-US" w:bidi="ar-EG"/>
        </w:rPr>
        <w:t xml:space="preserve">تحديد المواقع باستخدام </w:t>
      </w:r>
      <w:r>
        <w:rPr>
          <w:rFonts w:ascii="Times New Roman" w:hAnsi="Times New Roman" w:cs="Times New Roman"/>
          <w:sz w:val="24"/>
          <w:szCs w:val="24"/>
          <w:rtl/>
          <w:lang w:bidi="ar-EG"/>
        </w:rPr>
        <w:t>الاقمار الصناعية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The theory and application of satellite positioning utilizing the Global Positioning System Code and phase methodology in field observations, data processing and analysis of Differential GPS, high accuracy static and other rapid measurements, in real time and with post-processing. Recent correlated software packages should be used through labs.</w:t>
      </w:r>
    </w:p>
    <w:p w:rsidR="009C3BE8" w:rsidRDefault="009C3BE8" w:rsidP="009C3BE8">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sz w:val="24"/>
          <w:szCs w:val="24"/>
        </w:rPr>
      </w:pPr>
      <w:bookmarkStart w:id="14" w:name="GEOS_5423"/>
      <w:bookmarkEnd w:id="13"/>
      <w:r>
        <w:rPr>
          <w:rFonts w:ascii="Times New Roman" w:hAnsi="Times New Roman" w:cs="Times New Roman"/>
          <w:sz w:val="24"/>
          <w:szCs w:val="24"/>
        </w:rPr>
        <w:t> </w:t>
      </w:r>
    </w:p>
    <w:bookmarkEnd w:id="14"/>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rPr>
      </w:pPr>
      <w:r>
        <w:rPr>
          <w:rStyle w:val="Strong"/>
          <w:color w:val="auto"/>
          <w:u w:val="single"/>
        </w:rPr>
        <w:t>GIS 626 Urban and Environmental Applications of GIS/Remote Sensing</w:t>
      </w: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Strong"/>
          <w:lang w:val="en-US"/>
        </w:rPr>
      </w:pPr>
      <w:r>
        <w:rPr>
          <w:rStyle w:val="Strong"/>
          <w:rFonts w:hint="cs"/>
          <w:color w:val="auto"/>
          <w:rtl/>
          <w:lang w:bidi="ar-EG"/>
        </w:rPr>
        <w:t xml:space="preserve">التطبيقات البيئية و المدنية </w:t>
      </w:r>
      <w:r>
        <w:rPr>
          <w:rStyle w:val="Strong"/>
          <w:rFonts w:hint="cs"/>
          <w:color w:val="auto"/>
          <w:rtl/>
          <w:lang w:val="en-US" w:bidi="ar-EG"/>
        </w:rPr>
        <w:t xml:space="preserve"> لنظم المعلومات الجغرافية و الاستشعار عن بعد</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This course focuses on the application of remote sensing and GIS techniques to solving real-world urban and environmental problems. Applications may include analyses of urban and suburban landscape, land use and land cover, and communication, vegetation and forestry, biodiversity and ecology, water and water quality control, soils and minerals, geology and geomorphology, etc.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Strong"/>
          <w:color w:val="auto"/>
          <w:u w:val="single"/>
          <w:lang w:bidi="ar-EG"/>
        </w:rPr>
      </w:pPr>
      <w:r>
        <w:rPr>
          <w:rStyle w:val="Strong"/>
          <w:color w:val="auto"/>
          <w:u w:val="single"/>
        </w:rPr>
        <w:t xml:space="preserve">GIS 627 Remote Sensing and GIS for Petroleum  </w:t>
      </w: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Strong"/>
          <w:color w:val="auto"/>
          <w:lang w:bidi="ar-EG"/>
        </w:rPr>
      </w:pPr>
      <w:r>
        <w:rPr>
          <w:rStyle w:val="Strong"/>
          <w:rFonts w:hint="cs"/>
          <w:color w:val="auto"/>
          <w:rtl/>
          <w:lang w:bidi="ar-EG"/>
        </w:rPr>
        <w:t>تطبيقات الاستشعار عن بعد و نظم  المعلومات الجغرافية فى البترول</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 xml:space="preserve">This course explores algorithms for spatial analysis, 3D modeling in GIS, types </w:t>
      </w:r>
      <w:r>
        <w:rPr>
          <w:rFonts w:ascii="Times New Roman" w:hAnsi="Times New Roman" w:cs="Times New Roman"/>
          <w:sz w:val="24"/>
          <w:szCs w:val="24"/>
        </w:rPr>
        <w:lastRenderedPageBreak/>
        <w:t>satellite data and GIS data used for conducting optimum oil exploration operations, uses of GIS in mineral and hydrocarbon exploration, and in geological, and structural studies. Advanced application of multi spectral imagery, radar and other remote sensing data to oil industry environments with emphasis on the different digital image processing techniques utilized for specific petroleum problem, volume distribution of petroleum products, thematic mapping of petrol stations by brand, ownership, price, volume, shop size or by any geography, develop sales territories, locating optimal position of a new outlet. Further develops hands-on skills with industry-standard GIS software for application in geologic and geophysical analysis.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 xml:space="preserve">GIS 628 Research Seminar in RS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lang w:bidi="ar-EG"/>
        </w:rPr>
        <w:t>حلقة بحثيه فى الاستشعار عن بعد</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rPr>
          <w:rtl/>
        </w:rPr>
      </w:pPr>
      <w:r>
        <w:t>Provides faculty supervision of research conducted by a student.</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rPr>
          <w:b/>
          <w:bCs/>
          <w:u w:val="single"/>
        </w:rPr>
      </w:pPr>
      <w:r>
        <w:rPr>
          <w:b/>
          <w:bCs/>
          <w:u w:val="single"/>
        </w:rPr>
        <w:t xml:space="preserve">GIS 629 Research Seminar in GIScience (I)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right"/>
        <w:rPr>
          <w:b/>
          <w:bCs/>
        </w:rPr>
      </w:pPr>
      <w:r>
        <w:rPr>
          <w:rFonts w:hint="cs"/>
          <w:b/>
          <w:bCs/>
          <w:rtl/>
          <w:lang w:bidi="ar-EG"/>
        </w:rPr>
        <w:t>حلقة بحثيه فى علم المعلومات الجغرافية1</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pPr>
      <w:r>
        <w:t>Provides faculty supervision of research conducted by a student.</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rPr>
          <w:b/>
          <w:bCs/>
          <w:u w:val="single"/>
        </w:rPr>
      </w:pPr>
      <w:r>
        <w:rPr>
          <w:b/>
          <w:bCs/>
          <w:u w:val="single"/>
        </w:rPr>
        <w:t xml:space="preserve">GIS 630 Research Seminar in GIScience (II)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right"/>
        <w:rPr>
          <w:b/>
          <w:bCs/>
        </w:rPr>
      </w:pPr>
      <w:r>
        <w:rPr>
          <w:rFonts w:hint="cs"/>
          <w:b/>
          <w:bCs/>
          <w:rtl/>
          <w:lang w:bidi="ar-EG"/>
        </w:rPr>
        <w:t>حلقة بحثيه فى علم المعلومات الجغرافية2</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pPr>
      <w:r>
        <w:t>Provides faculty supervision of research conducted by a student.</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Pr>
      </w:pPr>
      <w:r>
        <w:br w:type="page"/>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tl/>
        </w:rPr>
      </w:pPr>
      <w:r>
        <w:rPr>
          <w:rFonts w:hint="cs"/>
          <w:b/>
          <w:bCs/>
          <w:sz w:val="72"/>
          <w:szCs w:val="72"/>
          <w:rtl/>
        </w:rPr>
        <w:t>المحتويات العلمية لمقررات القسم العلمى</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tl/>
        </w:rPr>
      </w:pPr>
      <w:r>
        <w:rPr>
          <w:rFonts w:hint="cs"/>
          <w:b/>
          <w:bCs/>
          <w:sz w:val="72"/>
          <w:szCs w:val="72"/>
          <w:rtl/>
        </w:rPr>
        <w:t>تكنولوجيا المعلومات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sz w:val="32"/>
          <w:szCs w:val="32"/>
          <w:u w:val="single"/>
        </w:rPr>
      </w:pPr>
      <w:r>
        <w:rPr>
          <w:rtl/>
          <w:lang w:bidi="ar-EG"/>
        </w:rPr>
        <w:br w:type="page"/>
      </w:r>
      <w:r>
        <w:rPr>
          <w:rFonts w:hint="cs"/>
          <w:b/>
          <w:bCs/>
          <w:sz w:val="32"/>
          <w:szCs w:val="32"/>
          <w:u w:val="single"/>
          <w:rtl/>
        </w:rPr>
        <w:lastRenderedPageBreak/>
        <w:t xml:space="preserve">المحتوى العلمى </w:t>
      </w:r>
      <w:r>
        <w:rPr>
          <w:rFonts w:hint="cs"/>
          <w:b/>
          <w:bCs/>
          <w:sz w:val="32"/>
          <w:szCs w:val="32"/>
          <w:u w:val="single"/>
          <w:rtl/>
          <w:lang w:bidi="ar-EG"/>
        </w:rPr>
        <w:t>ل</w:t>
      </w:r>
      <w:r>
        <w:rPr>
          <w:rFonts w:hint="cs"/>
          <w:b/>
          <w:bCs/>
          <w:sz w:val="32"/>
          <w:szCs w:val="32"/>
          <w:u w:val="single"/>
          <w:rtl/>
        </w:rPr>
        <w:t>مواد</w:t>
      </w:r>
      <w:r>
        <w:rPr>
          <w:rFonts w:hint="cs"/>
          <w:b/>
          <w:bCs/>
          <w:sz w:val="28"/>
          <w:szCs w:val="28"/>
          <w:u w:val="single"/>
          <w:rtl/>
          <w:lang w:bidi="ar-EG"/>
        </w:rPr>
        <w:t xml:space="preserve">مرحلة </w:t>
      </w:r>
      <w:r>
        <w:rPr>
          <w:rFonts w:hint="cs"/>
          <w:b/>
          <w:bCs/>
          <w:sz w:val="32"/>
          <w:szCs w:val="32"/>
          <w:u w:val="single"/>
          <w:rtl/>
          <w:lang w:bidi="ar-EG"/>
        </w:rPr>
        <w:t xml:space="preserve">البكالوريوس في تخصص </w:t>
      </w:r>
      <w:r>
        <w:rPr>
          <w:rFonts w:hint="cs"/>
          <w:b/>
          <w:bCs/>
          <w:sz w:val="32"/>
          <w:szCs w:val="32"/>
          <w:u w:val="single"/>
          <w:rtl/>
        </w:rPr>
        <w:t>تكنولوجيا المعلومات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r>
        <w:rPr>
          <w:b/>
          <w:bCs/>
          <w:u w:val="single"/>
        </w:rPr>
        <w:t xml:space="preserve">IT100 Electronic Physics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الإلكترونياتفيزياء</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rPr>
          <w:rtl/>
        </w:rPr>
      </w:pPr>
      <w:r>
        <w:t>Electrical sources, electrical circuit elements, Ohm's law, Kirshoffs laws,</w:t>
      </w:r>
      <w:r>
        <w:br/>
        <w:t>solution of AC circuits, superposition theorem, substitution theorem, Thevenin's</w:t>
      </w:r>
      <w:r>
        <w:br/>
        <w:t>and Norton's theorems, compensation theorem, four-pole networks, electric</w:t>
      </w:r>
      <w:r>
        <w:br/>
        <w:t>power, maximum power transfer theorem, diodes, transistors, field effect</w:t>
      </w:r>
      <w:r>
        <w:br/>
        <w:t>transistors, operational amplifiers and their basic circuits and applications.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 xml:space="preserve">IT 150  Digital Logic Design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التصميم المنطقي</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rPr>
          <w:rtl/>
        </w:rPr>
      </w:pPr>
      <w:r>
        <w:t>Numbering systems, logic functions and logic gates. Boolean algebra.</w:t>
      </w:r>
      <w:r>
        <w:br/>
        <w:t>Combinational circuits: Simplification of logic circuits using Karnaugh maps</w:t>
      </w:r>
      <w:r>
        <w:br/>
        <w:t>and tabulation method. Gate level design, adders, subtracters, encoders and</w:t>
      </w:r>
      <w:r>
        <w:br/>
        <w:t>decoders, multiplexers and demultiplexers. MSI Design, Programmable devices</w:t>
      </w:r>
      <w:r>
        <w:br/>
        <w:t>(ROM, PAL, PLA,....).Sequential circuits: Flip-flops, latches, analysis and design of simple sequential circuits, state tables and state diagrams, counters, registers, RAMs. Integrated circuits and logic families.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u w:val="single"/>
        </w:rPr>
      </w:pPr>
      <w:r>
        <w:rPr>
          <w:rFonts w:ascii="Times New Roman" w:hAnsi="Times New Roman" w:cs="Times New Roman"/>
          <w:sz w:val="24"/>
          <w:szCs w:val="24"/>
          <w:u w:val="single"/>
        </w:rPr>
        <w:t xml:space="preserve">IT 200 Computer Architectures and Assembly Language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128"/>
        <w:jc w:val="right"/>
        <w:rPr>
          <w:b/>
          <w:bCs/>
        </w:rPr>
      </w:pPr>
      <w:r>
        <w:rPr>
          <w:rFonts w:hint="cs"/>
          <w:b/>
          <w:bCs/>
          <w:rtl/>
        </w:rPr>
        <w:t>معمارية الحاسب ولغة التجميع</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pPr>
      <w:r>
        <w:t>An introduction to computer architecture. Includes a survey of computer</w:t>
      </w:r>
      <w:r>
        <w:br/>
        <w:t>architecture fundamentals exemplified in commercially available computer</w:t>
      </w:r>
      <w:r>
        <w:br/>
        <w:t>systems, including classical CPU and control unit design, register organization,</w:t>
      </w:r>
      <w:r>
        <w:br/>
        <w:t>primary memory organization and access, internal and external bus structures,</w:t>
      </w:r>
      <w:r>
        <w:br/>
        <w:t>and virtual memory schemes. Alternatives to classical machine architecture,</w:t>
      </w:r>
      <w:r>
        <w:br/>
        <w:t>such as the stack machine and the associative processor, are defined and</w:t>
      </w:r>
      <w:r>
        <w:br/>
        <w:t>compared. Parallel processors and distributed systems are also presented, along</w:t>
      </w:r>
      <w:r>
        <w:br/>
        <w:t>with an analysis of their performance relative to nonparallel machines.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b/>
          <w:bCs/>
          <w:sz w:val="24"/>
          <w:szCs w:val="24"/>
          <w:u w:val="single"/>
        </w:rPr>
      </w:pPr>
      <w:r>
        <w:rPr>
          <w:rFonts w:ascii="Times New Roman" w:hAnsi="Times New Roman" w:cs="Times New Roman"/>
          <w:sz w:val="24"/>
          <w:szCs w:val="24"/>
          <w:u w:val="single"/>
        </w:rPr>
        <w:t>IT 300  Computer Graphics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b/>
          <w:bCs/>
          <w:sz w:val="24"/>
          <w:szCs w:val="24"/>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lang w:bidi="ar-EG"/>
        </w:rPr>
      </w:pPr>
      <w:r>
        <w:rPr>
          <w:rFonts w:hint="cs"/>
          <w:b/>
          <w:bCs/>
          <w:rtl/>
        </w:rPr>
        <w:t>الرسم بالحاسب</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b/>
          <w:bCs/>
          <w:sz w:val="24"/>
          <w:szCs w:val="24"/>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pPr>
      <w:r>
        <w:t>This course examines one or more selected current issues in the area of image</w:t>
      </w:r>
      <w:r>
        <w:br/>
        <w:t>synthesis. Specific topics covered are dependent on the instructor. Potential</w:t>
      </w:r>
      <w:r>
        <w:br/>
        <w:t>topics include: scientific visualization, computational geometry, photo-realistic</w:t>
      </w:r>
      <w:r>
        <w:br/>
      </w:r>
      <w:r>
        <w:lastRenderedPageBreak/>
        <w:t>image rendering and computer animation.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 xml:space="preserve">IT 305 Computer Networks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شبكات الحاسب</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pPr>
      <w:r>
        <w:t>The principles and practice of computer networking, with emphasis on the</w:t>
      </w:r>
      <w:r>
        <w:br/>
        <w:t>Internet. The structure and components of computer networks, packet switching,</w:t>
      </w:r>
      <w:r>
        <w:br/>
        <w:t>layered architectures, OSI 7 layer model, TCP/IP, physical layer, error control,</w:t>
      </w:r>
      <w:r>
        <w:br/>
        <w:t>window flow control, local area networks (Ethernet, Token Ring; FDDI),</w:t>
      </w:r>
      <w:r>
        <w:br/>
        <w:t>network layer, congestion control, quality of service, multicast.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u w:val="single"/>
        </w:rPr>
      </w:pPr>
      <w:r>
        <w:rPr>
          <w:rFonts w:ascii="Times New Roman" w:hAnsi="Times New Roman" w:cs="Times New Roman"/>
          <w:sz w:val="24"/>
          <w:szCs w:val="24"/>
          <w:u w:val="single"/>
        </w:rPr>
        <w:t xml:space="preserve">IT 350 Multimedia Systems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الوسائط المتعددة</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u w:val="single"/>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pPr>
      <w:r>
        <w:t>Organization and structure of modem multimedia systems; audio and video</w:t>
      </w:r>
      <w:r>
        <w:br/>
        <w:t>encoding. Quality of service concepts; Screen resolution and screen technology,</w:t>
      </w:r>
      <w:r>
        <w:br/>
        <w:t>video accelerator design system, raster graphics (3D- transformation), analog-</w:t>
      </w:r>
      <w:r>
        <w:br/>
        <w:t>to- digital conversion, video compression, mixing and displaying at 30 FPS with</w:t>
      </w:r>
      <w:r>
        <w:br/>
        <w:t>full color capacity. Physics of sound, sound cards, sound cards limitations,</w:t>
      </w:r>
      <w:r>
        <w:br/>
        <w:t>mixing sound video and voice traffic control, animation. Scheduling algorithms</w:t>
      </w:r>
      <w:r>
        <w:br/>
        <w:t>for multimedia within OS and networks; multimedia protocols over high-speed</w:t>
      </w:r>
      <w:r>
        <w:br/>
        <w:t>networks; synchronization schemes; user-interface design;  multimedia tele services.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IT 355 Internet Technologies &amp; Programming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تكنولوجيا الإنترنت و برمجتها</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rPr>
          <w:rtl/>
        </w:rPr>
      </w:pPr>
      <w:r>
        <w:t>The aim of this course is to teach the students the fundamental technologies and techniques for creating applications on the World Wide Web (WWW). It will consider the architecture of the Web, static techniques for providing content such as HTML and CSS, and dynamic techniques such as client and server side scripting.At the end of the course the student should be able to discuss the architecture of the Web and write static web pages. Students will also be able to create dynamic web content, in particular, content obtained from a database. Students will be aware of the need for sessions for interactive web applications and how to establish sessions.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 xml:space="preserve">IT 400 Computer Animation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 xml:space="preserve">الرسومات المتحركة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pPr>
      <w:r>
        <w:lastRenderedPageBreak/>
        <w:t>Kinematics and techniques for character animation. Topics include physical</w:t>
      </w:r>
      <w:r>
        <w:br/>
        <w:t>modeling and simulation, motion planning, control and learning algorithms,</w:t>
      </w:r>
      <w:r>
        <w:br/>
        <w:t>locomotion, motion trajectory optimization, scripting languages, motion capture</w:t>
      </w:r>
      <w:r>
        <w:br/>
        <w:t>and motion editing. Students will implement algorithms and interactive</w:t>
      </w:r>
      <w:r>
        <w:br/>
        <w:t>animation tools. Recent correlated software packages should be used through labs.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
        <w:rPr>
          <w:b/>
          <w:bCs/>
          <w:u w:val="single"/>
        </w:rPr>
        <w:t>IT 405 Digital Signal Processing</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 xml:space="preserve">معالجة الإشارات الرقمية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pPr>
      <w:r>
        <w:t>The course examines types of multimedia information: voice, data video facsimile, graphics, and their characterization; modeling techniques to represent multimedia information; analysis and comparative performances of different models; detection techniques for multimedia signals; specification of multimedia representation based on service requirements; and evaluation of different multimedia representations to satisfy user applications and for generating test scenarios for standardization.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56" w:lineRule="auto"/>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220"/>
        <w:jc w:val="lowKashida"/>
        <w:rPr>
          <w:b/>
          <w:bCs/>
          <w:u w:val="single"/>
        </w:rPr>
      </w:pPr>
      <w:r>
        <w:rPr>
          <w:b/>
          <w:bCs/>
          <w:u w:val="single"/>
        </w:rPr>
        <w:t>IT 410 Wireless &amp; Mobile Networks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الشبكات اللاسلكية و المحمولة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rPr>
          <w:rtl/>
        </w:rPr>
      </w:pPr>
      <w:r>
        <w:t>This course will cover :Mobility Management, Handoff Management: Detection and Assignment, Radio Link Transfer ,Network Signaling, Intersystem Handoff and Authentication in IS-41 ,Roaming ,Example networks: Cellular Digital Packet Data, GSM, General Packet Radio Service (GPRS), WLAN ,Mobile Number Portability, User Mobility, Device Mobility, Economic models, such as, Prepaid, Flat rate, Mobile Services ,Heterogeneous networks .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56" w:lineRule="auto"/>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 xml:space="preserve">IT 415 Virtual Reality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 xml:space="preserve">الواقع الإفتراضي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rPr>
          <w:rtl/>
        </w:rPr>
      </w:pPr>
      <w:r>
        <w:t>Design and implementation of software systems necessary to create virtual</w:t>
      </w:r>
      <w:r>
        <w:br/>
        <w:t>environments; techniques for achieving real time, dynamic display of</w:t>
      </w:r>
      <w:r>
        <w:br/>
        <w:t>photorealistic, synthetic images; hands-on experience with electromagnetically</w:t>
      </w:r>
      <w:r>
        <w:br/>
        <w:t>tracked, head mounted displays. Final project requires the design and</w:t>
      </w:r>
      <w:r>
        <w:br/>
        <w:t>construction of a virtual environment.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220"/>
        <w:jc w:val="lowKashida"/>
        <w:rPr>
          <w:b/>
          <w:bCs/>
          <w:u w:val="single"/>
        </w:rPr>
      </w:pPr>
      <w:r>
        <w:rPr>
          <w:b/>
          <w:bCs/>
          <w:u w:val="single"/>
        </w:rPr>
        <w:t xml:space="preserve">IT 420 Selected Topics In IT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 xml:space="preserve">موضوعات مختارة في تكنولوجيا المعلومات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pPr>
      <w:r>
        <w:t xml:space="preserve">This course aims at introducing students to novel topics in information Technology that need to be identified in a responsive manner as technology and its use evolve and </w:t>
      </w:r>
      <w:r>
        <w:lastRenderedPageBreak/>
        <w:t>develop. This course is essentially a flexibility enhancing will be filled on a year-by-year basis.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56" w:lineRule="auto"/>
        <w:rPr>
          <w:b/>
          <w:bCs/>
          <w:u w:val="single"/>
        </w:rPr>
      </w:pPr>
      <w:r>
        <w:rPr>
          <w:b/>
          <w:bCs/>
          <w:u w:val="single"/>
        </w:rPr>
        <w:t>IT 455 Computer Interfacing</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مواجهات الحاسبات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56" w:lineRule="auto"/>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pPr>
      <w:r>
        <w:t>This course will cover a variety of advanced topics in multimedia design, with emphasis on techniques for creation of interactivity, and on networked multimedia. Topics to be covered will include: the HTML-JavaScript-Java software complex as a vehicle for multimedia production. Comparisons with Lingo and Director. Potential improvements to HTML. VRML as a possible 3D replacement of the 2D graphics of Director. Bandwidth considerations. New graphic concepts, including the 'Pad' zoom able interface. Text searching. Morphing.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56" w:lineRule="auto"/>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59" w:lineRule="auto"/>
        <w:rPr>
          <w:b/>
          <w:bCs/>
          <w:u w:val="single"/>
        </w:rPr>
      </w:pPr>
      <w:r>
        <w:rPr>
          <w:b/>
          <w:bCs/>
          <w:u w:val="single"/>
        </w:rPr>
        <w:t>IT 460 Network Security</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 xml:space="preserve">أمان الشبكات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59" w:lineRule="auto"/>
        <w:rPr>
          <w:b/>
          <w:bCs/>
          <w:u w:val="single"/>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pPr>
      <w:r>
        <w:t>Discussion of the need for network security, describe various threats, attack types and hackers. Explain authentication, encryption &amp; encryption standard. Secret-Key, public key algorithm authentication protocols, digital certificate. Virtual private network, (VPN), secure sockets layer (SSL). Firewalls, and firewalls topology, packet filters and proxy servers. Threats and couther measures in centralized and distributed systems; communication security techniques based on encryption; symmetric and asymmetric encryption; encryption modes, including stream and block encryption, and cipher-block chaining; message origin and mutual authentication; third-party and inter-realm authentication; authentication of mobile users; data confidentiality and integrity protocols; formal analysis of authentication protocols and message integrity; access control in distributed systems and networks; firewall design; case studies of security mechanisms and policies.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 xml:space="preserve">IT 465 Image Processing </w:t>
      </w:r>
    </w:p>
    <w:p w:rsidR="009C3BE8" w:rsidRDefault="009C3BE8" w:rsidP="009C3BE8">
      <w:pPr>
        <w:tabs>
          <w:tab w:val="right" w:pos="8280"/>
        </w:tabs>
        <w:bidi w:val="0"/>
        <w:ind w:right="26"/>
        <w:jc w:val="right"/>
        <w:rPr>
          <w:b/>
          <w:bCs/>
        </w:rPr>
      </w:pPr>
      <w:r>
        <w:rPr>
          <w:rFonts w:hint="cs"/>
          <w:b/>
          <w:bCs/>
          <w:rtl/>
        </w:rPr>
        <w:t xml:space="preserve">معالجة  الصورة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rPr>
          <w:rtl/>
        </w:rPr>
      </w:pPr>
      <w:r>
        <w:t>Scope and applications of image are processing. Perspective transformations</w:t>
      </w:r>
      <w:r>
        <w:br/>
        <w:t>(Modeling picture taking, perspective transformations in homogeneous</w:t>
      </w:r>
      <w:r>
        <w:br/>
        <w:t>coordinates and with two reference frames). The spatial frequency domain (The</w:t>
      </w:r>
      <w:r>
        <w:br/>
        <w:t>sampling theorem, template matching and the convolution theorem, spatial filtering).  Enhancement and  restoration,  image segmentation.  Image</w:t>
      </w:r>
      <w:r>
        <w:br/>
        <w:t>representation: (Spatial differentiation and smoothing, template matching,</w:t>
      </w:r>
      <w:r>
        <w:br/>
        <w:t>region analysis, contour following). Descriptive methods in scene analysis.</w:t>
      </w:r>
      <w:r>
        <w:br/>
        <w:t>Hardware and software considerations. Applications.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IT 470 Robotics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 xml:space="preserve">الإنسان الآلي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r>
        <w:t>Introduction to Robotics; Co-ordinate systems(Cartesian, cylindrical ; Polar and Revolute systems) ; Robot Arms(Axes, ranges , Off-set and In-line Wrist, Roll, Pitch and Yaw); End Effectors; Sensors (Micro-switches, Resistance Transducers,  Peizo-electric, infrared , Laser and Vidicon Tubes ); Application of sensors ( Reed Switches, Ultra Sonic, Bar Code Readers ) ; Hydraulic system units ( pumps, valves, solenoids, cylinders) ; Electrical system units ( stepper motors , encoders and AC motors ); programming of Robots ; Safety considerations.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220"/>
        <w:jc w:val="lowKashida"/>
        <w:rPr>
          <w:b/>
          <w:bCs/>
          <w:u w:val="single"/>
        </w:rPr>
      </w:pPr>
      <w:r>
        <w:rPr>
          <w:b/>
          <w:bCs/>
          <w:u w:val="single"/>
        </w:rPr>
        <w:t xml:space="preserve">IT 450 Project </w:t>
      </w:r>
    </w:p>
    <w:p w:rsidR="009C3BE8" w:rsidRDefault="009C3BE8" w:rsidP="009C3BE8">
      <w:pPr>
        <w:tabs>
          <w:tab w:val="right" w:pos="8280"/>
        </w:tabs>
        <w:bidi w:val="0"/>
        <w:ind w:right="26"/>
        <w:jc w:val="right"/>
        <w:rPr>
          <w:b/>
          <w:bCs/>
        </w:rPr>
      </w:pPr>
      <w:r>
        <w:rPr>
          <w:rFonts w:hint="cs"/>
          <w:b/>
          <w:bCs/>
          <w:rtl/>
        </w:rPr>
        <w:t>المشروع</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560"/>
        <w:jc w:val="right"/>
        <w:rPr>
          <w:b/>
          <w:bCs/>
          <w:sz w:val="4"/>
          <w:szCs w:val="4"/>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rtl/>
        </w:rPr>
      </w:pPr>
      <w:r>
        <w:t>This course will continue for two semesters. In the first semester, a group of students will select one of the projects proposed by the department, and analyze the underlying problem. In the second semester, the design and implementation of the project will be conducted</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sz w:val="32"/>
          <w:szCs w:val="32"/>
          <w:u w:val="single"/>
          <w:rtl/>
        </w:rPr>
      </w:pPr>
      <w:r>
        <w:rPr>
          <w:rtl/>
          <w:lang w:bidi="ar-EG"/>
        </w:rPr>
        <w:br w:type="page"/>
      </w:r>
      <w:r>
        <w:rPr>
          <w:rFonts w:hint="cs"/>
          <w:b/>
          <w:bCs/>
          <w:sz w:val="32"/>
          <w:szCs w:val="32"/>
          <w:u w:val="single"/>
          <w:rtl/>
        </w:rPr>
        <w:lastRenderedPageBreak/>
        <w:t xml:space="preserve">المحتوى العلمى لمواد الدبلومات </w:t>
      </w:r>
      <w:r>
        <w:rPr>
          <w:rFonts w:hint="cs"/>
          <w:b/>
          <w:bCs/>
          <w:sz w:val="32"/>
          <w:szCs w:val="32"/>
          <w:u w:val="single"/>
          <w:rtl/>
          <w:lang w:bidi="ar-EG"/>
        </w:rPr>
        <w:t xml:space="preserve">في تخصص </w:t>
      </w:r>
      <w:r>
        <w:rPr>
          <w:rFonts w:hint="cs"/>
          <w:b/>
          <w:bCs/>
          <w:sz w:val="32"/>
          <w:szCs w:val="32"/>
          <w:u w:val="single"/>
          <w:rtl/>
        </w:rPr>
        <w:t>تكنولوجيا المعلومات</w:t>
      </w: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u w:val="single"/>
          <w:rtl/>
        </w:rPr>
      </w:pP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u w:val="single"/>
        </w:rPr>
      </w:pPr>
      <w:r>
        <w:rPr>
          <w:b/>
          <w:bCs/>
          <w:color w:val="auto"/>
          <w:u w:val="single"/>
        </w:rPr>
        <w:t>IT 551 Communication Technology</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bidi="ar-EG"/>
        </w:rPr>
      </w:pPr>
      <w:r>
        <w:rPr>
          <w:rFonts w:hint="cs"/>
          <w:b/>
          <w:bCs/>
          <w:rtl/>
        </w:rPr>
        <w:t>تكنولوجيا الإتصالات</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This program introduces information and communication technology (ICT) concepts, and provides students with the opportunity to obtain knowledge and skills required to effectively solve organizational, economic, regulatory and socio-technical problems that arise in the implementation and application of information technology (IT). Recent correlated software packages should be used through labs.</w:t>
      </w: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IT 552 Advanced  Computer Architecture.</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rFonts w:hint="cs"/>
          <w:b/>
          <w:bCs/>
          <w:rtl/>
        </w:rPr>
        <w:t>عمارة  الحاسب المتقدمة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introduces the fundamentals of computer system architecture and  organization. Topics include CPU structure and function, addressing modes, instruction formats, memory system organization, memory mapping and hierarchies, concepts of cache and virtual memories, storage systems, standard local buses, high-performance I/O, computer communication, basic principles of operating systems, multiprogramming, multiprocessing, pipelining and memory management. The architecture principles underlying RISC and CISC processors are presented in detail. The course also includes a number of design projects, including simulating a target machine, architecture using a high-level language (HLL).(Prerequisites: Undergraduate course in logic circuits and microprocessor system design, as well as proficiency in assembly language and a structured high-level language 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r>
        <w:rPr>
          <w:b/>
          <w:bCs/>
          <w:u w:val="single"/>
        </w:rPr>
        <w:t xml:space="preserve">IT 554 Digital Signal Processing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rFonts w:hint="cs"/>
          <w:b/>
          <w:bCs/>
          <w:rtl/>
        </w:rPr>
        <w:t>معالجة الإشارات الرقمية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 xml:space="preserve">       This course will cover : Overview of DSP: LTI systems, Z-transform and DTFT, Connecting Analog &amp; Digital Worlds: Sampling, A/D, D/A, Cost-Benefit trade-offs of over sampling, Multirate signal processing, Filter Banks, Wavelets and Applications to mp3 and JPEG , Overview of FIR and IIR filter design techniques, DFT, FFT, and role of DCT in MPEG and JPEG, Spectral Analysis.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IT 500 Data Compression</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ضغط البيانات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 xml:space="preserve">A main objective for the course is to give the students basic knowledge of the theory and practice of data compression, and experience with both theoretical and practical problem- solving. The course covers two main areas of data compression: lossless compression techniques and lossy compression techniques In lossless data </w:t>
      </w:r>
      <w:r>
        <w:rPr>
          <w:rFonts w:ascii="Times New Roman" w:hAnsi="Times New Roman" w:cs="Times New Roman"/>
          <w:sz w:val="24"/>
          <w:szCs w:val="24"/>
        </w:rPr>
        <w:lastRenderedPageBreak/>
        <w:t>compression, the goal is to represent a digital data source with as few bits  as possible, while still maintaining the possibility to reconstruct the original data  perfectly; the process is invertible. The theoretical basis is given by information-theoretic concepts such as entropy and mutual information. Well-known techniques, Lossy compression deals mainly with analog sources such as speech, audio, images and video signals. The goal is again to represent the source in digital form, using as few bits as possible. Here, some coding losses are inevitable, and the algorithms must partly rely on the imperfections of the human ear and eye. Important concepts that will be studied in lossy compression are various transforms (wavelets, DCT, etc), linear prediction, and Scalar/vector quantization. The applications include speech and audio coding algorithms, such as CELP, MP3, and the GSM mobile telephony algorithms, and image/video coding algorithms, such as JPEG and various MPEG video coding standards.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r>
        <w:rPr>
          <w:b/>
          <w:bCs/>
          <w:u w:val="single"/>
        </w:rPr>
        <w:t>IT 501 Advanced Computer and Communication Network</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rFonts w:hint="cs"/>
          <w:b/>
          <w:bCs/>
          <w:rtl/>
        </w:rPr>
        <w:t>الحاسب وشبكات الإتصالات المتقدمة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covers advanced topics in the theory, design and performance of computer and communication networks. Topics will be selected from such areas as local area networks, metropolitan area networks, wide area networks, queuing models of networks, routing, flow control, new technologies and protocol standards. The current literature will be used to study new networks concepts and emerging technologies.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u w:val="single"/>
        </w:rPr>
      </w:pPr>
      <w:r>
        <w:rPr>
          <w:b/>
          <w:bCs/>
          <w:u w:val="single"/>
        </w:rPr>
        <w:t>IT 503 Pattern Recognition</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rFonts w:hint="cs"/>
          <w:b/>
          <w:bCs/>
          <w:rtl/>
        </w:rPr>
        <w:t>التعرف على الأنماط</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is an introduction to the subject of pattern recognition. We will cover theoretical foundations of classification and pattern recognition and discuss applications in character, speech and face recognition, and some applications in automation and robotics. A tentative list of topics includes: Bayesian decision theory, discriminate functions for normal class distributions, parameter estimation and supervised learning, nonparametric techniques ( nearest neighbor rules, Parzen kernel rules, tree classifiers), linear discriminate functions and learning (perceptron, LMS algorithms, support vector machines), unsupervised learning and clustering, neural networks including multilayer perceptrons and radial basis networks, and machine learning.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 xml:space="preserve">IT 550 Project: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sz w:val="28"/>
          <w:szCs w:val="28"/>
        </w:rPr>
      </w:pPr>
      <w:r>
        <w:rPr>
          <w:rFonts w:hint="cs"/>
          <w:b/>
          <w:bCs/>
          <w:rtl/>
        </w:rPr>
        <w:t>المشروع</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sz w:val="14"/>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r>
        <w:t>This course will continue for two semesters. In the first semester, a group of students will select one of the projects proposed by the department, and analyze the underlying problem. In the second semester, the design and implementation of the project will be conducted.</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Pr>
      </w:pPr>
      <w:r>
        <w:rPr>
          <w:rtl/>
          <w:lang w:bidi="ar-EG"/>
        </w:rPr>
        <w:lastRenderedPageBreak/>
        <w:br w:type="page"/>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tl/>
        </w:rPr>
      </w:pPr>
      <w:r>
        <w:rPr>
          <w:rFonts w:hint="cs"/>
          <w:b/>
          <w:bCs/>
          <w:sz w:val="72"/>
          <w:szCs w:val="72"/>
          <w:rtl/>
        </w:rPr>
        <w:t>المحتويات العلمية لمقررات القسم العلمى</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tl/>
        </w:rPr>
      </w:pPr>
      <w:r>
        <w:rPr>
          <w:rFonts w:hint="cs"/>
          <w:b/>
          <w:bCs/>
          <w:sz w:val="72"/>
          <w:szCs w:val="72"/>
          <w:rtl/>
        </w:rPr>
        <w:t>دعم القرار</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bCs/>
          <w:sz w:val="28"/>
          <w:szCs w:val="28"/>
          <w:u w:val="single"/>
        </w:rPr>
      </w:pPr>
      <w:r>
        <w:rPr>
          <w:rtl/>
          <w:lang w:bidi="ar-EG"/>
        </w:rPr>
        <w:br w:type="page"/>
      </w:r>
      <w:r>
        <w:rPr>
          <w:rFonts w:hint="cs"/>
          <w:b/>
          <w:bCs/>
          <w:sz w:val="28"/>
          <w:szCs w:val="28"/>
          <w:u w:val="single"/>
          <w:rtl/>
        </w:rPr>
        <w:lastRenderedPageBreak/>
        <w:t>المحتوى العلمى لمواد مرحلة البكالوريوس فى تخصص دعم إتخاذ القرار</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sz w:val="32"/>
          <w:szCs w:val="32"/>
          <w:u w:val="single"/>
          <w:rtl/>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tl/>
        </w:rPr>
      </w:pPr>
      <w:r>
        <w:rPr>
          <w:b/>
          <w:bCs/>
          <w:u w:val="single"/>
        </w:rPr>
        <w:t>DS 150 Fundamentals of Management</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rtl/>
        </w:rPr>
      </w:pPr>
      <w:r>
        <w:rPr>
          <w:rFonts w:hint="cs"/>
          <w:b/>
          <w:bCs/>
          <w:rtl/>
        </w:rPr>
        <w:t>أساسيات الإدارة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Introduction to management science, principals of organization structures and their categories, inventory models, analysis cost volume profit, objectives and methodologies of resource management, skills needed to effective management renewable and natural resources. Decision making processes and financial management, accounting management, marketing, and human resource management.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r>
        <w:rPr>
          <w:b/>
          <w:bCs/>
          <w:u w:val="single"/>
        </w:rPr>
        <w:t>DS 200 Operation Research:</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rPr>
      </w:pPr>
      <w:r>
        <w:rPr>
          <w:rFonts w:hint="cs"/>
          <w:b/>
          <w:bCs/>
          <w:rtl/>
        </w:rPr>
        <w:t>بحوث العمليات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 xml:space="preserve"> This course is an introduction to the use of quantitative methods in business decision-making. Topics include linear programming, decision making under certainty, forecasting, queuing, and inventory systems.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DS 250 Project Management</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rPr>
      </w:pPr>
      <w:r>
        <w:rPr>
          <w:rFonts w:hint="cs"/>
          <w:b/>
          <w:bCs/>
          <w:rtl/>
        </w:rPr>
        <w:t>إدارة المشروعات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 xml:space="preserve"> This course contains evaluation, selection and organization of technical projects. Concepts of the network-based project management methodology Network development. Project planning, scheduling, and control, Project cost management. Resource constrained projects. Commercial software packages will be used throughout the course. The course will also introduce some contemporary project management subject such as: e-projects, and intelligent project management.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r>
        <w:rPr>
          <w:b/>
          <w:bCs/>
          <w:u w:val="single"/>
        </w:rPr>
        <w:t>DS 350 Computer Simulation Technique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rPr>
      </w:pPr>
      <w:r>
        <w:rPr>
          <w:rFonts w:hint="cs"/>
          <w:b/>
          <w:bCs/>
          <w:rtl/>
        </w:rPr>
        <w:t xml:space="preserve">المحاكاة بالحاسب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includes basic simulation modeling, nature of simulation, system models and simulation, discrete event simulation, simulation of single-server queuing system, Simulation of an inventory system, list processing in simulation , simulation language, simulation of time sharing systems, simulation output data and stochastic processes, building valid and credible simulation models, principles of valid simulation modeling, verification of simulation modeling computer programs, An approach for developing valid and credible simulation output  data, and output data analysis for a single system.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tl/>
        </w:rPr>
      </w:pPr>
      <w:r>
        <w:rPr>
          <w:b/>
          <w:bCs/>
          <w:u w:val="single"/>
        </w:rPr>
        <w:t xml:space="preserve">DS 400 Advanced Project Management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rPr>
      </w:pPr>
      <w:r>
        <w:rPr>
          <w:rFonts w:hint="cs"/>
          <w:b/>
          <w:bCs/>
          <w:rtl/>
        </w:rPr>
        <w:t>إدارة مشروعات متقدمه:</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includes project management body of knowledge (PMBOK) and project management systems, pricing and estimating, project risk management, managing multiple projects and enterprise project management, communication skills, effect of concurrent engineering, critical chain project management, dependency structure matrix, object oriented project management.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DS 405 Decision and Game Theory</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rPr>
      </w:pPr>
      <w:r>
        <w:rPr>
          <w:rFonts w:hint="cs"/>
          <w:b/>
          <w:bCs/>
          <w:rtl/>
        </w:rPr>
        <w:t xml:space="preserve">نظرية المباريات والقرارات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includes basic concepts of decision making under certainty, risk and uncertainty, The use of decision tables, decision trees and sequential decision-making, opportunity loss, one-time decisions and expected value of information, conditional probability and decision analysis, multiple comparison and multiple ranking methods, examining the many facets of game theory, such as bargaining theory, non-cooperative games, cooperative games, games with incomplete information, several cases studies will be used to illustrate the application of decision theory to real world problems beside using commercial software package.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center"/>
        <w:rPr>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DS 410 Stochastic Models in Operations Research and Decision Support</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rPr>
      </w:pPr>
      <w:r>
        <w:rPr>
          <w:rFonts w:hint="cs"/>
          <w:b/>
          <w:bCs/>
          <w:rtl/>
        </w:rPr>
        <w:t>النماذج  العشوائيه فى بحوث العمليات ودعم القرار</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covers a review of probability distributions and random variables. Markov chains, markov analysis, applications of markov chain in management science and decision support , random walk poisson process, truncated poisson process, pure birth process, pure death process, birth and death process, and their applications in operations research and decision support models. An introduction to queuing systems, single and multi-stage queuing models, queuing network models. Formulation and solution approaches of operation research models involving random variables or events, standard software packages are used as training tools in this course.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tl/>
        </w:rPr>
      </w:pPr>
      <w:r>
        <w:rPr>
          <w:b/>
          <w:bCs/>
          <w:u w:val="single"/>
        </w:rPr>
        <w:t>DS 415 Inventory Control and Production Management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0"/>
        <w:rPr>
          <w:b/>
          <w:bCs/>
        </w:rPr>
      </w:pPr>
      <w:r>
        <w:rPr>
          <w:rFonts w:hint="cs"/>
          <w:b/>
          <w:bCs/>
          <w:rtl/>
        </w:rPr>
        <w:t>مراقبة المخازن و إدارة الإنتاج</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 xml:space="preserve">This course includesintroduction to a variety of production planning and inventory control problems, The development of mathematical and simulation model required to solve these problems, job-shop  scheduling, work methods, maintenance and quality </w:t>
      </w:r>
      <w:r>
        <w:rPr>
          <w:rFonts w:ascii="Times New Roman" w:hAnsi="Times New Roman" w:cs="Times New Roman"/>
          <w:sz w:val="24"/>
          <w:szCs w:val="24"/>
        </w:rPr>
        <w:lastRenderedPageBreak/>
        <w:t>management topics will be covered, supply chain management, facility layout, statistical quality control, inventory management (independent and dependent inventory models ), solution approaches including the use of the available operation management software packages.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r>
        <w:rPr>
          <w:b/>
          <w:bCs/>
          <w:u w:val="single"/>
        </w:rPr>
        <w:t>DS 420 Selected Topics In (Operations Research and Decision Support)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rPr>
      </w:pPr>
      <w:r>
        <w:rPr>
          <w:rFonts w:hint="cs"/>
          <w:b/>
          <w:bCs/>
          <w:rtl/>
        </w:rPr>
        <w:t>موضوعات مختارة في بحوث العمليات ودعم اتخاذ القرار</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 xml:space="preserve"> The course focuses on the new trends and future prospects of operations research and decision support systems, Large-scale, stochastic, fuzzy, and using of intelligent tools are some examples of the proposed topics. Real and practical application are case studies of operation research and decision support systems in different fields are recommends, examples of these fields are : computer application, risk analysis, banking, logistics, military, chemical, oil industry, production, agriculture, airspace, education, naval transport, and others, Recent papers and publication on operation research and decision support systems can be used to inform students about recent trends and to train them reading and understanding scientific writing.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r>
        <w:rPr>
          <w:b/>
          <w:bCs/>
          <w:u w:val="single"/>
        </w:rPr>
        <w:t>DS 455 Strategic and Crisis Management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rPr>
      </w:pPr>
      <w:r>
        <w:rPr>
          <w:rFonts w:hint="cs"/>
          <w:b/>
          <w:bCs/>
          <w:rtl/>
        </w:rPr>
        <w:t xml:space="preserve">الإدارة الإستراتيجية و إدارة الأزمات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includesdraws from all functional areas of an enterprise to provide strategic directions to an organization. Strategies are offered to ensure success on a competitive" for profit" environment. A framework is developed to understand the interrelation of accounting, finance, operation, engineering, and marketing. Concepts and fundamentals of crises management, resolving crises, and types of crises are introduced. Applications and use of software packages are stressed throughout the course.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r>
        <w:rPr>
          <w:b/>
          <w:bCs/>
          <w:u w:val="single"/>
        </w:rPr>
        <w:t>DS 460 Decision and Risk Management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0"/>
        <w:rPr>
          <w:b/>
          <w:bCs/>
        </w:rPr>
      </w:pPr>
      <w:r>
        <w:rPr>
          <w:rFonts w:hint="cs"/>
          <w:b/>
          <w:bCs/>
          <w:rtl/>
        </w:rPr>
        <w:t xml:space="preserve">القرار وإدارة المخاطر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includesapproaches to the management of risk, uncertainty and variability, quantifying uncertainty, probability assessment methods, model building and validation, use of software packages; extensions of decision analysis including stochastic and multi-attribute methods; applications to project management, scheduling, and cost estimation.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r>
        <w:rPr>
          <w:b/>
          <w:bCs/>
          <w:u w:val="single"/>
        </w:rPr>
        <w:t>DS 465 Multi-objective Programming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rPr>
      </w:pPr>
      <w:r>
        <w:rPr>
          <w:rFonts w:hint="cs"/>
          <w:b/>
          <w:bCs/>
          <w:rtl/>
        </w:rPr>
        <w:t>البرمجة متعددة الأهداف</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lastRenderedPageBreak/>
        <w:t>This course includesconcepts of both the linear and nonlinear multi-objective programming: Utility theory. Different scalarization techniques (weighting approach…). Value theory. Goal programming methods. Interactive multi-objective programming methods. Parametric approaches for multi-objective programming. Applications and usage of software packages are stressed throughout the course.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r>
        <w:rPr>
          <w:b/>
          <w:bCs/>
          <w:u w:val="single"/>
        </w:rPr>
        <w:t>DS 470 Computational Intelligence in Operations Research and Decision Support:</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rPr>
      </w:pPr>
      <w:r>
        <w:rPr>
          <w:rFonts w:hint="cs"/>
          <w:b/>
          <w:bCs/>
          <w:rtl/>
        </w:rPr>
        <w:t>الذكاء الحسابى في بحوث العمليات ودعم إتخاذ القرار</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will cover the three main components of computational intelligence: namely evolutionary, fuzzy, neural computation. An emphasis will be made on the application of computational intelligence (CI) techniques to optimization, prediction and modeling. Related heuristics techniques such as Ant Algorithms, genetic algorithms, neural networks, tabu search, simulated annealing may also be covered. The advantages and limitations as well as the guidelines for selecting the most efficient approach for various types of problems will be addressed. The implementation of CI techniques for various problems will be stressed throughout the course.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sz w:val="28"/>
          <w:szCs w:val="28"/>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r>
        <w:rPr>
          <w:b/>
          <w:bCs/>
          <w:u w:val="single"/>
        </w:rPr>
        <w:t>DS 450 Project :</w:t>
      </w:r>
    </w:p>
    <w:p w:rsidR="009C3BE8" w:rsidRDefault="009C3BE8" w:rsidP="009C3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r>
        <w:rPr>
          <w:rFonts w:hint="cs"/>
          <w:b/>
          <w:bCs/>
          <w:rtl/>
        </w:rPr>
        <w:t>المشروع</w:t>
      </w:r>
    </w:p>
    <w:p w:rsidR="009C3BE8" w:rsidRDefault="009C3BE8" w:rsidP="009C3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u w:val="single"/>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rtl/>
        </w:rPr>
      </w:pPr>
      <w:r>
        <w:t>This course will continue for two semesters. In the first semester, a group of students will select one of the projects proposed by the department and analyze the underlying problem. In the second semester the design and implementation of the project will be conducted.</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sz w:val="28"/>
          <w:szCs w:val="28"/>
          <w:u w:val="single"/>
        </w:rPr>
      </w:pPr>
      <w:r>
        <w:rPr>
          <w:rtl/>
          <w:lang w:bidi="ar-EG"/>
        </w:rPr>
        <w:br w:type="page"/>
      </w:r>
      <w:r>
        <w:rPr>
          <w:rFonts w:hint="cs"/>
          <w:b/>
          <w:bCs/>
          <w:sz w:val="28"/>
          <w:szCs w:val="28"/>
          <w:u w:val="single"/>
          <w:rtl/>
        </w:rPr>
        <w:lastRenderedPageBreak/>
        <w:t>المحتوى العلمى لمواد الدبلومات  فى تخصص دعم إتخاذ القرار</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sz w:val="28"/>
          <w:szCs w:val="28"/>
          <w:u w:val="single"/>
          <w:rtl/>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lang w:val="af-ZA"/>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DS 500 Computer Simulation Techniques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rPr>
      </w:pPr>
      <w:r>
        <w:rPr>
          <w:rFonts w:hint="cs"/>
          <w:b/>
          <w:bCs/>
          <w:rtl/>
        </w:rPr>
        <w:t xml:space="preserve">تقنيات الحاسب للمحاكاة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includes basic simulation modeling, nature of simulation, system models and simulation, discrete event simulation, simulation of single-server queuing system, simulation of an inventory system, list processing in simulation, simulation language, simulation of time sharing systems, simulation output data and stochastic processes, building valid and credible simulation models, principles of valid simulation modeling, verification of simulation modeling computer programs, an approach for developing valid &amp; credible simulation output  data, output data analysis for a single system. Recent correlated software packages should be used through labs.</w:t>
      </w: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color w:val="auto"/>
        </w:rPr>
      </w:pP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color w:val="auto"/>
          <w:u w:val="single"/>
          <w:rtl/>
        </w:rPr>
      </w:pPr>
      <w:r>
        <w:rPr>
          <w:b/>
          <w:bCs/>
          <w:color w:val="auto"/>
          <w:u w:val="single"/>
        </w:rPr>
        <w:t>DS 501: Scheduling Techniques</w:t>
      </w: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lowKashida"/>
        <w:rPr>
          <w:b/>
          <w:bCs/>
          <w:color w:val="auto"/>
        </w:rPr>
      </w:pPr>
      <w:r>
        <w:rPr>
          <w:rFonts w:hint="cs"/>
          <w:b/>
          <w:bCs/>
          <w:color w:val="auto"/>
          <w:rtl/>
        </w:rPr>
        <w:t>تقنيات الجدولة</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 xml:space="preserve">         This course focuses on developing effective project schedules. Proven techniques are applied to each of the following: work breakdown structure creation, realistic estimate development, functional dependency definition, task constraint management, resource assignment, schedule optimization. Create a model of a project using Microsoft project set up project options and calendars, configure the Microsoft project database to effectively process tasks, estimates, dependencies, constraints, deadlines, resources, and assignments , optimize the schedule to meet deadlines and budget restrictions , balance resource workloads through the application of advanced resource-driven scheduling techniques , create project state reports and custom project views, manage baselines and update project actual , crash or fast-track a project schedule. Recent correlated software packages should be used through labs.</w:t>
      </w: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color w:val="auto"/>
        </w:rPr>
      </w:pP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color w:val="auto"/>
          <w:u w:val="single"/>
          <w:rtl/>
        </w:rPr>
      </w:pPr>
      <w:r>
        <w:rPr>
          <w:b/>
          <w:bCs/>
          <w:color w:val="auto"/>
          <w:u w:val="single"/>
        </w:rPr>
        <w:t>DS 502 Decisions and Game Theory:</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u w:val="single"/>
        </w:rPr>
      </w:pPr>
      <w:r>
        <w:rPr>
          <w:rFonts w:hint="cs"/>
          <w:b/>
          <w:bCs/>
          <w:rtl/>
        </w:rPr>
        <w:t xml:space="preserve">نظرية المباريات والقرارات </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 xml:space="preserve">      This course includes basic concepts of decision making under certainty, risk and uncertainty. The use of decision tables, decision trees and sequential decision-making, opportunity loss, one-time decisions and expected value of information. Conditional probability and decision analysis. Multiple comparison and multiple ranking methods. Examining the many facets of game theory, such as bargaining theory, non-cooperative games, cooperative games, games with incomplete information. Several cases studies will be used to illustrate the application of decision theory to real world problems beside using commercial software package. Recent correlated software packages should be used through labs.</w:t>
      </w:r>
    </w:p>
    <w:p w:rsidR="009C3BE8" w:rsidRDefault="009C3BE8" w:rsidP="009C3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spacing w:before="100" w:after="100"/>
        <w:jc w:val="lowKashida"/>
        <w:rPr>
          <w:u w:val="single"/>
        </w:rPr>
      </w:pPr>
    </w:p>
    <w:p w:rsidR="009C3BE8" w:rsidRDefault="009C3BE8" w:rsidP="009C3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spacing w:before="100" w:after="100"/>
        <w:jc w:val="lowKashida"/>
        <w:rPr>
          <w:u w:val="single"/>
        </w:rPr>
      </w:pPr>
    </w:p>
    <w:p w:rsidR="009C3BE8" w:rsidRDefault="009C3BE8" w:rsidP="009C3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spacing w:before="100" w:after="100"/>
        <w:jc w:val="lowKashida"/>
        <w:rPr>
          <w:b/>
          <w:bCs/>
          <w:u w:val="single"/>
          <w:rtl/>
        </w:rPr>
      </w:pPr>
      <w:r>
        <w:rPr>
          <w:b/>
          <w:bCs/>
          <w:u w:val="single"/>
        </w:rPr>
        <w:t>DS 503 Seminar in Stochastic Operation Research:</w:t>
      </w:r>
    </w:p>
    <w:p w:rsidR="009C3BE8" w:rsidRDefault="009C3BE8" w:rsidP="009C3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spacing w:before="100" w:after="100"/>
        <w:jc w:val="lowKashida"/>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rPr>
      </w:pPr>
      <w:r>
        <w:rPr>
          <w:rFonts w:hint="cs"/>
          <w:b/>
          <w:bCs/>
          <w:rtl/>
        </w:rPr>
        <w:t>مقاله فى بحوث العمليات العشوائيه</w:t>
      </w:r>
    </w:p>
    <w:p w:rsidR="009C3BE8" w:rsidRDefault="009C3BE8" w:rsidP="009C3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spacing w:before="100" w:after="100"/>
        <w:jc w:val="lowKashida"/>
        <w:rPr>
          <w:b/>
          <w:bCs/>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Inthis course the students will be grouped in teams .Each one is responsible for preparing a technical report handling the stochastic tools in operations research. These technical reports are discussed and evaluated by the instructor.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spacing w:before="100" w:after="100"/>
        <w:jc w:val="lowKashida"/>
      </w:pPr>
    </w:p>
    <w:p w:rsidR="009C3BE8" w:rsidRDefault="009C3BE8" w:rsidP="009C3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spacing w:before="100" w:after="100"/>
        <w:jc w:val="lowKashida"/>
        <w:rPr>
          <w:b/>
          <w:bCs/>
          <w:u w:val="single"/>
        </w:rPr>
      </w:pPr>
      <w:r>
        <w:rPr>
          <w:b/>
          <w:bCs/>
          <w:u w:val="single"/>
        </w:rPr>
        <w:t>DS 551Computational Intelligence application in Operation Research:</w:t>
      </w:r>
    </w:p>
    <w:p w:rsidR="009C3BE8" w:rsidRDefault="009C3BE8" w:rsidP="009C3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spacing w:before="100" w:after="100"/>
        <w:jc w:val="lowKashida"/>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lang w:bidi="ar-EG"/>
        </w:rPr>
      </w:pPr>
      <w:r>
        <w:rPr>
          <w:rFonts w:hint="cs"/>
          <w:b/>
          <w:bCs/>
          <w:rtl/>
        </w:rPr>
        <w:t>الذكاء الحسابى في بحوث العمليات ودعم إتخاذ القرار</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This course will cover the three main components of computational intelligence: namely evolutionary, fuzzy, neural computation. An emphasis will be made on the application of computational intelligence (CI) techniques to optimization, prediction and modeling, related heuristics techniques such as ant algorithms, genetic algorithms, neural networks, tabu search, simulated annealing may also be covered. The advantages and limitations as well as the guidelines for selecting the most efficient approach for various types of problems will be addressed. The implementation of CI techniques for various problems will be stressed throughout the course.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p>
    <w:p w:rsidR="009C3BE8" w:rsidRDefault="009C3BE8" w:rsidP="009C3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spacing w:before="100" w:after="100"/>
        <w:jc w:val="lowKashida"/>
      </w:pPr>
    </w:p>
    <w:p w:rsidR="009C3BE8" w:rsidRDefault="009C3BE8" w:rsidP="009C3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spacing w:before="100" w:after="100"/>
        <w:jc w:val="lowKashida"/>
        <w:rPr>
          <w:b/>
          <w:bCs/>
          <w:u w:val="single"/>
        </w:rPr>
      </w:pPr>
      <w:r>
        <w:rPr>
          <w:b/>
          <w:bCs/>
          <w:u w:val="single"/>
        </w:rPr>
        <w:t>DS 552 Computer Application in Operations Research and Decision Support                              Systems</w:t>
      </w:r>
    </w:p>
    <w:p w:rsidR="009C3BE8" w:rsidRDefault="009C3BE8" w:rsidP="009C3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after="100"/>
        <w:jc w:val="lowKashida"/>
        <w:rPr>
          <w:b/>
          <w:bCs/>
        </w:rPr>
      </w:pPr>
      <w:r>
        <w:rPr>
          <w:rFonts w:hint="cs"/>
          <w:b/>
          <w:bCs/>
          <w:rtl/>
        </w:rPr>
        <w:t>تطبيقات الحاسب فى بحوث العمليات وإتخاذ القرار:</w:t>
      </w:r>
    </w:p>
    <w:p w:rsidR="009C3BE8" w:rsidRDefault="009C3BE8" w:rsidP="009C3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after="100"/>
        <w:jc w:val="lowKashida"/>
        <w:rPr>
          <w:b/>
          <w:bCs/>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This course will cover approaches and techniques to construct and implement effective computer-based decision support systems (DSS). Also cover alternative software development tools or generators of a DSS. The role of computational tools (simulation, optimization, statistical and other quantitative models) and computer information systems (management information system, artificial intelligence and expert system ) to support and enhance the capability of the DSS. Discussion and analysis of real life case studies of integrated DSS is stressed throughout the course</w:t>
      </w:r>
      <w:r>
        <w:rPr>
          <w:rFonts w:ascii="Times New Roman" w:hAnsi="Times New Roman" w:cs="Times New Roman"/>
          <w:b/>
          <w:bCs/>
          <w:sz w:val="24"/>
          <w:szCs w:val="24"/>
        </w:rPr>
        <w:t>.</w:t>
      </w:r>
      <w:r>
        <w:rPr>
          <w:rFonts w:ascii="Times New Roman" w:hAnsi="Times New Roman" w:cs="Times New Roman"/>
          <w:sz w:val="24"/>
          <w:szCs w:val="24"/>
        </w:rPr>
        <w:t xml:space="preserve"> Recent correlated software packages should be used through labs.</w:t>
      </w:r>
    </w:p>
    <w:p w:rsidR="009C3BE8" w:rsidRDefault="009C3BE8" w:rsidP="009C3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spacing w:before="100" w:after="100"/>
        <w:jc w:val="lowKashida"/>
        <w:rPr>
          <w:b/>
          <w:bCs/>
        </w:rPr>
      </w:pPr>
    </w:p>
    <w:p w:rsidR="009C3BE8" w:rsidRDefault="009C3BE8" w:rsidP="009C3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spacing w:before="100" w:after="100"/>
        <w:jc w:val="lowKashida"/>
        <w:rPr>
          <w:b/>
          <w:bCs/>
          <w:u w:val="single"/>
        </w:rPr>
      </w:pPr>
      <w:r>
        <w:rPr>
          <w:b/>
          <w:bCs/>
          <w:u w:val="single"/>
        </w:rPr>
        <w:t>DS 553 Strategic, Risk, and Crisis Management:</w:t>
      </w:r>
    </w:p>
    <w:p w:rsidR="009C3BE8" w:rsidRDefault="009C3BE8" w:rsidP="009C3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after="100"/>
        <w:jc w:val="lowKashida"/>
        <w:rPr>
          <w:b/>
          <w:bCs/>
        </w:rPr>
      </w:pPr>
      <w:r>
        <w:rPr>
          <w:rFonts w:hint="cs"/>
          <w:b/>
          <w:bCs/>
          <w:rtl/>
        </w:rPr>
        <w:t>الإدارة الإستراتيجية, إدارة المخاطر, وإدارة الأزمات</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 xml:space="preserve">This course includesdraws from all functional areas of an enterprise to provide strategic directions to an organization. Strategies are offered to ensure success on a competitive" for profit" environment. A framework is developed to understand the </w:t>
      </w:r>
      <w:r>
        <w:rPr>
          <w:rFonts w:ascii="Times New Roman" w:hAnsi="Times New Roman" w:cs="Times New Roman"/>
          <w:sz w:val="24"/>
          <w:szCs w:val="24"/>
        </w:rPr>
        <w:lastRenderedPageBreak/>
        <w:t>interrelation of accounting, finance, operation, engineering, and marketing. Concepts and fundamentals of crises and risk management, resolving crises, and types of crises and risk are introduced. Applications and use of software packages are stressed throughout the course.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lowKashida"/>
        <w:rPr>
          <w:b/>
          <w:bCs/>
          <w:u w:val="single"/>
        </w:rPr>
      </w:pPr>
      <w:r>
        <w:rPr>
          <w:b/>
          <w:bCs/>
          <w:u w:val="single"/>
        </w:rPr>
        <w:t>DS 554 Linear and Nonlinear Modeling:</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lowKashida"/>
        <w:rPr>
          <w:b/>
          <w:bCs/>
        </w:rPr>
      </w:pPr>
      <w:r>
        <w:rPr>
          <w:rFonts w:hint="cs"/>
          <w:b/>
          <w:bCs/>
          <w:rtl/>
        </w:rPr>
        <w:t>النمذجة الخطية وغير الخطية</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Introduction to the most commonly used model in statistical data analysis, simple linear regression, multiple regression, and analysis of variance are covered, as well as statistical model-building strategies, regression diagnostics, analysis of complex data sets and scientific writing skills are emphasized, computations will use a statistical software package such as STATA or SPSS. And nonlinearpredictive control (NMPC) and over the past decade significant theoretical as well as implementation advances in the area of NMPC have been achieved.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DS 550 Project</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rFonts w:hint="cs"/>
          <w:b/>
          <w:bCs/>
          <w:rtl/>
        </w:rPr>
        <w:t>المشروع</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u w:val="single"/>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r>
        <w:t>This course will continue for two semesters. In the first semester, a group of students will select one of the projects proposed by the department, and analyze the underlying problem. In the second semester, the design and implementation of the project will be conducted.</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sz w:val="28"/>
          <w:szCs w:val="28"/>
          <w:u w:val="single"/>
        </w:rPr>
      </w:pPr>
      <w:r>
        <w:rPr>
          <w:rtl/>
          <w:lang w:bidi="ar-EG"/>
        </w:rPr>
        <w:br w:type="page"/>
      </w:r>
      <w:r>
        <w:rPr>
          <w:rFonts w:hint="cs"/>
          <w:b/>
          <w:bCs/>
          <w:sz w:val="28"/>
          <w:szCs w:val="28"/>
          <w:u w:val="single"/>
          <w:rtl/>
        </w:rPr>
        <w:lastRenderedPageBreak/>
        <w:t>المحتوى العلمى لمواد الدبلومات  فى تخصص إدارة المخاطر</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DS 510 Risk Assessments, Analysis and Evaluation:</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rFonts w:hint="cs"/>
          <w:b/>
          <w:bCs/>
          <w:rtl/>
        </w:rPr>
        <w:t>تقييم المخاطر, وتحليلها</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This course will help you in</w:t>
      </w:r>
      <w:r>
        <w:rPr>
          <w:rFonts w:ascii="Times New Roman" w:hAnsi="Times New Roman" w:cs="Times New Roman"/>
          <w:b/>
          <w:bCs/>
          <w:sz w:val="24"/>
          <w:szCs w:val="24"/>
        </w:rPr>
        <w:t>:</w:t>
      </w:r>
      <w:r>
        <w:rPr>
          <w:rFonts w:ascii="Times New Roman" w:hAnsi="Times New Roman" w:cs="Times New Roman"/>
          <w:sz w:val="24"/>
          <w:szCs w:val="24"/>
        </w:rPr>
        <w:t xml:space="preserve"> critically review probabilistic risk assessments, distinguish variability and uncertainty, particularly in the context of risk management, evaluate the impacts of choices made to characterize information from data and experts, explore the use of Bayesian methods in risk assessments, and communicate probabilistic risk assessment results, and will contain developing probabilistic models, a guided tour of probability distributions, developing distributions from data and from expert elicitation value of information analysis, using the results of probabilistic risk assessment in risk management, communicating uncertain and variable risks.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lowKashida"/>
        <w:rPr>
          <w:b/>
          <w:bCs/>
          <w:u w:val="single"/>
        </w:rPr>
      </w:pPr>
      <w:r>
        <w:rPr>
          <w:b/>
          <w:bCs/>
          <w:u w:val="single"/>
        </w:rPr>
        <w:t>DS 511 Risk Treatment: Risk Control:</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lowKashida"/>
        <w:rPr>
          <w:b/>
          <w:bCs/>
        </w:rPr>
      </w:pPr>
      <w:r>
        <w:rPr>
          <w:rFonts w:hint="cs"/>
          <w:b/>
          <w:bCs/>
          <w:rtl/>
        </w:rPr>
        <w:t>مقاومة المخاطر والتعامل معها</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The course will examine various methods of control and treatment of organizational risk, which has been identified, analyzed and assessed using a comprehensive risk management framework. Various control and treatment options for major categories of risk will include applied techniques in loss prevention, loss reduction, risk transfer and risk financing, including the application of commercial insurance and self-insurance methods.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r>
        <w:rPr>
          <w:b/>
          <w:bCs/>
          <w:u w:val="single"/>
        </w:rPr>
        <w:t>DS 512 Occupational Safeties and Health:</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rPr>
      </w:pPr>
      <w:r>
        <w:rPr>
          <w:rFonts w:hint="cs"/>
          <w:b/>
          <w:bCs/>
          <w:rtl/>
        </w:rPr>
        <w:t>الصحة والسلامة المهنية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will cover an analysis of issues and problems associated with occupational health and safety. Topics will be examined from social, political, economic, legal and medical perspectives.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DS 513 Quantitative Risks and Modeling:</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rFonts w:hint="cs"/>
          <w:b/>
          <w:bCs/>
          <w:rtl/>
        </w:rPr>
        <w:t>النمذجة والمخاطر الكمية</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The course will cover techniques for:  identifying hazards, quantifying the frequency and consequences of potential accidents, calculating risk, you will review basic analysis principles and concepts and then common techniques for hazard evaluation, frequency assessment, consequence assessment, and risk evaluation.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 xml:space="preserve">DS 561 Risk Technology Strategies: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pPr>
      <w:r>
        <w:rPr>
          <w:rFonts w:hint="cs"/>
          <w:b/>
          <w:bCs/>
          <w:rtl/>
        </w:rPr>
        <w:t>تقنيات وخطط المخاطر</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 xml:space="preserve">This course' content is historical development of standards and codes of practice and their applications, use of design principles to prevent loss, risk management </w:t>
      </w:r>
      <w:r>
        <w:rPr>
          <w:rFonts w:ascii="Times New Roman" w:hAnsi="Times New Roman" w:cs="Times New Roman"/>
          <w:sz w:val="24"/>
          <w:szCs w:val="24"/>
        </w:rPr>
        <w:lastRenderedPageBreak/>
        <w:t>simulations and applications, application of standards and codes, development of skills and techniques to identify and control particular hazards endemic to human and property loss.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tl/>
        </w:rPr>
      </w:pPr>
      <w:r>
        <w:rPr>
          <w:b/>
          <w:bCs/>
          <w:u w:val="single"/>
        </w:rPr>
        <w:t xml:space="preserve">DS 652 Industrial Environments and HR in Risk: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rPr>
      </w:pPr>
      <w:r>
        <w:rPr>
          <w:rFonts w:hint="cs"/>
          <w:b/>
          <w:bCs/>
          <w:rtl/>
        </w:rPr>
        <w:t>البيئات الصناعية والموارد البشرية في المخاطر</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The Objectives of this course are an understanding of scientific principles concerning the field of ergonomics, be able to apply these principles in the analysis of a typical workplace environment, an understanding of the risks associated with occupational hygiene factors. Awareness of the control methods, including use of material safety data sheets.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pPr>
      <w:r>
        <w:rPr>
          <w:rFonts w:hint="cs"/>
          <w:rtl/>
        </w:rPr>
        <w:t>.</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tl/>
        </w:rPr>
      </w:pPr>
      <w:r>
        <w:rPr>
          <w:b/>
          <w:bCs/>
          <w:u w:val="single"/>
        </w:rPr>
        <w:t>DS 563 Business Continuity and Crisis Management:</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rPr>
      </w:pPr>
      <w:r>
        <w:rPr>
          <w:rFonts w:hint="cs"/>
          <w:b/>
          <w:bCs/>
          <w:rtl/>
        </w:rPr>
        <w:t>إستمرارية العمل وإدارة الأزمات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will provide a realistic understanding of business continuity management (BCM). The course explores the key principles and stages of implementing a BCM infrastructure, whilst emphasizing the background, nature, purpose and benefits of implementing BCM.  The course will benefit senior managers with overall responsibility for implementing and maintaining business continuity and disaster recovery plans, as well as auditors, and staff new to the subject.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r>
        <w:rPr>
          <w:b/>
          <w:bCs/>
          <w:u w:val="single"/>
        </w:rPr>
        <w:t>DS 564 Risk Management</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rPr>
      </w:pPr>
      <w:r>
        <w:rPr>
          <w:rFonts w:hint="cs"/>
          <w:b/>
          <w:bCs/>
          <w:rtl/>
        </w:rPr>
        <w:t>إدارة المخاطر</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This course includesapproaches to the management of risk, uncertainty and variability, quantifying uncertainty. Probability assessment methods. Model building and validation, use of software packages; extensions of decision analysis including stochastic and multi-attribute methods; applications to project management, scheduling, and cost estimation.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r>
        <w:rPr>
          <w:b/>
          <w:bCs/>
          <w:u w:val="single"/>
        </w:rPr>
        <w:t>DS Project</w:t>
      </w:r>
    </w:p>
    <w:p w:rsidR="009C3BE8" w:rsidRDefault="009C3BE8" w:rsidP="009C3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r>
        <w:rPr>
          <w:rFonts w:hint="cs"/>
          <w:b/>
          <w:bCs/>
          <w:rtl/>
        </w:rPr>
        <w:t>المشروع</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r>
        <w:t>This course will continue for two semesters. In the first semester, a group of students will select one of the projects proposed by the department, and analyze the underlying problem. In the second semester, the design and implementation of the project will be conducted.</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u w:val="single"/>
          <w:rtl/>
          <w:lang w:bidi="ar-EG"/>
        </w:rPr>
      </w:pPr>
      <w:r>
        <w:rPr>
          <w:rtl/>
          <w:lang w:bidi="ar-EG"/>
        </w:rPr>
        <w:br w:type="page"/>
      </w:r>
      <w:r>
        <w:rPr>
          <w:rFonts w:hint="cs"/>
          <w:b/>
          <w:bCs/>
          <w:sz w:val="28"/>
          <w:szCs w:val="28"/>
          <w:u w:val="single"/>
          <w:rtl/>
        </w:rPr>
        <w:lastRenderedPageBreak/>
        <w:t xml:space="preserve">المحتوى العلمى لمواد الدبلومات  </w:t>
      </w:r>
      <w:r>
        <w:rPr>
          <w:rFonts w:hint="cs"/>
          <w:b/>
          <w:bCs/>
          <w:sz w:val="28"/>
          <w:szCs w:val="28"/>
          <w:u w:val="single"/>
          <w:rtl/>
          <w:lang w:bidi="ar-EG"/>
        </w:rPr>
        <w:t>فى إدارة المشروعات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u w:val="single"/>
          <w:rtl/>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DS 520 Introduction to Project Management</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lang w:bidi="ar-EG"/>
        </w:rPr>
      </w:pPr>
      <w:r>
        <w:rPr>
          <w:rFonts w:hint="cs"/>
          <w:b/>
          <w:bCs/>
          <w:rtl/>
          <w:lang w:bidi="ar-EG"/>
        </w:rPr>
        <w:t>مقدمه فى إدارة المشروعات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lang w:bidi="ar-EG"/>
        </w:rPr>
        <w:t xml:space="preserve"> Introduction to project management, network construction rules for activity on arc and activity on node, critical path method (CPM), bar charts and resource distribution, program evaluation and review technique (PERT), scheduling techniques simple compression, complex compression, resource leveling, heuristics in scheduling, cost analysis.</w:t>
      </w:r>
      <w:r>
        <w:rPr>
          <w:rFonts w:ascii="Times New Roman" w:hAnsi="Times New Roman" w:cs="Times New Roman"/>
          <w:sz w:val="24"/>
          <w:szCs w:val="24"/>
        </w:rPr>
        <w:t xml:space="preserve">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r>
        <w:rPr>
          <w:b/>
          <w:bCs/>
          <w:u w:val="single"/>
        </w:rPr>
        <w:t>DS 521 Communication skills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lang w:bidi="ar-EG"/>
        </w:rPr>
      </w:pPr>
      <w:r>
        <w:rPr>
          <w:rFonts w:hint="cs"/>
          <w:b/>
          <w:bCs/>
          <w:rtl/>
          <w:lang w:bidi="ar-EG"/>
        </w:rPr>
        <w:t xml:space="preserve">مهارات الإتصال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This course introduces effective writing - planning, drafting with clarity, economy and style and editing report writing - structuring, preparing, numbering, drafting, using visuals and revising, working with numbers - adding and taking away, multiplying and dividing, percentages, persuading with numbers - understanding basic concepts, using figures, charts and graphs. preparing presentations - preparing your subject, using visual aids, final preparation, giving presentations - understanding what sort of presenter you are, tips for preparation, improving delivery skills, managing the delivery environment and giving the presentation.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r>
        <w:rPr>
          <w:b/>
          <w:bCs/>
          <w:u w:val="single"/>
        </w:rPr>
        <w:t xml:space="preserve">DS572 Math for Project Management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rPr>
      </w:pPr>
      <w:r>
        <w:rPr>
          <w:rFonts w:hint="cs"/>
          <w:b/>
          <w:bCs/>
          <w:rtl/>
        </w:rPr>
        <w:t>الرياضيات في إدارة المشروعات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cover the mathematical models ( liner programming, nonlinear programming, dynamic programming, branch and bound techniques,……..etc) used to verify the dependency relationships of project activities, calculating the critical paths, resource allocation, crashing techniques, scheduling techniques, heuristics.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r>
        <w:rPr>
          <w:b/>
          <w:bCs/>
          <w:u w:val="single"/>
        </w:rPr>
        <w:t>DS 523 Projects Planning and Scheduling</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lang w:bidi="ar-EG"/>
        </w:rPr>
      </w:pPr>
      <w:r>
        <w:rPr>
          <w:rFonts w:hint="cs"/>
          <w:b/>
          <w:bCs/>
          <w:rtl/>
          <w:lang w:bidi="ar-EG"/>
        </w:rPr>
        <w:t>تخطيط وجدولة المشروعات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The course shows how project planning might be done for a small project and also how project planning should be done for large projects. The course stresses that project planning is not about knowing how to use a planning tool, such a Microsoft project or track-it. knowing how to use a planning tool is not the same as knowing how to do project planning. Whether the project planning produces a plan that is shown as a PERT network, a gantt chart, bar chart, precedence diagram or whatever doesn't much affect how you go about the intellectual job of project planning.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r>
        <w:rPr>
          <w:b/>
          <w:bCs/>
          <w:u w:val="single"/>
        </w:rPr>
        <w:t>DS 571 Human Relations and Behavior</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rFonts w:hint="cs"/>
          <w:b/>
          <w:bCs/>
          <w:rtl/>
        </w:rPr>
        <w:t>سلوكيات الموارد البشريه</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examines human relations and organizational behavior concepts, strategies, and theories from the public, business, and educational sectors and applies them to the educational realm. The key processes of conflict resolution and organizational change are explored, along with how they influence educational organizations in the areas of leadership, communication, decision making, problem solving, diversity issues and educational change. Topics and objectives include: history and theories of human relations, behavioral dynamics, decision-making models and group dynamics, organizational culture and climate, leadership, conflict resolution and problem solving, and diversity.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ind w:left="360" w:hanging="360"/>
        <w:jc w:val="lowKashida"/>
        <w:rPr>
          <w:b/>
          <w:bCs/>
          <w:u w:val="single"/>
        </w:rPr>
      </w:pPr>
      <w:r>
        <w:rPr>
          <w:b/>
          <w:bCs/>
          <w:u w:val="single"/>
        </w:rPr>
        <w:t>DS 522 Feasibility Studyof Projects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lang w:bidi="ar-EG"/>
        </w:rPr>
      </w:pPr>
      <w:r>
        <w:rPr>
          <w:rFonts w:hint="cs"/>
          <w:b/>
          <w:bCs/>
          <w:rtl/>
        </w:rPr>
        <w:t xml:space="preserve">دراسة الجدوى </w:t>
      </w:r>
      <w:r>
        <w:rPr>
          <w:rFonts w:hint="cs"/>
          <w:b/>
          <w:bCs/>
          <w:rtl/>
          <w:lang w:bidi="ar-EG"/>
        </w:rPr>
        <w:t>ل</w:t>
      </w:r>
      <w:r>
        <w:rPr>
          <w:rFonts w:hint="cs"/>
          <w:b/>
          <w:bCs/>
          <w:rtl/>
        </w:rPr>
        <w:t>لمشروعات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lang w:bidi="ar-EG"/>
        </w:rPr>
        <w:t xml:space="preserve">This course will take the student through the process of identifying a product/service, analyzing the market and competitive position, and focus on the product/service strengths.  Objectives for the course will be to define the business, what is sold, and the target market,  categorize future and current customers, identify the competition and design a promotion and advertising plan.  Choose a marketing strategy and assemble a feasibility study and marketing plan. </w:t>
      </w:r>
      <w:r>
        <w:rPr>
          <w:rFonts w:ascii="Times New Roman" w:hAnsi="Times New Roman" w:cs="Times New Roman"/>
          <w:sz w:val="24"/>
          <w:szCs w:val="24"/>
        </w:rPr>
        <w:t>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r>
        <w:rPr>
          <w:b/>
          <w:bCs/>
          <w:u w:val="single"/>
        </w:rPr>
        <w:t>DS 573 Computer Application in Project Management</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lang w:bidi="ar-EG"/>
        </w:rPr>
      </w:pPr>
      <w:r>
        <w:rPr>
          <w:rFonts w:hint="cs"/>
          <w:b/>
          <w:bCs/>
          <w:rtl/>
          <w:lang w:bidi="ar-EG"/>
        </w:rPr>
        <w:t>تطبيقات الحاسوب فى إدارة المشروعات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This course aims at improving the utilization of information technology in construction project management by introducing popular computer applications to construction professionals. Major topics of this course include: computer hardware fundamentals; data management and analysis tools (Microsoft Excel 2003, and Access 2003); information sharing with the Internet (Microsoft FrontPage); and Microsoft Project 2003 applications, primavera and the core differences among them.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rtl/>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tl/>
        </w:rPr>
      </w:pPr>
      <w:r>
        <w:rPr>
          <w:b/>
          <w:bCs/>
          <w:u w:val="single"/>
        </w:rPr>
        <w:t>DS 574 Project Management and Contracts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rPr>
      </w:pPr>
      <w:r>
        <w:rPr>
          <w:rFonts w:hint="cs"/>
          <w:b/>
          <w:bCs/>
          <w:rtl/>
        </w:rPr>
        <w:t>إدارة المشروعات والعقود</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 xml:space="preserve">The course emphasizes the application of contract management and administration to equip the students for their career development. The students have the opportunity to understand project management and contracting in different industries, and to appreciate the application of such techniques in project through case studies. The </w:t>
      </w:r>
      <w:r>
        <w:rPr>
          <w:rFonts w:ascii="Times New Roman" w:hAnsi="Times New Roman" w:cs="Times New Roman"/>
          <w:sz w:val="24"/>
          <w:szCs w:val="24"/>
        </w:rPr>
        <w:lastRenderedPageBreak/>
        <w:t>students have the opportunity to perform or to undertake mini-projects to better understand the application of knowledge acquired.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DS 550 Project</w:t>
      </w:r>
    </w:p>
    <w:p w:rsidR="009C3BE8" w:rsidRDefault="009C3BE8" w:rsidP="009C3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r>
        <w:rPr>
          <w:rFonts w:hint="cs"/>
          <w:b/>
          <w:bCs/>
          <w:rtl/>
        </w:rPr>
        <w:t>المشروع</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sz w:val="14"/>
          <w:szCs w:val="14"/>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r>
        <w:t>This course will continue for two semesters. In the first semester, a group of students will select one of the projects proposed by the department, and analyze the underlying problem. In the second semester, the design and implementation of the project will be conducted.</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sz w:val="28"/>
          <w:szCs w:val="28"/>
          <w:u w:val="single"/>
        </w:rPr>
      </w:pPr>
      <w:r>
        <w:rPr>
          <w:rtl/>
          <w:lang w:bidi="ar-EG"/>
        </w:rPr>
        <w:br w:type="page"/>
      </w:r>
      <w:r>
        <w:rPr>
          <w:rFonts w:hint="cs"/>
          <w:b/>
          <w:bCs/>
          <w:sz w:val="28"/>
          <w:szCs w:val="28"/>
          <w:u w:val="single"/>
          <w:rtl/>
        </w:rPr>
        <w:lastRenderedPageBreak/>
        <w:t xml:space="preserve">المحتوى العلمى لمواد الماجستير والدكتوراه </w:t>
      </w:r>
      <w:r>
        <w:rPr>
          <w:rFonts w:hint="cs"/>
          <w:b/>
          <w:bCs/>
          <w:sz w:val="28"/>
          <w:szCs w:val="28"/>
          <w:u w:val="single"/>
          <w:rtl/>
          <w:lang w:bidi="ar-EG"/>
        </w:rPr>
        <w:t>في تخصص</w:t>
      </w:r>
      <w:r>
        <w:rPr>
          <w:rFonts w:hint="cs"/>
          <w:b/>
          <w:bCs/>
          <w:sz w:val="28"/>
          <w:szCs w:val="28"/>
          <w:u w:val="single"/>
          <w:rtl/>
        </w:rPr>
        <w:t xml:space="preserve"> بحوث العمليات ودعم إتخاذ القرار</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ind w:left="360" w:hanging="360"/>
        <w:rPr>
          <w:b/>
          <w:bCs/>
          <w:sz w:val="21"/>
          <w:szCs w:val="21"/>
          <w:u w:val="single"/>
        </w:rPr>
      </w:pPr>
      <w:r>
        <w:rPr>
          <w:b/>
          <w:bCs/>
          <w:u w:val="single"/>
        </w:rPr>
        <w:t>DS 600 Advanced Forecasting Techniques: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lowKashida"/>
        <w:rPr>
          <w:b/>
          <w:bCs/>
        </w:rPr>
      </w:pPr>
      <w:r>
        <w:rPr>
          <w:rFonts w:hint="cs"/>
          <w:b/>
          <w:bCs/>
          <w:rtl/>
        </w:rPr>
        <w:t>تقنيات تنبؤ متقدمة</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includes the advanced techniques of preparing sales and financial forecasts, estimate the relative error in these forecasts, hands-on approach, and transform data and information into a competitive advantage, identify major trends in cash budgeting and cash-flow planning, understand forecasting error and the impact of uncertainty participants. Software packages correlated to advanced forecasting techniques are used.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DS 601 Advanced Topics in Decision Analysis</w:t>
      </w: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lowKashida"/>
        <w:rPr>
          <w:b/>
          <w:bCs/>
          <w:color w:val="auto"/>
          <w:lang w:bidi="ar-EG"/>
        </w:rPr>
      </w:pPr>
      <w:r>
        <w:rPr>
          <w:rFonts w:hint="cs"/>
          <w:b/>
          <w:bCs/>
          <w:color w:val="auto"/>
          <w:rtl/>
        </w:rPr>
        <w:t>م</w:t>
      </w:r>
      <w:r>
        <w:rPr>
          <w:rFonts w:hint="cs"/>
          <w:b/>
          <w:bCs/>
          <w:color w:val="auto"/>
          <w:rtl/>
          <w:lang w:bidi="ar-EG"/>
        </w:rPr>
        <w:t>وضوعات</w:t>
      </w:r>
      <w:r>
        <w:rPr>
          <w:rFonts w:hint="cs"/>
          <w:b/>
          <w:bCs/>
          <w:color w:val="auto"/>
          <w:rtl/>
        </w:rPr>
        <w:t xml:space="preserve"> متقدمة في تحليل القرار </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 xml:space="preserve"> The course is intended to deepen and extend students' understanding of decision analysis, and to show how the theory can be applied. Topics covered are the theory of decisions with multiple objectives, influence diagrams and belief nets, cascaded Bayesian inference, stratified systems theory and group processes. Recent correlated software packages should be used through labs.</w:t>
      </w: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color w:val="auto"/>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rPr>
          <w:b/>
          <w:bCs/>
          <w:u w:val="single"/>
          <w:rtl/>
        </w:rPr>
      </w:pPr>
      <w:r>
        <w:rPr>
          <w:b/>
          <w:bCs/>
          <w:u w:val="single"/>
        </w:rPr>
        <w:t>DS 60</w:t>
      </w:r>
      <w:r>
        <w:rPr>
          <w:b/>
          <w:bCs/>
          <w:u w:val="single"/>
          <w:lang w:bidi="ar-EG"/>
        </w:rPr>
        <w:t>2</w:t>
      </w:r>
      <w:r>
        <w:rPr>
          <w:b/>
          <w:bCs/>
          <w:u w:val="single"/>
        </w:rPr>
        <w:t xml:space="preserve"> Computational Intelligent Techniques in Operations Research and Decision Support</w:t>
      </w:r>
    </w:p>
    <w:p w:rsidR="009C3BE8" w:rsidRDefault="009C3BE8" w:rsidP="009C3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after="100"/>
        <w:jc w:val="lowKashida"/>
        <w:rPr>
          <w:b/>
          <w:bCs/>
        </w:rPr>
      </w:pPr>
      <w:r>
        <w:rPr>
          <w:rFonts w:hint="cs"/>
          <w:b/>
          <w:bCs/>
          <w:rtl/>
        </w:rPr>
        <w:t>تقنيات الحسابات الذكية في بحوث العمليات ودعم إتخاذ القرار</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On completion of thiscourseyou shouldbe able to describe and discuss the nature of human decision</w:t>
      </w:r>
      <w:r>
        <w:rPr>
          <w:rFonts w:ascii="Times New Roman" w:hAnsi="Times New Roman" w:cs="Times New Roman"/>
          <w:sz w:val="24"/>
          <w:szCs w:val="24"/>
          <w:rtl/>
        </w:rPr>
        <w:t>–</w:t>
      </w:r>
      <w:r>
        <w:rPr>
          <w:rFonts w:ascii="Times New Roman" w:hAnsi="Times New Roman" w:cs="Times New Roman"/>
          <w:sz w:val="24"/>
          <w:szCs w:val="24"/>
        </w:rPr>
        <w:t>makingbe able to describe and discuss the ways in which information systems can be used to assist human decision</w:t>
      </w:r>
      <w:r>
        <w:rPr>
          <w:rFonts w:ascii="Times New Roman" w:hAnsi="Times New Roman" w:cs="Times New Roman"/>
          <w:sz w:val="24"/>
          <w:szCs w:val="24"/>
          <w:rtl/>
        </w:rPr>
        <w:t>–</w:t>
      </w:r>
      <w:r>
        <w:rPr>
          <w:rFonts w:ascii="Times New Roman" w:hAnsi="Times New Roman" w:cs="Times New Roman"/>
          <w:sz w:val="24"/>
          <w:szCs w:val="24"/>
        </w:rPr>
        <w:t>making,be able to discuss the role of modeling in decision support and be able to develop and use a simple model for decision assistancepossess a sound knowledge of the principles underlying the design, development and use of the following</w:t>
      </w:r>
      <w:r>
        <w:rPr>
          <w:rFonts w:ascii="Times New Roman" w:hAnsi="Times New Roman" w:cs="Times New Roman"/>
          <w:sz w:val="24"/>
          <w:szCs w:val="24"/>
          <w:rtl/>
        </w:rPr>
        <w:t xml:space="preserve">: </w:t>
      </w:r>
      <w:r>
        <w:rPr>
          <w:rFonts w:ascii="Times New Roman" w:hAnsi="Times New Roman" w:cs="Times New Roman"/>
          <w:sz w:val="24"/>
          <w:szCs w:val="24"/>
        </w:rPr>
        <w:t>individual decision support systems,group decision support systemsknowledge</w:t>
      </w:r>
      <w:r>
        <w:rPr>
          <w:rFonts w:ascii="Times New Roman" w:hAnsi="Times New Roman" w:cs="Times New Roman"/>
          <w:sz w:val="24"/>
          <w:szCs w:val="24"/>
          <w:rtl/>
        </w:rPr>
        <w:t>–</w:t>
      </w:r>
      <w:r>
        <w:rPr>
          <w:rFonts w:ascii="Times New Roman" w:hAnsi="Times New Roman" w:cs="Times New Roman"/>
          <w:sz w:val="24"/>
          <w:szCs w:val="24"/>
        </w:rPr>
        <w:t>based (expert) systems,executive information systems,systems for computer</w:t>
      </w:r>
      <w:r>
        <w:rPr>
          <w:rFonts w:ascii="Times New Roman" w:hAnsi="Times New Roman" w:cs="Times New Roman"/>
          <w:sz w:val="24"/>
          <w:szCs w:val="24"/>
          <w:rtl/>
        </w:rPr>
        <w:t>–</w:t>
      </w:r>
      <w:r>
        <w:rPr>
          <w:rFonts w:ascii="Times New Roman" w:hAnsi="Times New Roman" w:cs="Times New Roman"/>
          <w:sz w:val="24"/>
          <w:szCs w:val="24"/>
        </w:rPr>
        <w:t>supported cooperative work (CSC,</w:t>
      </w:r>
      <w:r>
        <w:rPr>
          <w:rFonts w:ascii="Times New Roman" w:hAnsi="Times New Roman" w:cs="Times New Roman"/>
          <w:sz w:val="24"/>
          <w:szCs w:val="24"/>
          <w:rtl/>
        </w:rPr>
        <w:t xml:space="preserve">) </w:t>
      </w:r>
      <w:r>
        <w:rPr>
          <w:rFonts w:ascii="Times New Roman" w:hAnsi="Times New Roman" w:cs="Times New Roman"/>
          <w:sz w:val="24"/>
          <w:szCs w:val="24"/>
        </w:rPr>
        <w:t>be aware of current developments and future trends concerningintelligentsystems and their use.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rPr>
          <w:b/>
          <w:bCs/>
          <w:u w:val="single"/>
        </w:rPr>
      </w:pPr>
      <w:r>
        <w:rPr>
          <w:b/>
          <w:bCs/>
          <w:u w:val="single"/>
        </w:rPr>
        <w:t>DS 603 Crisis Management:</w:t>
      </w:r>
    </w:p>
    <w:p w:rsidR="009C3BE8" w:rsidRDefault="009C3BE8" w:rsidP="009C3BE8">
      <w:pPr>
        <w:pStyle w:val="co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jc w:val="lowKashida"/>
        <w:rPr>
          <w:rFonts w:ascii="Times New Roman" w:hAnsi="Times New Roman" w:cs="Times New Roman"/>
          <w:b/>
          <w:bCs/>
          <w:sz w:val="24"/>
          <w:szCs w:val="24"/>
        </w:rPr>
      </w:pPr>
      <w:r>
        <w:rPr>
          <w:rFonts w:ascii="Times New Roman" w:hAnsi="Times New Roman" w:cs="Times New Roman"/>
          <w:b/>
          <w:bCs/>
          <w:sz w:val="24"/>
          <w:szCs w:val="24"/>
          <w:rtl/>
        </w:rPr>
        <w:t>إدارة الأزمات</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pPr>
      <w:r>
        <w:t xml:space="preserve">This course provides delegates with the capability to develop a crisis management plan and identify who should be represented on the crisis management team based on practice tools and techniques. Delegates learn how and when to invoke a crisis </w:t>
      </w:r>
      <w:r>
        <w:lastRenderedPageBreak/>
        <w:t>management plan and what immediate actions should be taken to ensure an effective recovery in the event of an incident or crisis. To identify issues relevant to the delegate’s organization, a scenario exercise is developed and run as part.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u w:val="single"/>
        </w:rPr>
      </w:pPr>
      <w:r>
        <w:rPr>
          <w:b/>
          <w:bCs/>
          <w:color w:val="auto"/>
          <w:u w:val="single"/>
        </w:rPr>
        <w:t>DS 604 Decision Theory:</w:t>
      </w:r>
    </w:p>
    <w:p w:rsidR="009C3BE8" w:rsidRDefault="009C3BE8" w:rsidP="009C3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after="100"/>
        <w:jc w:val="lowKashida"/>
        <w:rPr>
          <w:b/>
          <w:bCs/>
        </w:rPr>
      </w:pPr>
      <w:r>
        <w:rPr>
          <w:rFonts w:hint="cs"/>
          <w:b/>
          <w:bCs/>
          <w:rtl/>
        </w:rPr>
        <w:t>نظرية القرارات</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The course provides the students with a broad and comprehensive perspective on different theoretical approaches to the study of individual, group, and organizational decision making. During the course we will discuss conceptual and methodological problems related to research in decision making, as well as to the development of theories in the area of decision making. The course will be organized from micro to macro, by way of treating decision making at the level of the individual, group and organization as well as in inter organizational settings. The course also covers individual and organizational learning. Issues related specifically to leadership and decision making will also be included. Recent correlated software packages should be used through labs.</w:t>
      </w:r>
    </w:p>
    <w:p w:rsidR="009C3BE8" w:rsidRDefault="009C3BE8" w:rsidP="009C3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spacing w:before="100" w:after="10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DS 605 Deterministic Operations Research</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rFonts w:hint="cs"/>
          <w:b/>
          <w:bCs/>
          <w:rtl/>
        </w:rPr>
        <w:t>بحوث العمليات الحتمية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The aim of this course is to expose students to various advanced deterministic operations research tools and techniques. The course presents an overview of operation research modeling, and some or all of: linear programming; network analysis; integer programming; multi-objective mathematical programming; dynamic programming; inventory models; nonlinear programming; large-scale optimization systems; optimization software.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pStyle w:val="HTMLPreformatted"/>
        <w:jc w:val="both"/>
        <w:rPr>
          <w:rFonts w:ascii="Times New Roman" w:hAnsi="Times New Roman" w:cs="Times New Roman"/>
          <w:b/>
          <w:bCs/>
          <w:sz w:val="24"/>
          <w:szCs w:val="24"/>
          <w:u w:val="single"/>
        </w:rPr>
      </w:pPr>
      <w:r>
        <w:rPr>
          <w:rFonts w:ascii="Times New Roman" w:hAnsi="Times New Roman" w:cs="Times New Roman"/>
          <w:b/>
          <w:bCs/>
          <w:sz w:val="24"/>
          <w:szCs w:val="24"/>
          <w:u w:val="single"/>
        </w:rPr>
        <w:t>DS 606 Discrete System Simulation</w:t>
      </w:r>
    </w:p>
    <w:p w:rsidR="009C3BE8" w:rsidRDefault="009C3BE8" w:rsidP="009C3BE8">
      <w:pPr>
        <w:pStyle w:val="HTMLPreformatted"/>
        <w:bidi/>
        <w:jc w:val="both"/>
        <w:rPr>
          <w:rFonts w:ascii="Times New Roman" w:hAnsi="Times New Roman" w:cs="Times New Roman"/>
          <w:b/>
          <w:bCs/>
          <w:sz w:val="24"/>
          <w:szCs w:val="24"/>
          <w:lang w:bidi="ar-SA"/>
        </w:rPr>
      </w:pPr>
      <w:r>
        <w:rPr>
          <w:rFonts w:ascii="Times New Roman" w:hAnsi="Times New Roman" w:cs="Times New Roman"/>
          <w:b/>
          <w:bCs/>
          <w:sz w:val="24"/>
          <w:szCs w:val="24"/>
          <w:rtl/>
          <w:lang w:bidi="ar-SA"/>
        </w:rPr>
        <w:t>محاكاة النظم المنفصلة</w:t>
      </w:r>
    </w:p>
    <w:p w:rsidR="009C3BE8" w:rsidRDefault="009C3BE8" w:rsidP="009C3BE8">
      <w:pPr>
        <w:pStyle w:val="HTMLPreformatted"/>
        <w:jc w:val="both"/>
        <w:rPr>
          <w:rFonts w:ascii="Times New Roman" w:hAnsi="Times New Roman" w:cs="Times New Roman"/>
          <w:b/>
          <w:bCs/>
          <w:sz w:val="24"/>
          <w:szCs w:val="24"/>
          <w:u w:val="single"/>
          <w:rtl/>
        </w:rPr>
      </w:pPr>
    </w:p>
    <w:p w:rsidR="009C3BE8" w:rsidRDefault="009C3BE8" w:rsidP="009C3BE8">
      <w:pPr>
        <w:pStyle w:val="HTMLPreformatted"/>
        <w:jc w:val="both"/>
        <w:rPr>
          <w:rFonts w:ascii="Times New Roman" w:hAnsi="Times New Roman" w:cs="Times New Roman"/>
          <w:b/>
          <w:bCs/>
          <w:sz w:val="24"/>
          <w:szCs w:val="24"/>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provides a basic treatment of discrete-event simulation. Proper collection and analysis of data, use of analytic techniques, verification and validation of models and the appropriate design of simulation experiments are treated extensively. Clarifies the difficult distinctions between terminating and steady-state simulation, and between within- and across-replication statistics. Contains up-to-date treatment of simulation of manufacturing and material handling systems. Recent correlated software packages should be used through labs.</w:t>
      </w:r>
    </w:p>
    <w:p w:rsidR="009C3BE8" w:rsidRDefault="009C3BE8" w:rsidP="009C3BE8">
      <w:pPr>
        <w:pStyle w:val="HTMLPreformatted"/>
        <w:bidi/>
        <w:jc w:val="both"/>
        <w:rPr>
          <w:rFonts w:ascii="Times New Roman" w:hAnsi="Times New Roman" w:cs="Times New Roman"/>
          <w:b/>
          <w:bCs/>
          <w:sz w:val="24"/>
          <w:szCs w:val="24"/>
          <w:lang w:bidi="ar-SA"/>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lowKashida"/>
        <w:rPr>
          <w:b/>
          <w:bCs/>
          <w:u w:val="single"/>
          <w:rtl/>
          <w:lang w:bidi="ar-EG"/>
        </w:rPr>
      </w:pPr>
      <w:r>
        <w:rPr>
          <w:b/>
          <w:bCs/>
          <w:u w:val="single"/>
        </w:rPr>
        <w:t xml:space="preserve">DS 607 Feasibility Study: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rPr>
      </w:pPr>
      <w:r>
        <w:rPr>
          <w:rFonts w:hint="cs"/>
          <w:b/>
          <w:bCs/>
          <w:rtl/>
        </w:rPr>
        <w:lastRenderedPageBreak/>
        <w:t xml:space="preserve">دراسة </w:t>
      </w:r>
      <w:r>
        <w:rPr>
          <w:rFonts w:hint="cs"/>
          <w:b/>
          <w:bCs/>
          <w:rtl/>
          <w:lang w:bidi="ar-EG"/>
        </w:rPr>
        <w:t>الجدوى</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lang w:bidi="ar-EG"/>
        </w:rPr>
        <w:t xml:space="preserve"> This course will introduce feasibility studies versus business plans</w:t>
      </w:r>
      <w:r>
        <w:rPr>
          <w:rFonts w:ascii="Times New Roman" w:hAnsi="Times New Roman" w:cs="Times New Roman"/>
          <w:b/>
          <w:bCs/>
          <w:sz w:val="24"/>
          <w:szCs w:val="24"/>
          <w:lang w:bidi="ar-EG"/>
        </w:rPr>
        <w:t xml:space="preserve"> ,</w:t>
      </w:r>
      <w:r>
        <w:rPr>
          <w:rFonts w:ascii="Times New Roman" w:hAnsi="Times New Roman" w:cs="Times New Roman"/>
          <w:sz w:val="24"/>
          <w:szCs w:val="24"/>
          <w:lang w:bidi="ar-EG"/>
        </w:rPr>
        <w:t>  features ,comparison,  structure of a feasibility study,  benefits of feasibility studies,  building the study</w:t>
      </w:r>
      <w:r>
        <w:rPr>
          <w:rFonts w:ascii="Times New Roman" w:hAnsi="Times New Roman" w:cs="Times New Roman"/>
          <w:b/>
          <w:bCs/>
          <w:sz w:val="24"/>
          <w:szCs w:val="24"/>
          <w:lang w:bidi="ar-EG"/>
        </w:rPr>
        <w:t>,</w:t>
      </w:r>
      <w:r>
        <w:rPr>
          <w:rFonts w:ascii="Times New Roman" w:hAnsi="Times New Roman" w:cs="Times New Roman"/>
          <w:sz w:val="24"/>
          <w:szCs w:val="24"/>
          <w:lang w:bidi="ar-EG"/>
        </w:rPr>
        <w:t>  executive summary ,  the purpose and scope, business idea, proof of concept,  reference group,  establishing credibility, analysis of factors influencing the study.</w:t>
      </w:r>
      <w:r>
        <w:rPr>
          <w:rFonts w:ascii="Times New Roman" w:hAnsi="Times New Roman" w:cs="Times New Roman"/>
          <w:sz w:val="24"/>
          <w:szCs w:val="24"/>
        </w:rPr>
        <w:t xml:space="preserve">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lowKashida"/>
        <w:rPr>
          <w:b/>
          <w:bCs/>
          <w:u w:val="single"/>
        </w:rPr>
      </w:pPr>
      <w:r>
        <w:rPr>
          <w:b/>
          <w:bCs/>
          <w:u w:val="single"/>
        </w:rPr>
        <w:t>DS 608 Game Theory:</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lowKashida"/>
        <w:rPr>
          <w:b/>
          <w:bCs/>
        </w:rPr>
      </w:pPr>
      <w:r>
        <w:rPr>
          <w:rFonts w:hint="cs"/>
          <w:b/>
          <w:bCs/>
          <w:rtl/>
        </w:rPr>
        <w:t>نظرية المباريات</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The course should give the students knowledge about the theoretical understanding and critique of games what is a game? what are the elements that constitute a game? , the development of new theories about games and evaluate them critically, the analysis and evaluation of game concepts and the use of games with various, intentions, the specific analysis of games, as well as the understanding of different methods for analysis.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P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u w:val="single"/>
          <w:lang w:val="en-US"/>
        </w:rPr>
      </w:pPr>
      <w:r>
        <w:rPr>
          <w:b/>
          <w:bCs/>
          <w:color w:val="auto"/>
          <w:u w:val="single"/>
        </w:rPr>
        <w:t>DS 609 Human Resource Management</w:t>
      </w: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lowKashida"/>
        <w:rPr>
          <w:b/>
          <w:bCs/>
          <w:color w:val="auto"/>
        </w:rPr>
      </w:pPr>
      <w:r>
        <w:rPr>
          <w:rFonts w:hint="cs"/>
          <w:b/>
          <w:bCs/>
          <w:color w:val="auto"/>
          <w:rtl/>
        </w:rPr>
        <w:t>إدارة الموارد البشرية</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educates students on the issues and challenges that will face human resources managers well into the next century. Students will already have a basic grasp of the body of human resources knowledge. This course integrates the new challenges with the development of a new body of human resources knowledge for the human resources professional, their leadership, and line management at all organizational levels.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rPr>
          <w:b/>
          <w:bCs/>
          <w:u w:val="single"/>
        </w:rPr>
      </w:pPr>
      <w:r>
        <w:rPr>
          <w:b/>
          <w:bCs/>
          <w:u w:val="single"/>
        </w:rPr>
        <w:t>DS 610 Integer Programming</w:t>
      </w: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b/>
          <w:bCs/>
          <w:color w:val="auto"/>
        </w:rPr>
      </w:pPr>
      <w:r>
        <w:rPr>
          <w:rFonts w:hint="cs"/>
          <w:b/>
          <w:bCs/>
          <w:color w:val="auto"/>
          <w:rtl/>
        </w:rPr>
        <w:t>البرمجة الصحيحة</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This course offer an in depth studies of the general theory and methods of integer programming and combinatorial optimization. The course should include modeling techniques, applications, algorithms, and software.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u w:val="single"/>
        </w:rPr>
      </w:pPr>
      <w:r>
        <w:rPr>
          <w:b/>
          <w:bCs/>
          <w:color w:val="auto"/>
          <w:u w:val="single"/>
        </w:rPr>
        <w:t>DS 611 Judgment, choice, and Decision Analysis</w:t>
      </w:r>
    </w:p>
    <w:p w:rsidR="009C3BE8" w:rsidRDefault="009C3BE8" w:rsidP="009C3BE8">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b/>
          <w:bCs/>
          <w:color w:val="auto"/>
        </w:rPr>
      </w:pPr>
      <w:r>
        <w:rPr>
          <w:rFonts w:hint="cs"/>
          <w:b/>
          <w:bCs/>
          <w:color w:val="auto"/>
          <w:rtl/>
        </w:rPr>
        <w:t>الحكمه فى إختيار وتحليل القرار</w:t>
      </w:r>
    </w:p>
    <w:p w:rsidR="009C3BE8" w:rsidRDefault="009C3BE8" w:rsidP="009C3BE8">
      <w:pPr>
        <w:pStyle w:val="HTMLPreformatted"/>
        <w:jc w:val="both"/>
        <w:rPr>
          <w:rFonts w:ascii="Times New Roman" w:hAnsi="Times New Roman" w:cs="Times New Roman"/>
          <w:sz w:val="24"/>
          <w:szCs w:val="24"/>
          <w:rtl/>
        </w:rPr>
      </w:pPr>
      <w:r>
        <w:rPr>
          <w:rFonts w:ascii="Times New Roman" w:hAnsi="Times New Roman" w:cs="Times New Roman"/>
          <w:sz w:val="24"/>
          <w:szCs w:val="24"/>
        </w:rPr>
        <w:t xml:space="preserve">Probabilistic modeling from data to a decisive knowledge. Decision analysis: making justifiable, defensible decisions, elements of decision analysis models, decision </w:t>
      </w:r>
      <w:r>
        <w:rPr>
          <w:rFonts w:ascii="Times New Roman" w:hAnsi="Times New Roman" w:cs="Times New Roman"/>
          <w:sz w:val="24"/>
          <w:szCs w:val="24"/>
        </w:rPr>
        <w:lastRenderedPageBreak/>
        <w:t xml:space="preserve">making under pure uncertainty, limitations of decision making under pure uncertainty, coping with uncertainties, decision making under risk, the discovery and management of losses. </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Risk, the four letters word, decision's factors-prioritization and stability analysis, optimal decision making process. Recent correlated software packages should be used through labs.</w:t>
      </w:r>
    </w:p>
    <w:p w:rsidR="009C3BE8" w:rsidRDefault="009C3BE8" w:rsidP="009C3BE8">
      <w:pPr>
        <w:pStyle w:val="HTMLPreformatted"/>
        <w:jc w:val="both"/>
        <w:rPr>
          <w:rFonts w:ascii="Times New Roman" w:hAnsi="Times New Roman" w:cs="Times New Roman"/>
          <w:sz w:val="24"/>
          <w:szCs w:val="24"/>
        </w:rPr>
      </w:pPr>
    </w:p>
    <w:p w:rsidR="009C3BE8" w:rsidRDefault="009C3BE8" w:rsidP="009C3BE8">
      <w:pPr>
        <w:pStyle w:val="HTMLPreformatted"/>
        <w:jc w:val="both"/>
        <w:rPr>
          <w:rFonts w:ascii="Times New Roman" w:hAnsi="Times New Roman" w:cs="Times New Roman"/>
          <w:sz w:val="24"/>
          <w:szCs w:val="24"/>
        </w:rPr>
      </w:pPr>
    </w:p>
    <w:p w:rsidR="009C3BE8" w:rsidRDefault="009C3BE8" w:rsidP="009C3BE8">
      <w:pPr>
        <w:pStyle w:val="HTMLPreformatted"/>
        <w:jc w:val="both"/>
        <w:rPr>
          <w:rFonts w:ascii="Times New Roman" w:hAnsi="Times New Roman" w:cs="Times New Roman"/>
          <w:b/>
          <w:bCs/>
          <w:sz w:val="24"/>
          <w:szCs w:val="24"/>
          <w:u w:val="single"/>
        </w:rPr>
      </w:pPr>
    </w:p>
    <w:p w:rsidR="009C3BE8" w:rsidRDefault="009C3BE8" w:rsidP="009C3BE8">
      <w:pPr>
        <w:pStyle w:val="HTMLPreformatted"/>
        <w:jc w:val="both"/>
        <w:rPr>
          <w:rFonts w:ascii="Times New Roman" w:hAnsi="Times New Roman" w:cs="Times New Roman"/>
          <w:b/>
          <w:bCs/>
          <w:sz w:val="24"/>
          <w:szCs w:val="24"/>
          <w:u w:val="single"/>
        </w:rPr>
      </w:pPr>
      <w:r>
        <w:rPr>
          <w:rFonts w:ascii="Times New Roman" w:hAnsi="Times New Roman" w:cs="Times New Roman"/>
          <w:b/>
          <w:bCs/>
          <w:sz w:val="24"/>
          <w:szCs w:val="24"/>
          <w:u w:val="single"/>
        </w:rPr>
        <w:t>DS 612 Linear Programming</w:t>
      </w:r>
    </w:p>
    <w:p w:rsidR="009C3BE8" w:rsidRDefault="009C3BE8" w:rsidP="009C3BE8">
      <w:pPr>
        <w:pStyle w:val="BodyTex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imes New Roman" w:hAnsi="Times New Roman"/>
          <w:b/>
          <w:bCs/>
          <w:sz w:val="24"/>
          <w:szCs w:val="24"/>
        </w:rPr>
      </w:pPr>
      <w:r>
        <w:rPr>
          <w:rFonts w:ascii="Times New Roman" w:hAnsi="Times New Roman"/>
          <w:b/>
          <w:bCs/>
          <w:sz w:val="24"/>
          <w:szCs w:val="24"/>
          <w:rtl/>
        </w:rPr>
        <w:t>البرمجة الخطية</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This course contain basic definitions and geometry of linear programming, applications from control, signal processing, VLSI design, communications, structural optimization, duality, the simplex method, interior-point methods, large-scale linear programming, introduction to integer linear programming.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rPr>
          <w:b/>
          <w:bCs/>
          <w:u w:val="single"/>
        </w:rPr>
      </w:pPr>
      <w:r>
        <w:rPr>
          <w:b/>
          <w:bCs/>
          <w:u w:val="single"/>
        </w:rPr>
        <w:t xml:space="preserve">DS 613 Management and Organization Structures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lowKashida"/>
        <w:rPr>
          <w:b/>
          <w:bCs/>
          <w:lang w:bidi="ar-EG"/>
        </w:rPr>
      </w:pPr>
      <w:r>
        <w:rPr>
          <w:rFonts w:hint="cs"/>
          <w:b/>
          <w:bCs/>
          <w:rtl/>
          <w:lang w:bidi="ar-EG"/>
        </w:rPr>
        <w:t>الهياكل التنظيميه والإداره</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The objective of this course is to use a variety of works of narrative as a basis for the discussion of issues of interest to managers. By narrative, i mean works, either fiction or non-fiction, that tell stories that appeal to both the mind and the emotions. These works were not necessarily written for students of management, yet they do provide valuable insights into management skills, organizational diagnosis, ethical choices, leadership, and the impact of factors such as gender, race, ethnicity, and social class on managers. In addition, we can learn from the literary and/or cinematic techniques used to present narratives. Recent correlated software packages should be used through labs.</w:t>
      </w:r>
    </w:p>
    <w:p w:rsidR="009C3BE8" w:rsidRDefault="009C3BE8" w:rsidP="009C3BE8">
      <w:pPr>
        <w:pStyle w:val="HTMLPreformatted"/>
        <w:jc w:val="both"/>
        <w:rPr>
          <w:rFonts w:ascii="Times New Roman" w:hAnsi="Times New Roman" w:cs="Times New Roman"/>
          <w:sz w:val="24"/>
          <w:szCs w:val="24"/>
          <w:lang w:bidi="ar-SA"/>
        </w:rPr>
      </w:pPr>
    </w:p>
    <w:p w:rsidR="009C3BE8" w:rsidRDefault="009C3BE8" w:rsidP="009C3BE8">
      <w:pPr>
        <w:pStyle w:val="HTMLPreformatted"/>
        <w:jc w:val="both"/>
        <w:rPr>
          <w:rFonts w:ascii="Times New Roman" w:hAnsi="Times New Roman" w:cs="Times New Roman"/>
          <w:sz w:val="24"/>
          <w:szCs w:val="24"/>
          <w:lang w:bidi="ar-SA"/>
        </w:rPr>
      </w:pPr>
    </w:p>
    <w:p w:rsidR="009C3BE8" w:rsidRDefault="009C3BE8" w:rsidP="009C3BE8">
      <w:pPr>
        <w:pStyle w:val="HTMLPreformatted"/>
        <w:jc w:val="both"/>
        <w:rPr>
          <w:rFonts w:ascii="Times New Roman" w:hAnsi="Times New Roman" w:cs="Times New Roman"/>
          <w:b/>
          <w:bCs/>
          <w:sz w:val="24"/>
          <w:szCs w:val="24"/>
          <w:u w:val="single"/>
        </w:rPr>
      </w:pPr>
      <w:r>
        <w:rPr>
          <w:rFonts w:ascii="Times New Roman" w:hAnsi="Times New Roman" w:cs="Times New Roman"/>
          <w:b/>
          <w:bCs/>
          <w:sz w:val="24"/>
          <w:szCs w:val="24"/>
          <w:u w:val="single"/>
        </w:rPr>
        <w:t>DS 61</w:t>
      </w:r>
      <w:r>
        <w:rPr>
          <w:rFonts w:ascii="Times New Roman" w:hAnsi="Times New Roman" w:cs="Times New Roman"/>
          <w:b/>
          <w:bCs/>
          <w:sz w:val="24"/>
          <w:szCs w:val="24"/>
          <w:u w:val="single"/>
          <w:lang w:bidi="ar-SA"/>
        </w:rPr>
        <w:t>4</w:t>
      </w:r>
      <w:r>
        <w:rPr>
          <w:rFonts w:ascii="Times New Roman" w:hAnsi="Times New Roman" w:cs="Times New Roman"/>
          <w:b/>
          <w:bCs/>
          <w:sz w:val="24"/>
          <w:szCs w:val="24"/>
          <w:u w:val="single"/>
        </w:rPr>
        <w:t xml:space="preserve"> Military Operations Research</w:t>
      </w:r>
    </w:p>
    <w:p w:rsidR="009C3BE8" w:rsidRDefault="009C3BE8" w:rsidP="009C3BE8">
      <w:pPr>
        <w:pStyle w:val="HTMLPreformatted"/>
        <w:bidi/>
        <w:jc w:val="both"/>
        <w:rPr>
          <w:rFonts w:ascii="Times New Roman" w:hAnsi="Times New Roman" w:cs="Times New Roman"/>
          <w:b/>
          <w:bCs/>
          <w:sz w:val="24"/>
          <w:szCs w:val="24"/>
          <w:lang w:bidi="ar-SA"/>
        </w:rPr>
      </w:pPr>
      <w:r>
        <w:rPr>
          <w:rFonts w:ascii="Times New Roman" w:hAnsi="Times New Roman" w:cs="Times New Roman"/>
          <w:b/>
          <w:bCs/>
          <w:sz w:val="24"/>
          <w:szCs w:val="24"/>
          <w:rtl/>
          <w:lang w:bidi="ar-SA"/>
        </w:rPr>
        <w:t>بحوث العمليات العسكرية</w:t>
      </w:r>
    </w:p>
    <w:p w:rsidR="009C3BE8" w:rsidRDefault="009C3BE8" w:rsidP="009C3BE8">
      <w:pPr>
        <w:pStyle w:val="HTMLPreformatted"/>
        <w:jc w:val="both"/>
        <w:rPr>
          <w:rFonts w:ascii="Times New Roman" w:hAnsi="Times New Roman" w:cs="Times New Roman"/>
          <w:sz w:val="24"/>
          <w:szCs w:val="24"/>
          <w:rtl/>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This course prepares students for research and professional practice associated with the formulation, analysis, and computer implementation of mathematical models of operational systems. Major components of the course include mathematical programming, queuing and network theories, computer simulation and modeling, applied and computational probability, and the application of these to realistic problems. Students are expected to become proficient in these areas, as well as in supporting areas of information technology necessary to implement operation research analysis approaches. Recent correlated software packages should be used through labs.</w:t>
      </w:r>
    </w:p>
    <w:p w:rsidR="009C3BE8" w:rsidRDefault="009C3BE8" w:rsidP="009C3BE8">
      <w:pPr>
        <w:pStyle w:val="HTMLPreformatted"/>
        <w:jc w:val="both"/>
        <w:rPr>
          <w:rFonts w:ascii="Times New Roman" w:hAnsi="Times New Roman" w:cs="Times New Roman"/>
          <w:sz w:val="24"/>
          <w:szCs w:val="24"/>
        </w:rPr>
      </w:pPr>
    </w:p>
    <w:p w:rsidR="009C3BE8" w:rsidRDefault="009C3BE8" w:rsidP="009C3BE8">
      <w:pPr>
        <w:pStyle w:val="HTMLPreformatted"/>
        <w:jc w:val="both"/>
        <w:rPr>
          <w:rFonts w:ascii="Times New Roman" w:hAnsi="Times New Roman" w:cs="Times New Roman"/>
          <w:sz w:val="24"/>
          <w:szCs w:val="24"/>
        </w:rPr>
      </w:pPr>
    </w:p>
    <w:p w:rsidR="009C3BE8" w:rsidRDefault="009C3BE8" w:rsidP="009C3BE8">
      <w:pPr>
        <w:pStyle w:val="NormalWeb"/>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color w:val="auto"/>
          <w:u w:val="single"/>
        </w:rPr>
      </w:pPr>
      <w:r>
        <w:rPr>
          <w:b/>
          <w:bCs/>
          <w:color w:val="auto"/>
          <w:u w:val="single"/>
        </w:rPr>
        <w:lastRenderedPageBreak/>
        <w:t>DS 615 Modeling Techniques:</w:t>
      </w:r>
    </w:p>
    <w:p w:rsidR="009C3BE8" w:rsidRDefault="009C3BE8" w:rsidP="009C3BE8">
      <w:pPr>
        <w:pStyle w:val="NormalWeb"/>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jc w:val="both"/>
        <w:rPr>
          <w:b/>
          <w:bCs/>
          <w:color w:val="auto"/>
        </w:rPr>
      </w:pPr>
      <w:r>
        <w:rPr>
          <w:rFonts w:hint="cs"/>
          <w:b/>
          <w:bCs/>
          <w:color w:val="auto"/>
          <w:rtl/>
        </w:rPr>
        <w:t>تقنيات النمذجة</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The course surveys literature on spatially disaggregated (fine-scale) empirical models of land-use change (LUC). The course will begin with a discussion of factors that are hypothesized to drive land-use change across multiple spatial, institutional, and human scales and a discussion of issues related to LUCC modeling. The bulk of the course will be spent reviewing techniques for land-use modeling, including statistical and regression models, cellular automata, mathematical programming and other optimization models, students should be able to critically review and interpret a land-use model, whether presented in a report or scholarly article.  They should have an understanding of the input data requirements, the ways in which the model output can be used, the spatial, temporal, and human scale over which the model operates, the disciplinary scope of the model, and the strengths, weaknesses, what empirical modeling techniques can be applied to a given data set. Finally, they should have an understanding of what modeling techniques are appropriate for particular research questions</w:t>
      </w:r>
      <w:r>
        <w:rPr>
          <w:rFonts w:ascii="Times New Roman" w:hAnsi="Times New Roman" w:cs="Times New Roman"/>
          <w:sz w:val="24"/>
          <w:szCs w:val="24"/>
          <w:rtl/>
        </w:rPr>
        <w:t>.</w:t>
      </w:r>
      <w:r>
        <w:rPr>
          <w:rFonts w:ascii="Times New Roman" w:hAnsi="Times New Roman" w:cs="Times New Roman"/>
          <w:sz w:val="24"/>
          <w:szCs w:val="24"/>
        </w:rPr>
        <w:t xml:space="preserve"> Recent correlated software packages should be used through labs.</w:t>
      </w:r>
    </w:p>
    <w:p w:rsidR="009C3BE8" w:rsidRDefault="009C3BE8" w:rsidP="009C3BE8">
      <w:pPr>
        <w:pStyle w:val="NormalWeb"/>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p>
    <w:p w:rsidR="009C3BE8" w:rsidRDefault="009C3BE8" w:rsidP="009C3BE8">
      <w:pPr>
        <w:pStyle w:val="Heading2"/>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DS 616 Multicriteria Decision Analysis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lowKashida"/>
        <w:rPr>
          <w:b/>
          <w:bCs/>
          <w:lang w:bidi="ar-EG"/>
        </w:rPr>
      </w:pPr>
      <w:r>
        <w:rPr>
          <w:rFonts w:hint="cs"/>
          <w:b/>
          <w:bCs/>
          <w:rtl/>
        </w:rPr>
        <w:t xml:space="preserve">تحليل </w:t>
      </w:r>
      <w:r>
        <w:rPr>
          <w:rFonts w:hint="cs"/>
          <w:b/>
          <w:bCs/>
          <w:rtl/>
          <w:lang w:bidi="ar-EG"/>
        </w:rPr>
        <w:t>قرار المع</w:t>
      </w:r>
      <w:r>
        <w:rPr>
          <w:rFonts w:hint="cs"/>
          <w:b/>
          <w:bCs/>
          <w:rtl/>
        </w:rPr>
        <w:t>ا</w:t>
      </w:r>
      <w:r>
        <w:rPr>
          <w:rFonts w:hint="cs"/>
          <w:b/>
          <w:bCs/>
          <w:rtl/>
          <w:lang w:bidi="ar-EG"/>
        </w:rPr>
        <w:t>يير المتعددة</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tl/>
        </w:rPr>
      </w:pPr>
      <w:r>
        <w:t xml:space="preserve"> This course introduces general introduction on mathematical programming and multicriteria analysis , non-linear programming and kuhn-tucker conditions, linear programming including the simplex method and sensitivity analysis , dynamic programming , decision analysis under certainty, introduction to multicriteria decision making , ordinal decision techniques , weighing methods, decision analysis under uncertainty , decision structures (diagrams and decision trees), subjective probability, value of information, use of software for decision analysis .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lowKashida"/>
        <w:rPr>
          <w:b/>
          <w:bCs/>
          <w:u w:val="single"/>
          <w:rtl/>
        </w:rPr>
      </w:pPr>
      <w:r>
        <w:rPr>
          <w:b/>
          <w:bCs/>
          <w:u w:val="single"/>
        </w:rPr>
        <w:t>DS 617 Network Modeling</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lowKashida"/>
        <w:rPr>
          <w:b/>
          <w:bCs/>
        </w:rPr>
      </w:pPr>
      <w:r>
        <w:rPr>
          <w:rFonts w:hint="cs"/>
          <w:b/>
          <w:bCs/>
          <w:rtl/>
        </w:rPr>
        <w:t>نمذجة الشبكات</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will cover an introductory course that establishes terminology and basic notions about graphs, discusses some examples of network models, and provides some orientation regarding linear network optimization algorithms, an extensive treatment of shortest path problems. It covers the major methods, and discusses their theoretical and practical performance, the max-flow problem and develops the class of augmenting path algorithms for its solution. A new algorithm based on auction ideas is discussed, the minimum cost flow problem (linear cost, single commodity, no side constraints). Subsequently, the basic duality theory for the problem is developed and interpreted, simplex methods for the minimum cost flow problem. The basic results regarding integrality of solutions are developed here constructively, using the simplex method, dual ascent methods, including primal-dual, sequential shortest path, and relaxation methods.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lowKashida"/>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both"/>
        <w:rPr>
          <w:u w:val="single"/>
        </w:rPr>
      </w:pPr>
      <w:r>
        <w:rPr>
          <w:b/>
          <w:bCs/>
          <w:u w:val="single"/>
        </w:rPr>
        <w:t>DS 618 Non-linear Programming</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lowKashida"/>
        <w:rPr>
          <w:b/>
          <w:bCs/>
          <w:lang w:bidi="ar-EG"/>
        </w:rPr>
      </w:pPr>
      <w:r>
        <w:rPr>
          <w:rFonts w:hint="cs"/>
          <w:b/>
          <w:bCs/>
          <w:rtl/>
          <w:lang w:bidi="ar-EG"/>
        </w:rPr>
        <w:t>البرمجه الغير خطيه</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Necessary and sufficient conditions for unconstrained and constrained optima. Topics include the duality theory, computational methods for unconstrained problems (e.g., quasi-newton algorithms), linearly constrained problems (e.g., active set methods), and nonlinearly constrained problems (e.g., successive quadratic programming, penalty, and barrier methods).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lang w:bidi="ar-EG"/>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DS 619 Principles of Command , Control, Communication, and Intelligence</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both"/>
        <w:rPr>
          <w:b/>
          <w:bCs/>
          <w:lang w:bidi="ar-EG"/>
        </w:rPr>
      </w:pPr>
      <w:r>
        <w:rPr>
          <w:rFonts w:hint="cs"/>
          <w:b/>
          <w:bCs/>
          <w:rtl/>
          <w:lang w:bidi="ar-EG"/>
        </w:rPr>
        <w:t xml:space="preserve">نظم المحاكاة للتحكم والإتصال الذكى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 xml:space="preserve">       This course will focus on the use and characteristics of combat simulations as aids to decision-making.  Principles of good analysis using combat models will provide the overall theme of the course.  It will include discussion of techniques to model attrition, acquisition, movement, battlefield environment, command and control, communications, intelligence, air-to-air combat, and decision-making.  The future of combat simulations will be discussed, including advanced distributed simulation (distributed interactive simulation and high-level architecture).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jc w:val="both"/>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both"/>
        <w:rPr>
          <w:b/>
          <w:bCs/>
          <w:u w:val="single"/>
          <w:lang w:bidi="ar-EG"/>
        </w:rPr>
      </w:pPr>
    </w:p>
    <w:p w:rsidR="009C3BE8" w:rsidRDefault="009C3BE8" w:rsidP="009C3BE8">
      <w:pPr>
        <w:pStyle w:val="Heading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both"/>
        <w:rPr>
          <w:color w:val="auto"/>
          <w:rtl/>
        </w:rPr>
      </w:pPr>
      <w:r>
        <w:rPr>
          <w:color w:val="auto"/>
        </w:rPr>
        <w:t>DS 620 Production and Inventory Systems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rFonts w:hint="cs"/>
          <w:b/>
          <w:bCs/>
          <w:rtl/>
        </w:rPr>
        <w:t>نظم الإنتاج والمخزون</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introduces the planning and control of manufacturing systems. The functions of inventory, determination of order quantities and safety stocks, alternative inventory replenishment systems, item forecasting, production-inventory systems, materials requirements planning and manufacturing resource planning (MRP/MRP II), Just-in-time systems, operations scheduling, and supply chain management. Recent correlated software packages should be used through labs.</w:t>
      </w:r>
    </w:p>
    <w:p w:rsidR="009C3BE8" w:rsidRDefault="009C3BE8" w:rsidP="009C3BE8">
      <w:pPr>
        <w:pStyle w:val="BodyText3"/>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p>
    <w:p w:rsidR="009C3BE8" w:rsidRDefault="009C3BE8" w:rsidP="009C3BE8">
      <w:pPr>
        <w:pStyle w:val="Heading3"/>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4"/>
          <w:u w:val="single"/>
        </w:rPr>
      </w:pPr>
      <w:r>
        <w:rPr>
          <w:rFonts w:ascii="Times New Roman" w:hAnsi="Times New Roman" w:cs="Times New Roman"/>
          <w:szCs w:val="24"/>
          <w:u w:val="single"/>
        </w:rPr>
        <w:t>DS 621 Project Management</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b/>
          <w:bCs/>
        </w:rPr>
      </w:pPr>
      <w:r>
        <w:rPr>
          <w:rFonts w:hint="cs"/>
          <w:b/>
          <w:bCs/>
          <w:rtl/>
        </w:rPr>
        <w:t>إدارة المشروعات</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b/>
          <w:bCs/>
          <w:rtl/>
        </w:rPr>
      </w:pP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This course contains evaluation, selection and organization of technical projects. Concepts of the network-based project management methodology. Network development. Project planning, scheduling, and control. Project cost management. Resource constrained projects. A case study approach is adopted during the course. Commercial software packages will be used throughout the course. The course will also introduce some contemporary project management subject such as: e-projects, and intelligent project management.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jc w:val="lowKashida"/>
        <w:rPr>
          <w:b/>
          <w:bCs/>
          <w:u w:val="single"/>
        </w:rPr>
      </w:pPr>
      <w:r>
        <w:rPr>
          <w:b/>
          <w:bCs/>
          <w:u w:val="single"/>
        </w:rPr>
        <w:t xml:space="preserve">DS 622 Quantitative Methods </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b/>
          <w:bCs/>
        </w:rPr>
      </w:pPr>
      <w:r>
        <w:rPr>
          <w:rFonts w:hint="cs"/>
          <w:b/>
          <w:bCs/>
          <w:rtl/>
        </w:rPr>
        <w:t>الطرق الكمية</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 xml:space="preserve"> This course covers some of the quantitative methods that are used in the social sciences. Quantitative methods' may conjure up images of complex math and statistics and many students try to avoid the subject. However, it is not possible to become a social scientist without a basic knowledge of quantitative methods to analyze and present data. This course aims to address this obvious conflict, by providing a 'user-friendly' introduction to quantitative methods. The course is designed for students with little background in math; understanding ideas and concepts will be the most important thing.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b/>
          <w:bCs/>
          <w:lang w:bidi="ar-EG"/>
        </w:rPr>
      </w:pPr>
    </w:p>
    <w:p w:rsidR="009C3BE8" w:rsidRDefault="009C3BE8" w:rsidP="009C3BE8">
      <w:pPr>
        <w:pStyle w:val="NormalWeb"/>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both"/>
        <w:rPr>
          <w:color w:val="auto"/>
          <w:u w:val="single"/>
          <w:rtl/>
        </w:rPr>
      </w:pPr>
      <w:r>
        <w:rPr>
          <w:b/>
          <w:bCs/>
          <w:color w:val="auto"/>
          <w:u w:val="single"/>
        </w:rPr>
        <w:t>DS 623 Queuing Theory</w:t>
      </w:r>
    </w:p>
    <w:p w:rsidR="009C3BE8" w:rsidRDefault="009C3BE8" w:rsidP="009C3BE8">
      <w:pPr>
        <w:pStyle w:val="NormalWeb"/>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jc w:val="both"/>
        <w:rPr>
          <w:b/>
          <w:bCs/>
          <w:color w:val="auto"/>
          <w:lang w:bidi="ar-EG"/>
        </w:rPr>
      </w:pPr>
      <w:r>
        <w:rPr>
          <w:rFonts w:hint="cs"/>
          <w:b/>
          <w:bCs/>
          <w:color w:val="auto"/>
          <w:rtl/>
        </w:rPr>
        <w:t xml:space="preserve">نظرية </w:t>
      </w:r>
      <w:r>
        <w:rPr>
          <w:rFonts w:hint="cs"/>
          <w:b/>
          <w:bCs/>
          <w:color w:val="auto"/>
          <w:rtl/>
          <w:lang w:bidi="ar-EG"/>
        </w:rPr>
        <w:t>الطوابير</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This course includes introduction to discrete-time and continuous-time stochastic processes, including birth-and-death processes and counting processes, stationary and stationary-increments processes, the Poisson point process and counting process, properties of the Poisson and exponential distributions, elementary queuing concepts, including Kendall's queue notation, little's formula, introduction to Markov chains, use of discrete-time markov chains to infer the stationary behavior of an M/M/n queue, brief discussion of analytical results of M/G/n and G/G/n queues.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pStyle w:val="Heading2"/>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pPr>
    </w:p>
    <w:p w:rsidR="009C3BE8" w:rsidRDefault="009C3BE8" w:rsidP="009C3BE8">
      <w:pPr>
        <w:pStyle w:val="Heading2"/>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DS 624 Reliability Analysis</w:t>
      </w:r>
    </w:p>
    <w:p w:rsidR="009C3BE8" w:rsidRDefault="009C3BE8" w:rsidP="009C3BE8">
      <w:pPr>
        <w:pStyle w:val="BodyText"/>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jc w:val="both"/>
        <w:rPr>
          <w:b/>
          <w:bCs/>
        </w:rPr>
      </w:pPr>
      <w:r>
        <w:rPr>
          <w:rFonts w:hint="cs"/>
          <w:b/>
          <w:bCs/>
          <w:rtl/>
        </w:rPr>
        <w:t>المعولية</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In this course, you will learn qualitative and quantitative methods for assessing the ways human performance affects the reliability of complex systems. Upon completion, you will be able to perform a human reliability analysis (HRA), which is a necessary part of any complete probabilistic risk assessment. Recent correlated software packages should be used through labs.</w:t>
      </w:r>
    </w:p>
    <w:p w:rsidR="009C3BE8" w:rsidRDefault="009C3BE8" w:rsidP="009C3BE8">
      <w:pPr>
        <w:pStyle w:val="BodyText"/>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both"/>
      </w:pPr>
    </w:p>
    <w:p w:rsidR="009C3BE8" w:rsidRDefault="009C3BE8" w:rsidP="009C3BE8">
      <w:pPr>
        <w:pStyle w:val="NormalWeb"/>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color w:val="auto"/>
          <w:u w:val="single"/>
        </w:rPr>
      </w:pPr>
      <w:r>
        <w:rPr>
          <w:b/>
          <w:bCs/>
          <w:color w:val="auto"/>
          <w:u w:val="single"/>
        </w:rPr>
        <w:t>DS 625 Risk Management</w:t>
      </w:r>
      <w:r>
        <w:rPr>
          <w:color w:val="auto"/>
          <w:u w:val="single"/>
        </w:rPr>
        <w:t>:</w:t>
      </w:r>
    </w:p>
    <w:p w:rsidR="009C3BE8" w:rsidRDefault="009C3BE8" w:rsidP="009C3BE8">
      <w:pPr>
        <w:pStyle w:val="NormalWeb"/>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rPr>
          <w:b/>
          <w:bCs/>
          <w:color w:val="auto"/>
          <w:lang w:bidi="ar-EG"/>
        </w:rPr>
      </w:pPr>
      <w:r>
        <w:rPr>
          <w:rFonts w:hint="cs"/>
          <w:b/>
          <w:bCs/>
          <w:color w:val="auto"/>
          <w:rtl/>
        </w:rPr>
        <w:t>إدارة المخاطر</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This course includesapproaches to the management of risk. Uncertainty and variability, quantifying uncertainty, probability assessment methods. Model building and validation use of software packages; extensions of decision analysis including stochastic and multi-attribute methods; applications to project management, scheduling, and cost estimation.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widowControl w:val="0"/>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jc w:val="lowKashida"/>
      </w:pPr>
    </w:p>
    <w:p w:rsidR="009C3BE8" w:rsidRDefault="009C3BE8" w:rsidP="009C3BE8">
      <w:pPr>
        <w:pStyle w:val="NormalWeb"/>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rPr>
          <w:b/>
          <w:bCs/>
          <w:color w:val="auto"/>
          <w:u w:val="single"/>
        </w:rPr>
      </w:pPr>
      <w:r>
        <w:rPr>
          <w:b/>
          <w:bCs/>
          <w:color w:val="auto"/>
          <w:u w:val="single"/>
        </w:rPr>
        <w:t xml:space="preserve">DS 626 Scheduling Techniques: </w:t>
      </w:r>
    </w:p>
    <w:p w:rsidR="009C3BE8" w:rsidRDefault="009C3BE8" w:rsidP="009C3BE8">
      <w:pPr>
        <w:pStyle w:val="NormalWeb"/>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jc w:val="both"/>
        <w:rPr>
          <w:b/>
          <w:bCs/>
          <w:color w:val="auto"/>
        </w:rPr>
      </w:pPr>
      <w:r>
        <w:rPr>
          <w:rFonts w:hint="cs"/>
          <w:b/>
          <w:bCs/>
          <w:color w:val="auto"/>
          <w:rtl/>
        </w:rPr>
        <w:t>تقنيات الجدولة</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focuses on developing effective project schedules. Proven techniques are applied to each of the following: work breakdown structure creation, realistic estimate development, functional dependency definition, task constraint management, resource assignment, schedule optimization, baseline creation, and variance tracking. Extensive hands-on exercises using microsoft project database for effectively process tasks, estimates, dependencies, constraints, deadlines, resources, and assignments. Optimize the schedule to meet deadlines and budget restrictions. Balance resource workloads through the application of advanced resource-driven scheduling techniques, create project state reports, manage baselines and update project actual, crash or fast-track a project schedule.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DS 627 Stochastic Operations Research</w:t>
      </w:r>
    </w:p>
    <w:p w:rsidR="009C3BE8" w:rsidRDefault="009C3BE8" w:rsidP="009C3BE8">
      <w:pPr>
        <w:pStyle w:val="HTMLPreformatted"/>
        <w:bidi/>
        <w:jc w:val="both"/>
        <w:rPr>
          <w:rFonts w:ascii="Times New Roman" w:hAnsi="Times New Roman" w:cs="Times New Roman"/>
          <w:sz w:val="24"/>
          <w:szCs w:val="24"/>
        </w:rPr>
      </w:pPr>
      <w:r>
        <w:rPr>
          <w:rFonts w:ascii="Times New Roman" w:hAnsi="Times New Roman" w:cs="Times New Roman"/>
          <w:b/>
          <w:bCs/>
          <w:sz w:val="24"/>
          <w:szCs w:val="24"/>
          <w:rtl/>
          <w:lang w:bidi="ar-SA"/>
        </w:rPr>
        <w:t xml:space="preserve">بحوث العمليات العشوائية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will cover the following topics in the context of operations research. Some of the main stochastic models used in engineering and operations research applications: discrete-time markov chains, poisson processes, birth and death processes and other continuous markov chains, renewal reward processes. Applications: queuing, reliability, inventory, and finance.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u w:val="single"/>
        </w:rPr>
      </w:pPr>
      <w:r>
        <w:rPr>
          <w:b/>
          <w:bCs/>
          <w:color w:val="auto"/>
          <w:u w:val="single"/>
        </w:rPr>
        <w:t>DS 628  Stochastic Processes</w:t>
      </w: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b/>
          <w:bCs/>
          <w:color w:val="auto"/>
        </w:rPr>
      </w:pPr>
      <w:r>
        <w:rPr>
          <w:rFonts w:hint="cs"/>
          <w:b/>
          <w:bCs/>
          <w:color w:val="auto"/>
          <w:rtl/>
        </w:rPr>
        <w:t>النمذجة العشوائية</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lang w:val="en-GB"/>
        </w:rPr>
        <w:t>This course introduces preliminaries to stochastic processes: case studies, markov chains, spectral theory of stationary processes, renewal theory. The course treats stochastic processes, the author has chosen to use exercises as the main means of explanation for the various topics, and the course will have a strong self-study element.</w:t>
      </w:r>
      <w:r>
        <w:rPr>
          <w:rFonts w:ascii="Times New Roman" w:hAnsi="Times New Roman" w:cs="Times New Roman"/>
          <w:sz w:val="24"/>
          <w:szCs w:val="24"/>
        </w:rPr>
        <w:t xml:space="preserve">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rPr>
          <w:b/>
          <w:bCs/>
          <w:u w:val="single"/>
          <w:rtl/>
        </w:rPr>
      </w:pPr>
      <w:r>
        <w:rPr>
          <w:b/>
          <w:bCs/>
          <w:u w:val="single"/>
        </w:rPr>
        <w:t xml:space="preserve">DS 629 Strategies and planning management: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lang w:bidi="ar-EG"/>
        </w:rPr>
      </w:pPr>
      <w:r>
        <w:rPr>
          <w:rFonts w:hint="cs"/>
          <w:b/>
          <w:bCs/>
          <w:rtl/>
          <w:lang w:bidi="ar-EG"/>
        </w:rPr>
        <w:t>إدارة التخطيط والإستراتيجيات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rtl/>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 xml:space="preserve">This Course will learn how  to : select the time management system best suited to your personality and job, prioritize your goals and create more time for effective decision-making , empower others by using the five key principles of delegation. Regain control by actively managing interruptions, phone calls and email. Optimize team workflow using activity networks, float and critical path analysis. Strategies in </w:t>
      </w:r>
      <w:r>
        <w:rPr>
          <w:rFonts w:ascii="Times New Roman" w:hAnsi="Times New Roman" w:cs="Times New Roman"/>
          <w:sz w:val="24"/>
          <w:szCs w:val="24"/>
        </w:rPr>
        <w:lastRenderedPageBreak/>
        <w:t>project Management will provide you with an overview of project management. You will explore the project management process, strategic issues, and project planning concepts. Also covered are techniques such as PERT, CPM, work breakdown structure, project time and cost management.  Additional topics are achieving project performance objectives, project monitoring, evaluation and control, risk and opportunity management, project termination, continuous project improvement, organizational structures, disciplines for effective project management, project teams and staffing, team building and creating effective project team dynamics .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rtl/>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u w:val="single"/>
          <w:rtl/>
        </w:rPr>
      </w:pPr>
      <w:r>
        <w:rPr>
          <w:b/>
          <w:bCs/>
          <w:u w:val="single"/>
        </w:rPr>
        <w:t>DS 630 Dynamic methods</w:t>
      </w:r>
    </w:p>
    <w:p w:rsidR="009C3BE8" w:rsidRDefault="009C3BE8" w:rsidP="009C3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after="100"/>
        <w:jc w:val="lowKashida"/>
        <w:rPr>
          <w:b/>
          <w:bCs/>
          <w:lang w:bidi="ar-EG"/>
        </w:rPr>
      </w:pPr>
      <w:r>
        <w:rPr>
          <w:rFonts w:hint="cs"/>
          <w:b/>
          <w:bCs/>
          <w:rtl/>
          <w:lang w:bidi="ar-EG"/>
        </w:rPr>
        <w:t>الطرق الديناميكية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presents a mathematical modeling framework for sequential decision processes. A decision maker is to choose a sequence of actions towards an objective goal such as to minimize expected cost. At each stage his choice of action as well as events outside of his control determines the future development of the system. The difficulty that the decision maker faces consists of considering both present cost and anticipated future costs. Dynamic programming captures this tradeoff. In this course, we present a unified framework for formulating both deterministic and stochastic systems, over finite or infinite time horizon. We introduce the principle of optimality and the dynamic programming algorithm; address problem formulations, algorithmic procedures as well as questions of theoretical interest. Applications are presented throughout the course, including inventory policies, production control, financial decisions, scheduling, and engineering designs. Recent correlated software packages should be used through labs.</w:t>
      </w:r>
    </w:p>
    <w:p w:rsidR="009C3BE8" w:rsidRDefault="009C3BE8" w:rsidP="009C3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spacing w:before="100" w:after="10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r>
        <w:rPr>
          <w:b/>
          <w:bCs/>
          <w:u w:val="single"/>
        </w:rPr>
        <w:t xml:space="preserve">DS 631  Stochastic Programming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lang w:bidi="ar-EG"/>
        </w:rPr>
      </w:pPr>
      <w:r>
        <w:rPr>
          <w:rFonts w:hint="cs"/>
          <w:b/>
          <w:bCs/>
          <w:rtl/>
          <w:lang w:bidi="ar-EG"/>
        </w:rPr>
        <w:t>البرمجة العشوائية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360"/>
        <w:jc w:val="lowKashida"/>
        <w:rPr>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introduces introduction to probability spaces, random variables and risk aversion. Probabilistic programming. Stochastic integer programming, discrete time optimization under uncertainty. The aim is to take students to the frontiers of applications of this exciting and useful field. This course will cover the basic theory ofstochastic programming</w:t>
      </w:r>
      <w:r>
        <w:rPr>
          <w:rFonts w:ascii="Times New Roman" w:hAnsi="Times New Roman" w:cs="Times New Roman"/>
          <w:sz w:val="24"/>
          <w:szCs w:val="24"/>
          <w:rtl/>
        </w:rPr>
        <w:t xml:space="preserve">. </w:t>
      </w:r>
      <w:r>
        <w:rPr>
          <w:rFonts w:ascii="Times New Roman" w:hAnsi="Times New Roman" w:cs="Times New Roman"/>
          <w:sz w:val="24"/>
          <w:szCs w:val="24"/>
        </w:rPr>
        <w:t>The computational part of thecoursewill focus on computations using the IBM software package. The applied part of thecoursewill focus on applications in portfolio management, asset and liability management, risk control for banks and hedge funds and derivative traders, and other areas of interest to the students in the class.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334"/>
        <w:jc w:val="lowKashida"/>
        <w:rPr>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Pr>
      </w:pPr>
      <w:r>
        <w:rPr>
          <w:rtl/>
          <w:lang w:bidi="ar-EG"/>
        </w:rPr>
        <w:br w:type="page"/>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tl/>
        </w:rPr>
      </w:pPr>
      <w:r>
        <w:rPr>
          <w:rFonts w:hint="cs"/>
          <w:b/>
          <w:bCs/>
          <w:sz w:val="72"/>
          <w:szCs w:val="72"/>
          <w:rtl/>
        </w:rPr>
        <w:t xml:space="preserve">المحتويات العلمية لمقررات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tl/>
        </w:rPr>
      </w:pPr>
      <w:r>
        <w:rPr>
          <w:rFonts w:hint="cs"/>
          <w:b/>
          <w:bCs/>
          <w:sz w:val="72"/>
          <w:szCs w:val="72"/>
          <w:rtl/>
        </w:rPr>
        <w:t>مرحلة الدبلومات العامة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72"/>
          <w:szCs w:val="72"/>
          <w:rtl/>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b/>
          <w:bCs/>
          <w:sz w:val="28"/>
          <w:szCs w:val="28"/>
          <w:u w:val="single"/>
          <w:rtl/>
        </w:rPr>
      </w:pPr>
      <w:r>
        <w:rPr>
          <w:b/>
          <w:bCs/>
          <w:sz w:val="72"/>
          <w:szCs w:val="72"/>
          <w:rtl/>
        </w:rPr>
        <w:br w:type="page"/>
      </w:r>
      <w:r>
        <w:rPr>
          <w:rFonts w:hint="cs"/>
          <w:b/>
          <w:bCs/>
          <w:sz w:val="28"/>
          <w:szCs w:val="28"/>
          <w:u w:val="single"/>
          <w:rtl/>
        </w:rPr>
        <w:lastRenderedPageBreak/>
        <w:t>المحتوى العلمى لمواد مرحلة الدبلومات العامة</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lowKashida"/>
        <w:rPr>
          <w:rFonts w:ascii="Times New Roman" w:hAnsi="Times New Roman" w:cs="Times New Roman"/>
          <w:b/>
          <w:bCs/>
          <w:sz w:val="24"/>
          <w:szCs w:val="24"/>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b/>
          <w:bCs/>
          <w:sz w:val="24"/>
          <w:szCs w:val="24"/>
          <w:u w:val="single"/>
          <w:rtl/>
        </w:rPr>
      </w:pPr>
      <w:r>
        <w:rPr>
          <w:rFonts w:ascii="Times New Roman" w:hAnsi="Times New Roman" w:cs="Times New Roman"/>
          <w:b/>
          <w:bCs/>
          <w:sz w:val="24"/>
          <w:szCs w:val="24"/>
          <w:u w:val="single"/>
        </w:rPr>
        <w:t xml:space="preserve">GDBS 500 Discrete Mathematics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الرياضيات غير المتصلة</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Functions,  relations and sets. Cardinality connectives. Truth tables, normal Forms. Universal proof techniques: Implications, converse, inverse, direct proof. Proof by counter example, contraposition, and contradiction mathematical Induction. Graphs and trees: Undirected graphs, directed graphs, trees, spanning trees. Goops: Basic algebra in groups, cyclic groups.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sz w:val="14"/>
          <w:szCs w:val="14"/>
        </w:rPr>
      </w:pPr>
    </w:p>
    <w:p w:rsidR="009C3BE8" w:rsidRDefault="009C3BE8" w:rsidP="009C3BE8">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u w:val="none"/>
        </w:rPr>
      </w:pPr>
      <w:r>
        <w:rPr>
          <w:color w:val="auto"/>
        </w:rPr>
        <w:t xml:space="preserve">GDBS 505 Applied Statistics and  Probability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الإحصاء و الإحتمالات التطبيقية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Introduction to probability, properties of probability, methods of computing</w:t>
      </w:r>
      <w:r>
        <w:rPr>
          <w:rFonts w:ascii="Times New Roman" w:hAnsi="Times New Roman" w:cs="Times New Roman"/>
          <w:sz w:val="24"/>
          <w:szCs w:val="24"/>
        </w:rPr>
        <w:br/>
        <w:t>probability, probability distribution, sampling &amp; sampling distribution. Review</w:t>
      </w:r>
      <w:r>
        <w:rPr>
          <w:rFonts w:ascii="Times New Roman" w:hAnsi="Times New Roman" w:cs="Times New Roman"/>
          <w:sz w:val="24"/>
          <w:szCs w:val="24"/>
        </w:rPr>
        <w:br/>
        <w:t>of sampling theory and distributions, point's estimates, confidence interval</w:t>
      </w:r>
      <w:r>
        <w:rPr>
          <w:rFonts w:ascii="Times New Roman" w:hAnsi="Times New Roman" w:cs="Times New Roman"/>
          <w:sz w:val="24"/>
          <w:szCs w:val="24"/>
        </w:rPr>
        <w:br/>
        <w:t>estimates (for means, proportions, differences, sums, variances and variances</w:t>
      </w:r>
      <w:r>
        <w:rPr>
          <w:rFonts w:ascii="Times New Roman" w:hAnsi="Times New Roman" w:cs="Times New Roman"/>
          <w:sz w:val="24"/>
          <w:szCs w:val="24"/>
        </w:rPr>
        <w:br/>
        <w:t>rations). Tests of hypotheses and significance for large or small samples,</w:t>
      </w:r>
      <w:r>
        <w:rPr>
          <w:rFonts w:ascii="Times New Roman" w:hAnsi="Times New Roman" w:cs="Times New Roman"/>
          <w:sz w:val="24"/>
          <w:szCs w:val="24"/>
        </w:rPr>
        <w:br/>
        <w:t>operating characteristic curves, quality control chart, fitting theoretical</w:t>
      </w:r>
      <w:r>
        <w:rPr>
          <w:rFonts w:ascii="Times New Roman" w:hAnsi="Times New Roman" w:cs="Times New Roman"/>
          <w:sz w:val="24"/>
          <w:szCs w:val="24"/>
        </w:rPr>
        <w:br/>
        <w:t>distributions to sample frequency distributions, goodness of fit. Curve fitting,</w:t>
      </w:r>
      <w:r>
        <w:rPr>
          <w:rFonts w:ascii="Times New Roman" w:hAnsi="Times New Roman" w:cs="Times New Roman"/>
          <w:sz w:val="24"/>
          <w:szCs w:val="24"/>
        </w:rPr>
        <w:br/>
        <w:t>regression and correlation: method of least squares, multiple regressions, linear</w:t>
      </w:r>
      <w:r>
        <w:rPr>
          <w:rFonts w:ascii="Times New Roman" w:hAnsi="Times New Roman" w:cs="Times New Roman"/>
          <w:sz w:val="24"/>
          <w:szCs w:val="24"/>
        </w:rPr>
        <w:br/>
        <w:t>generalized and rank correlation, correlation and dependence. Analysis of</w:t>
      </w:r>
      <w:r>
        <w:rPr>
          <w:rFonts w:ascii="Times New Roman" w:hAnsi="Times New Roman" w:cs="Times New Roman"/>
          <w:sz w:val="24"/>
          <w:szCs w:val="24"/>
        </w:rPr>
        <w:br/>
        <w:t>variance students are instructed on the use of a statistics computer package at the</w:t>
      </w:r>
      <w:r>
        <w:rPr>
          <w:rFonts w:ascii="Times New Roman" w:hAnsi="Times New Roman" w:cs="Times New Roman"/>
          <w:sz w:val="24"/>
          <w:szCs w:val="24"/>
        </w:rPr>
        <w:br/>
        <w:t>beginning of them. Parametric classifiers, bays linear classify, linear</w:t>
      </w:r>
      <w:r>
        <w:rPr>
          <w:rFonts w:ascii="Times New Roman" w:hAnsi="Times New Roman" w:cs="Times New Roman"/>
          <w:sz w:val="24"/>
          <w:szCs w:val="24"/>
        </w:rPr>
        <w:br/>
        <w:t>classifier Design, clustering, parametric clustering, nonparametric clustering</w:t>
      </w:r>
      <w:r>
        <w:rPr>
          <w:rFonts w:ascii="Times New Roman" w:hAnsi="Times New Roman" w:cs="Times New Roman"/>
          <w:sz w:val="24"/>
          <w:szCs w:val="24"/>
        </w:rPr>
        <w:br/>
        <w:t>selection at representatives. Recent correlated software packages should be used through labs.</w:t>
      </w:r>
    </w:p>
    <w:p w:rsidR="009C3BE8" w:rsidRDefault="009C3BE8" w:rsidP="009C3BE8">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pPr>
    </w:p>
    <w:p w:rsidR="009C3BE8" w:rsidRDefault="009C3BE8" w:rsidP="009C3BE8">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pPr>
    </w:p>
    <w:p w:rsidR="009C3BE8" w:rsidRDefault="009C3BE8" w:rsidP="009C3B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u w:val="single"/>
        </w:rPr>
      </w:pPr>
      <w:r>
        <w:rPr>
          <w:b/>
          <w:bCs/>
          <w:color w:val="auto"/>
          <w:u w:val="single"/>
        </w:rPr>
        <w:t>GDIS500Computer Skills for Personal Productivity</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 xml:space="preserve">مهارات الكمبيوتر للإنتاجية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covers basic computer tools for personal productivity beyond an introductory level. Topics include computer files, word processing, spreadsheets, databases, presentation software, and accessing electronic information. The objective is to prepare a student for the International Computer Driving License (ICDL) Examination. Recent correlated software packages should be used through labs.</w:t>
      </w:r>
    </w:p>
    <w:p w:rsidR="009C3BE8" w:rsidRDefault="009C3BE8" w:rsidP="009C3BE8">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pPr>
    </w:p>
    <w:p w:rsidR="009C3BE8" w:rsidRDefault="009C3BE8" w:rsidP="009C3BE8">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320"/>
        <w:jc w:val="lowKashida"/>
        <w:rPr>
          <w:b/>
          <w:bCs/>
          <w:u w:val="single"/>
        </w:rPr>
      </w:pPr>
      <w:r>
        <w:rPr>
          <w:b/>
          <w:bCs/>
          <w:u w:val="single"/>
        </w:rPr>
        <w:t>GDIS 505 Fundamentals Of Information Systems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أساسيات نظم المعلومات</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Fundamental concepts, objective of information system, system definition,</w:t>
      </w:r>
      <w:r>
        <w:rPr>
          <w:rFonts w:ascii="Times New Roman" w:hAnsi="Times New Roman" w:cs="Times New Roman"/>
          <w:sz w:val="24"/>
          <w:szCs w:val="24"/>
        </w:rPr>
        <w:br/>
        <w:t>subsystem definition, message passing in information system, message levels</w:t>
      </w:r>
      <w:r>
        <w:rPr>
          <w:rFonts w:ascii="Times New Roman" w:hAnsi="Times New Roman" w:cs="Times New Roman"/>
          <w:sz w:val="24"/>
          <w:szCs w:val="24"/>
        </w:rPr>
        <w:br/>
      </w:r>
      <w:r>
        <w:rPr>
          <w:rFonts w:ascii="Times New Roman" w:hAnsi="Times New Roman" w:cs="Times New Roman"/>
          <w:sz w:val="24"/>
          <w:szCs w:val="24"/>
        </w:rPr>
        <w:lastRenderedPageBreak/>
        <w:t>data, information, knowledge, needs, characteristics, sources, data processing</w:t>
      </w:r>
      <w:r>
        <w:rPr>
          <w:rFonts w:ascii="Times New Roman" w:hAnsi="Times New Roman" w:cs="Times New Roman"/>
          <w:sz w:val="24"/>
          <w:szCs w:val="24"/>
        </w:rPr>
        <w:br/>
        <w:t>(DP), electronic data processing (EDP), management information system (MIS),</w:t>
      </w:r>
      <w:r>
        <w:rPr>
          <w:rFonts w:ascii="Times New Roman" w:hAnsi="Times New Roman" w:cs="Times New Roman"/>
          <w:sz w:val="24"/>
          <w:szCs w:val="24"/>
        </w:rPr>
        <w:br/>
        <w:t>economics of information systems, decision support system (DSS), office</w:t>
      </w:r>
      <w:r>
        <w:rPr>
          <w:rFonts w:ascii="Times New Roman" w:hAnsi="Times New Roman" w:cs="Times New Roman"/>
          <w:sz w:val="24"/>
          <w:szCs w:val="24"/>
        </w:rPr>
        <w:br/>
        <w:t>automation system (OAS), executive information system (IS), expert system</w:t>
      </w:r>
      <w:r>
        <w:rPr>
          <w:rFonts w:ascii="Times New Roman" w:hAnsi="Times New Roman" w:cs="Times New Roman"/>
          <w:sz w:val="24"/>
          <w:szCs w:val="24"/>
        </w:rPr>
        <w:br/>
        <w:t>(ES), computer based information system (CBIS), type of CBIS, relationships</w:t>
      </w:r>
      <w:r>
        <w:rPr>
          <w:rFonts w:ascii="Times New Roman" w:hAnsi="Times New Roman" w:cs="Times New Roman"/>
          <w:sz w:val="24"/>
          <w:szCs w:val="24"/>
        </w:rPr>
        <w:br/>
        <w:t>among CBISs, the evolutionary view, the hierarchical view, the contingency</w:t>
      </w:r>
      <w:r>
        <w:rPr>
          <w:rFonts w:ascii="Times New Roman" w:hAnsi="Times New Roman" w:cs="Times New Roman"/>
          <w:sz w:val="24"/>
          <w:szCs w:val="24"/>
        </w:rPr>
        <w:br/>
        <w:t>view, the importance of CBIS, the nature of information system in different</w:t>
      </w:r>
      <w:r>
        <w:rPr>
          <w:rFonts w:ascii="Times New Roman" w:hAnsi="Times New Roman" w:cs="Times New Roman"/>
          <w:sz w:val="24"/>
          <w:szCs w:val="24"/>
        </w:rPr>
        <w:br/>
        <w:t>organization. Management concepts in CBIS, data management, the</w:t>
      </w:r>
      <w:r>
        <w:rPr>
          <w:rFonts w:ascii="Times New Roman" w:hAnsi="Times New Roman" w:cs="Times New Roman"/>
          <w:sz w:val="24"/>
          <w:szCs w:val="24"/>
        </w:rPr>
        <w:br/>
        <w:t>organization of data, application oriented files, database approach, decision-</w:t>
      </w:r>
      <w:r>
        <w:rPr>
          <w:rFonts w:ascii="Times New Roman" w:hAnsi="Times New Roman" w:cs="Times New Roman"/>
          <w:sz w:val="24"/>
          <w:szCs w:val="24"/>
        </w:rPr>
        <w:br/>
        <w:t>making concepts and tools, decision support system (DSS), building a DSS,</w:t>
      </w:r>
      <w:r>
        <w:rPr>
          <w:rFonts w:ascii="Times New Roman" w:hAnsi="Times New Roman" w:cs="Times New Roman"/>
          <w:sz w:val="24"/>
          <w:szCs w:val="24"/>
        </w:rPr>
        <w:br/>
        <w:t>application of DSS, evaluation of information systems.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 xml:space="preserve">GDIT 500 Digital Logic Design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التصميم المنطقي</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Numbering systems, logic functions and logic gates. Boolean algebra.</w:t>
      </w:r>
      <w:r>
        <w:rPr>
          <w:rFonts w:ascii="Times New Roman" w:hAnsi="Times New Roman" w:cs="Times New Roman"/>
          <w:sz w:val="24"/>
          <w:szCs w:val="24"/>
        </w:rPr>
        <w:br/>
        <w:t>Combinational circuits: Simplification of logic circuits using Karnaugh maps</w:t>
      </w:r>
      <w:r>
        <w:rPr>
          <w:rFonts w:ascii="Times New Roman" w:hAnsi="Times New Roman" w:cs="Times New Roman"/>
          <w:sz w:val="24"/>
          <w:szCs w:val="24"/>
        </w:rPr>
        <w:br/>
        <w:t>and tabulation method. Gate level design, adders, subtracters, encoders and</w:t>
      </w:r>
      <w:r>
        <w:rPr>
          <w:rFonts w:ascii="Times New Roman" w:hAnsi="Times New Roman" w:cs="Times New Roman"/>
          <w:sz w:val="24"/>
          <w:szCs w:val="24"/>
        </w:rPr>
        <w:br/>
        <w:t>decoders, multiplexers and demultiplexers. MSI Design, Programmable devices</w:t>
      </w:r>
      <w:r>
        <w:rPr>
          <w:rFonts w:ascii="Times New Roman" w:hAnsi="Times New Roman" w:cs="Times New Roman"/>
          <w:sz w:val="24"/>
          <w:szCs w:val="24"/>
        </w:rPr>
        <w:br/>
        <w:t>(ROM, PAL, PLA,....).Sequential circuits: Flip-flops, latches, analysis and design of simple sequential circuits, state tables and state diagrams, counters, registers, RAMs. Integrated circuits and logic families.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jc w:val="lowKashida"/>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u w:val="single"/>
        </w:rPr>
      </w:pPr>
      <w:r>
        <w:rPr>
          <w:rFonts w:ascii="Times New Roman" w:hAnsi="Times New Roman" w:cs="Times New Roman"/>
          <w:b/>
          <w:bCs/>
          <w:u w:val="single"/>
        </w:rPr>
        <w:t>GDCS 500</w:t>
      </w:r>
      <w:r>
        <w:rPr>
          <w:rFonts w:ascii="Times New Roman" w:hAnsi="Times New Roman" w:cs="Times New Roman"/>
          <w:b/>
          <w:bCs/>
          <w:sz w:val="24"/>
          <w:szCs w:val="24"/>
          <w:u w:val="single"/>
        </w:rPr>
        <w:t xml:space="preserve"> Structured Programming  </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4"/>
          <w:szCs w:val="24"/>
          <w:lang w:bidi="ar-EG"/>
        </w:rPr>
      </w:pPr>
      <w:r>
        <w:rPr>
          <w:rFonts w:hint="cs"/>
          <w:b/>
          <w:bCs/>
          <w:sz w:val="24"/>
          <w:szCs w:val="24"/>
          <w:rtl/>
        </w:rPr>
        <w:t>البرمجة الهيكلية</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 xml:space="preserve">Basic programming in structured languages such as C++. Essential concepts, programming style, data types, identifiers, constants, variables, program structure, scoping, binding, input, output, I/O formatting, text processing, arithmetic operations, assignment operators, Boolean operators, logical operators, standard functions. conditionals -- selection, single-branch conditionals, double-branch conditionals, multiple-branch (switch or case) conditionals, loops -- iteration, pretest loops, posttest loops, fixed repetition loops, nested loops, immediate loop termination, skipping specific loop iterations, functions -- motivation for using functions, function parameters, return values, function prototypes, functions with no return value, parameter less functions, call by value, call by reference, default parameter values, recursion, function overloading, arrays -- indexed data structures, one-dimensional arrays, character strings, array and loop relationships, array and function relationships, array searching algorithms, array sorting algorithms, recursive array manipulation, Arrays -- two-dimensional arrays, two-dimensional arrays and nested loops, two-dimensional arrays and functions, processing rows of two-dimensional arrays as one-dimensional arrays, multi-dimensional arrays, pointers -- physical memory addresses, defining and initializing pointers, de-referencing pointers, static pointers, dynamic pointers, pointer and array relationship, arrays of pointers, pointers as function parameters, dynamic array sizing, structures -- data aggregates containing data of </w:t>
      </w:r>
      <w:r>
        <w:rPr>
          <w:rFonts w:ascii="Times New Roman" w:hAnsi="Times New Roman" w:cs="Times New Roman"/>
          <w:sz w:val="24"/>
          <w:szCs w:val="24"/>
        </w:rPr>
        <w:lastRenderedPageBreak/>
        <w:t>multiple types, using structure variables, structure arrays, pointers to structures, nested structures, structures as function parameters, structure member functions, overloading structure functions.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rPr>
          <w:sz w:val="6"/>
          <w:szCs w:val="6"/>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u w:val="single"/>
        </w:rPr>
      </w:pPr>
      <w:r>
        <w:rPr>
          <w:rFonts w:ascii="Times New Roman" w:hAnsi="Times New Roman" w:cs="Times New Roman"/>
          <w:b/>
          <w:bCs/>
          <w:u w:val="single"/>
        </w:rPr>
        <w:t>GDCS 505</w:t>
      </w:r>
      <w:r>
        <w:rPr>
          <w:rFonts w:ascii="Times New Roman" w:hAnsi="Times New Roman" w:cs="Times New Roman"/>
          <w:b/>
          <w:bCs/>
          <w:sz w:val="24"/>
          <w:szCs w:val="24"/>
          <w:u w:val="single"/>
        </w:rPr>
        <w:t xml:space="preserve"> Artificial Intelligence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bidi="ar-EG"/>
        </w:rPr>
      </w:pPr>
      <w:r>
        <w:rPr>
          <w:rFonts w:hint="cs"/>
          <w:b/>
          <w:bCs/>
          <w:rtl/>
        </w:rPr>
        <w:t xml:space="preserve">الذكاء الإصطناعي </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is an introductory  AI course. Topics will include Artificial and human intelligence, overview of Artificial Intelligence, basic problem-solving strategies, heuristic search, problem reduction and AND/OR graphs, domains of AI- symbolic processing: semantic nets, modeling model based reasoning, frames. Knowledge Representation, representing knowledge with If-Then rules. Inference Engines, inference techniques: implication, forward and backward chaining, inference nets, predicate logic, quantifiers, tautology, resolution, and unification. rule based systems: inference engine, production systems, problem solving, planning, decomposition, and basic search techniques. AI languages: symbolic and coupled processing prolog: objects and relations, compound goals, backtracking, search mechanism, dynamic databases, lisp, program structure and operations, functions, unification, memory models. Fields of AI: heuristics and game plying, automated reasoning, problem solving, computational linguistics and natural language processing, computer vision, intelligent agents, robotics AI based computer systems: sequential and parallel inference machines, relation between AI and artificial neural nets, fuzzy systems.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sz w:val="14"/>
          <w:szCs w:val="14"/>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r>
        <w:rPr>
          <w:b/>
          <w:bCs/>
          <w:u w:val="single"/>
        </w:rPr>
        <w:t>GDIS 510 Systems Analysis and Design</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تحليل وتصميم النظم</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Fundamental concepts, system definition, information systems building blocks, information systems development, systems analysis, requirement discovery, data modeling and analysis, process modeling, object-oriented analysis  and modeling, feasibility analysis and system proposal, System design, application architecture and modeling, database design, output design and prototyping, input design and prototyping, user interface design, object-oriented design and modeling, system construction and implementation, system operation and support. Lab works using CASE tool.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sz w:val="14"/>
          <w:szCs w:val="14"/>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 xml:space="preserve">GDCS 550 Data Structures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هياكل البيانات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u w:val="single"/>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 xml:space="preserve">Specification, representation, and manipulation of basic data structures: linked lists, arrays, stacks, queues, trees, strings, symbol tables, Huffman codes, optimal search trees, pattern matching, priority queues, heaps, hash tables. Storage allocation, garbage collection, compaction, reference counts, Sorting, graphs (graph traversal, directed graphs). List and string processing languages. Analysis of algorithms. </w:t>
      </w:r>
      <w:r>
        <w:rPr>
          <w:rFonts w:ascii="Times New Roman" w:hAnsi="Times New Roman" w:cs="Times New Roman"/>
          <w:sz w:val="24"/>
          <w:szCs w:val="24"/>
        </w:rPr>
        <w:lastRenderedPageBreak/>
        <w:t>Performance evaluation involving worst case, average and expected case, and amortized analysis. Students are required to write programs in several languages such as C++, C#, Java, or Pascal.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sz w:val="14"/>
          <w:szCs w:val="14"/>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 xml:space="preserve">GDCS 555 Operating Systems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rFonts w:hint="cs"/>
          <w:b/>
          <w:bCs/>
          <w:rtl/>
        </w:rPr>
        <w:t>نظم التشغيل</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will provide an introduction to operating system design and implementation. The course will start with a brief historical perspective of the evolution of operating systems over the last fifty years, and then cover the major components of most operating systems. This will include: Computer system structures, Operating system structures, Process and Process management: process synchronization and mutual exclusion; two- process solution and Dekker's algorithm, semaphores (producer- consumer, readers-writer, dining philosophers, etc), Interprocess communication, Process synchronization, Deadlocks, thread management,  CPU scheduling: multiprogramming and time-sharing, scheduling approaches (SJF, FIFO, round robin, etc), Memory hierarchy and management: with and without swapping, virtual memory-paging and segmentation, page replacement algorithms, implementation., Virtual memory, Secondary storage management, I/O device management , File system: interface and implementation, FS services, disk space management, directory and data structure, Protection and security, and Case studies: Linux and Windows.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sz w:val="14"/>
          <w:szCs w:val="14"/>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
        <w:rPr>
          <w:b/>
          <w:bCs/>
          <w:u w:val="single"/>
        </w:rPr>
        <w:t>GDIT 550 Computer Networks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شبكات الحاسب</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The principles and practice of computer networking, with emphasis on the Internet. The structure and components of computer networks, packet switching, layered architectures, OSI 7 layer model, TCP/IP, physical layer, error control, window flow control, local area networks (Ethernet, Token Ring; FDDI), network layer, congestion control, quality of service, multicast.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sz w:val="16"/>
          <w:szCs w:val="16"/>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 xml:space="preserve">GDCS 560 Object Oriented Programming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 xml:space="preserve">البرمجة الشيئية </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 xml:space="preserve">This is a first programming course for Computer Science majors with a focus on object-oriented programming.  The course focuses on development of skills such as program design and testing as well as the implementation of programs using a graphical IDE. Topics include theory of object-oriented design, classes, interfaces, inheritance hierarchy, correctness; abstract data types, encapsulation, formal specification with preconditions, post- conditions, and invariants, proofs of correctness; object-oriented software, Classes and Objects, Classes as Efficient </w:t>
      </w:r>
      <w:r>
        <w:rPr>
          <w:rFonts w:ascii="Times New Roman" w:hAnsi="Times New Roman" w:cs="Times New Roman"/>
          <w:sz w:val="24"/>
          <w:szCs w:val="24"/>
        </w:rPr>
        <w:lastRenderedPageBreak/>
        <w:t xml:space="preserve">Programmer-Defined Data Types, Defining a Class, Data Members, Member Functions, Constructor Functions, Default Constructor Functions, Destructor Function, Member Function Prototypes, Member Function Default Arguments, Overloaded Member Functions,, inheritance, polymorphism, overloading; single and multiple inheritance, programming by contract, sub-classing as subcontract, specification and verification.  Class Scope, ``this'' Pointer, Object Instantiation, Access Specifiers Private and Public, Encapsulation, Information Hiding, Private Data Members, Public Member Functions, Private Member Functions, Array of Class Objects, containership, virtual functions, friend function and class, function and class templates, stream and files. The above concepts are implemented in either Visual C++, </w:t>
      </w:r>
      <w:r>
        <w:rPr>
          <w:rFonts w:ascii="Times New Roman" w:hAnsi="Times New Roman" w:cs="Times New Roman"/>
          <w:i/>
          <w:iCs/>
          <w:sz w:val="24"/>
          <w:szCs w:val="24"/>
        </w:rPr>
        <w:t>C#</w:t>
      </w:r>
      <w:r>
        <w:rPr>
          <w:rFonts w:ascii="Times New Roman" w:hAnsi="Times New Roman" w:cs="Times New Roman"/>
          <w:sz w:val="24"/>
          <w:szCs w:val="24"/>
        </w:rPr>
        <w:t xml:space="preserve"> (Windows application)or Java.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sz w:val="28"/>
          <w:szCs w:val="28"/>
          <w:u w:val="single"/>
        </w:rPr>
      </w:pPr>
      <w:r>
        <w:rPr>
          <w:b/>
          <w:bCs/>
          <w:u w:val="single"/>
        </w:rPr>
        <w:t xml:space="preserve">GDDS 550 </w:t>
      </w:r>
      <w:r>
        <w:rPr>
          <w:sz w:val="28"/>
          <w:szCs w:val="28"/>
          <w:u w:val="single"/>
        </w:rPr>
        <w:t>Project Management</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إدارة المشروعات</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sz w:val="28"/>
          <w:szCs w:val="28"/>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sz w:val="4"/>
          <w:szCs w:val="4"/>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lang w:bidi="ar-EG"/>
        </w:rPr>
        <w:t>Introduction to project management.  Network construction rules for activity on arc and activity on node. Critical path method (CPM). Bar charts and resource distribution. Program evaluation and review technique (PERT). Scheduling techniques simple compression. Complex compression. Resource leveling. Heuristics in scheduling. Cost analysis.</w:t>
      </w:r>
      <w:r>
        <w:rPr>
          <w:rFonts w:ascii="Times New Roman" w:hAnsi="Times New Roman" w:cs="Times New Roman"/>
          <w:sz w:val="24"/>
          <w:szCs w:val="24"/>
        </w:rPr>
        <w:t xml:space="preserve">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sz w:val="16"/>
          <w:szCs w:val="16"/>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b/>
          <w:bCs/>
          <w:sz w:val="16"/>
          <w:szCs w:val="16"/>
          <w:u w:val="single"/>
        </w:rPr>
      </w:pPr>
      <w:r>
        <w:rPr>
          <w:rFonts w:ascii="Times New Roman" w:hAnsi="Times New Roman" w:cs="Times New Roman"/>
          <w:b/>
          <w:bCs/>
          <w:sz w:val="24"/>
          <w:szCs w:val="24"/>
          <w:u w:val="single"/>
        </w:rPr>
        <w:t>GDIT 555  Computer Graphics and Multimedia</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نظرية الأشكال والوسائط المتعددة</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b/>
          <w:bCs/>
          <w:sz w:val="16"/>
          <w:szCs w:val="16"/>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examines one or more selected current issues in the area of image</w:t>
      </w:r>
      <w:r>
        <w:rPr>
          <w:rFonts w:ascii="Times New Roman" w:hAnsi="Times New Roman" w:cs="Times New Roman"/>
          <w:sz w:val="24"/>
          <w:szCs w:val="24"/>
        </w:rPr>
        <w:br/>
        <w:t>synthesis. Specific topics covered are dependent on the instructor. Potential</w:t>
      </w:r>
      <w:r>
        <w:rPr>
          <w:rFonts w:ascii="Times New Roman" w:hAnsi="Times New Roman" w:cs="Times New Roman"/>
          <w:sz w:val="24"/>
          <w:szCs w:val="24"/>
        </w:rPr>
        <w:br/>
        <w:t>topics include: scientific visualization, computational geometry, photo-realistic</w:t>
      </w:r>
      <w:r>
        <w:rPr>
          <w:rFonts w:ascii="Times New Roman" w:hAnsi="Times New Roman" w:cs="Times New Roman"/>
          <w:sz w:val="24"/>
          <w:szCs w:val="24"/>
        </w:rPr>
        <w:br/>
        <w:t>image rendering and computer animation, Organization and structure of modem multimedia systems; audio and video encoding. Quality of service concepts; Screen resolution and screen technology, video accelerator design system, raster graphics (3D- transformation), analog- to- digital conversion, video compression, mixing and displaying at 30 FPS with full color capacity.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jc w:val="lowKashida"/>
        <w:rPr>
          <w:b/>
          <w:bCs/>
          <w:u w:val="single"/>
        </w:rPr>
      </w:pPr>
      <w:r>
        <w:rPr>
          <w:b/>
          <w:bCs/>
          <w:u w:val="single"/>
        </w:rPr>
        <w:t>GDIS 555 Database Management Systems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نظم إدارة قواعد البيانات</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An introduction to the theory and design of database management systems.</w:t>
      </w:r>
      <w:r>
        <w:rPr>
          <w:rFonts w:ascii="Times New Roman" w:hAnsi="Times New Roman" w:cs="Times New Roman"/>
          <w:sz w:val="24"/>
          <w:szCs w:val="24"/>
        </w:rPr>
        <w:br/>
        <w:t>Topics covered include internals of database management systems, fundamental</w:t>
      </w:r>
      <w:r>
        <w:rPr>
          <w:rFonts w:ascii="Times New Roman" w:hAnsi="Times New Roman" w:cs="Times New Roman"/>
          <w:sz w:val="24"/>
          <w:szCs w:val="24"/>
        </w:rPr>
        <w:br/>
        <w:t>concepts in database theory, and database application design and development.</w:t>
      </w:r>
      <w:r>
        <w:rPr>
          <w:rFonts w:ascii="Times New Roman" w:hAnsi="Times New Roman" w:cs="Times New Roman"/>
          <w:sz w:val="24"/>
          <w:szCs w:val="24"/>
        </w:rPr>
        <w:br/>
        <w:t>In particular, logical design and conceptual modeling, physical database design</w:t>
      </w:r>
      <w:r>
        <w:rPr>
          <w:rFonts w:ascii="Times New Roman" w:hAnsi="Times New Roman" w:cs="Times New Roman"/>
          <w:sz w:val="24"/>
          <w:szCs w:val="24"/>
        </w:rPr>
        <w:br/>
        <w:t>strategies, relational data model and query languages, query optimization,</w:t>
      </w:r>
      <w:r>
        <w:rPr>
          <w:rFonts w:ascii="Times New Roman" w:hAnsi="Times New Roman" w:cs="Times New Roman"/>
          <w:sz w:val="24"/>
          <w:szCs w:val="24"/>
        </w:rPr>
        <w:br/>
        <w:t>transaction management and distributed databases. Lab works using ORACLE. Recent correlated software packages should be used through labs.</w:t>
      </w:r>
    </w:p>
    <w:p w:rsidR="009C3BE8" w:rsidRDefault="009C3BE8" w:rsidP="009C3BE8">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GDIS 565 Expert Systems and Decision Support Systems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lastRenderedPageBreak/>
        <w:t>النظم الخبيرة ونظم دعم القرار</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tl/>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is a comprehensive treatment of decision support systems (DSS) and Expert Systems (ES) as managerial support tools. This course will examine the design, development and implementation of information technology based systems that support managerial and professional work, including Communications-Driven and Group Decision Support Systems (GDSS), Data-Driven DSS, Model-Driven DSS, Document-Driven DSS, and expert systems (knowledge-based systems. It will also cover the following topics in ES: overview of AI and ES, knowledge engineering, knowledge acquisition techniques, knowledge representation techniques, reasoning techniques, and building expert systems. Also the students will learn how to use expert system shells such as EXSYS in building some ES applications.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40"/>
        <w:jc w:val="both"/>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GDCS 500 Structured Programming</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6"/>
        <w:jc w:val="right"/>
        <w:rPr>
          <w:b/>
          <w:bCs/>
        </w:rPr>
      </w:pPr>
      <w:r>
        <w:rPr>
          <w:rFonts w:hint="cs"/>
          <w:b/>
          <w:bCs/>
          <w:rtl/>
        </w:rPr>
        <w:t>البرمجة الهيكلية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This course presents both computer science theory and C-language syntax with a principle-before-implementation approach. Forouzan and Gilberg continue to present a clear organizational structure, supplemented by easy-to-follow figures, charts, and tables. Always readable, the book develops programs and functions consistently and clearly, based on the authors' extensive academic and industry experience. The first half of the book builds a firm understanding of expressions, including pointers only to the extent necessary to cover pass-by-reference and arrays.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r>
        <w:rPr>
          <w:b/>
          <w:bCs/>
          <w:u w:val="single"/>
        </w:rPr>
        <w:t>GDIS 550 Fundamentals of Geographic Information Systems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u w:val="single"/>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lang w:val="en-GB"/>
        </w:rPr>
      </w:pPr>
      <w:r>
        <w:rPr>
          <w:rFonts w:hint="cs"/>
          <w:b/>
          <w:bCs/>
          <w:rtl/>
        </w:rPr>
        <w:t>أساسيات نظم المعلومات الجغرافية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u w:val="single"/>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tl/>
        </w:rPr>
      </w:pPr>
      <w:r>
        <w:rPr>
          <w:rFonts w:ascii="Times New Roman" w:hAnsi="Times New Roman" w:cs="Times New Roman"/>
          <w:sz w:val="24"/>
          <w:szCs w:val="24"/>
        </w:rPr>
        <w:t>Discusses fundamental GIS concepts and terminology, the role of GIS in spatial data management and digital mapping, the multipurpose cadastre and resource GIS, methods of data collection and input, data modelling and representation, storage and retrieval of spatial data, concepts of database systems, manipulation and analysis features of GIS. Recent correlated software packages should be used through labs.</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lang w:val="en-GB"/>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rPr>
          <w:b/>
          <w:bCs/>
          <w:u w:val="single"/>
          <w:lang w:bidi="ar-EG"/>
        </w:rPr>
      </w:pPr>
      <w:r>
        <w:rPr>
          <w:b/>
          <w:bCs/>
          <w:u w:val="single"/>
        </w:rPr>
        <w:t>GDIS 555</w:t>
      </w:r>
      <w:r>
        <w:rPr>
          <w:b/>
          <w:bCs/>
          <w:u w:val="single"/>
          <w:lang w:bidi="ar-EG"/>
        </w:rPr>
        <w:t xml:space="preserve"> E-Commerce</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التجارة الإلكترونية</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rPr>
        <w:t xml:space="preserve">This course provides the learner with an overview of the state of e-commerce today. It defines electronic commerce and discusses electronic commerce elements. An overview of business-to-consumer and business-to-business  electronic commerce is given. This course also addresses issues and technologies  available for companies wishing to engage in e-commerce, this course introduces Introduction to E-commerce, E-Commerce Standards, E-commerce in </w:t>
      </w:r>
      <w:smartTag w:uri="urn:schemas-microsoft-com:office:smarttags" w:element="City">
        <w:r>
          <w:rPr>
            <w:rFonts w:ascii="Times New Roman" w:hAnsi="Times New Roman" w:cs="Times New Roman"/>
            <w:sz w:val="24"/>
            <w:szCs w:val="24"/>
          </w:rPr>
          <w:t>Enterprise</w:t>
        </w:r>
      </w:smartTag>
      <w:r>
        <w:rPr>
          <w:rFonts w:ascii="Times New Roman" w:hAnsi="Times New Roman" w:cs="Times New Roman"/>
          <w:sz w:val="24"/>
          <w:szCs w:val="24"/>
        </w:rPr>
        <w:t xml:space="preserve">, </w:t>
      </w:r>
      <w:smartTag w:uri="urn:schemas-microsoft-com:office:smarttags" w:element="place">
        <w:smartTag w:uri="urn:schemas-microsoft-com:office:smarttags" w:element="PlaceName">
          <w:r>
            <w:rPr>
              <w:rFonts w:ascii="Times New Roman" w:hAnsi="Times New Roman" w:cs="Times New Roman"/>
              <w:sz w:val="24"/>
              <w:szCs w:val="24"/>
            </w:rPr>
            <w:t>E-commerce</w:t>
          </w:r>
        </w:smartTag>
        <w:smartTag w:uri="urn:schemas-microsoft-com:office:smarttags" w:element="PlaceName">
          <w:r>
            <w:rPr>
              <w:rFonts w:ascii="Times New Roman" w:hAnsi="Times New Roman" w:cs="Times New Roman"/>
              <w:sz w:val="24"/>
              <w:szCs w:val="24"/>
            </w:rPr>
            <w:t>Technology</w:t>
          </w:r>
        </w:smartTag>
        <w:smartTag w:uri="urn:schemas-microsoft-com:office:smarttags" w:element="PlaceType">
          <w:r>
            <w:rPr>
              <w:rFonts w:ascii="Times New Roman" w:hAnsi="Times New Roman" w:cs="Times New Roman"/>
              <w:sz w:val="24"/>
              <w:szCs w:val="24"/>
            </w:rPr>
            <w:t>Building</w:t>
          </w:r>
        </w:smartTag>
      </w:smartTag>
      <w:r>
        <w:rPr>
          <w:rFonts w:ascii="Times New Roman" w:hAnsi="Times New Roman" w:cs="Times New Roman"/>
          <w:sz w:val="24"/>
          <w:szCs w:val="24"/>
        </w:rPr>
        <w:t xml:space="preserve"> Blocks. Recent correlated software packages should be used through labs.</w:t>
      </w: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u w:val="single"/>
          <w:lang w:bidi="ar-EG"/>
        </w:rPr>
      </w:pPr>
      <w:r>
        <w:rPr>
          <w:b/>
          <w:bCs/>
          <w:u w:val="single"/>
          <w:lang w:bidi="ar-EG"/>
        </w:rPr>
        <w:t>GDDS 500 Modeling and Simulation</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right"/>
        <w:rPr>
          <w:b/>
          <w:bCs/>
        </w:rPr>
      </w:pPr>
      <w:r>
        <w:rPr>
          <w:rFonts w:hint="cs"/>
          <w:b/>
          <w:bCs/>
          <w:rtl/>
        </w:rPr>
        <w:t>النمذجه والمحاكاة</w:t>
      </w: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u w:val="single"/>
          <w:lang w:bidi="ar-EG"/>
        </w:rPr>
      </w:pPr>
    </w:p>
    <w:p w:rsidR="009C3BE8" w:rsidRDefault="009C3BE8" w:rsidP="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360" w:lineRule="auto"/>
        <w:rPr>
          <w:sz w:val="18"/>
          <w:szCs w:val="18"/>
          <w:lang w:bidi="ar-EG"/>
        </w:rPr>
      </w:pPr>
    </w:p>
    <w:p w:rsidR="009C3BE8" w:rsidRDefault="009C3BE8" w:rsidP="009C3BE8">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imes New Roman" w:hAnsi="Times New Roman" w:cs="Times New Roman"/>
          <w:sz w:val="24"/>
          <w:szCs w:val="24"/>
        </w:rPr>
      </w:pPr>
      <w:r>
        <w:rPr>
          <w:rFonts w:ascii="Times New Roman" w:hAnsi="Times New Roman" w:cs="Times New Roman"/>
          <w:sz w:val="24"/>
          <w:szCs w:val="24"/>
          <w:lang w:bidi="ar-EG"/>
        </w:rPr>
        <w:t>Basic simulation modeling, nature of simulation. system models &amp; simulation, discrete event simulation, simulation of  a single-server queuing system, simulation of an inventory system, list processing in simulation, simulation languages, simulation of time sharing systems, simulation output data and stochastic processes, building valid and credible simulation models, principles of valid simulation modeling, verification of simulation computer programs, an approach for developing valid &amp;credible simulation models, statistical procedures for computing real-world observation &amp; simulation output data, some practical considerations: selecting input probability distributions, random number generators, generating random variables, output data analysis for a single system.</w:t>
      </w:r>
      <w:r>
        <w:rPr>
          <w:rFonts w:ascii="Times New Roman" w:hAnsi="Times New Roman" w:cs="Times New Roman"/>
          <w:sz w:val="24"/>
          <w:szCs w:val="24"/>
        </w:rPr>
        <w:t xml:space="preserve"> Recent correlated software packages should be used through labs.</w:t>
      </w:r>
    </w:p>
    <w:p w:rsidR="00362561" w:rsidRDefault="00362561">
      <w:pPr>
        <w:rPr>
          <w:lang w:bidi="ar-EG"/>
        </w:rPr>
      </w:pPr>
    </w:p>
    <w:sectPr w:rsidR="00362561" w:rsidSect="00E12AB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00345"/>
    <w:multiLevelType w:val="hybridMultilevel"/>
    <w:tmpl w:val="5E649AAA"/>
    <w:lvl w:ilvl="0" w:tplc="B1440C12">
      <w:start w:val="2"/>
      <w:numFmt w:val="decimal"/>
      <w:lvlText w:val="%1-"/>
      <w:lvlJc w:val="left"/>
      <w:pPr>
        <w:tabs>
          <w:tab w:val="num" w:pos="750"/>
        </w:tabs>
        <w:ind w:left="750" w:hanging="39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C19F4"/>
    <w:rsid w:val="00362561"/>
    <w:rsid w:val="00515303"/>
    <w:rsid w:val="0072735D"/>
    <w:rsid w:val="007C33FB"/>
    <w:rsid w:val="009334A2"/>
    <w:rsid w:val="009C3BE8"/>
    <w:rsid w:val="00CC19F4"/>
    <w:rsid w:val="00E12AB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BE8"/>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C3BE8"/>
    <w:pPr>
      <w:keepNext/>
      <w:bidi w:val="0"/>
      <w:jc w:val="lowKashida"/>
      <w:outlineLvl w:val="0"/>
    </w:pPr>
    <w:rPr>
      <w:b/>
      <w:bCs/>
      <w:color w:val="000000"/>
      <w:u w:val="single"/>
    </w:rPr>
  </w:style>
  <w:style w:type="paragraph" w:styleId="Heading2">
    <w:name w:val="heading 2"/>
    <w:basedOn w:val="Normal"/>
    <w:next w:val="Normal"/>
    <w:link w:val="Heading2Char"/>
    <w:semiHidden/>
    <w:unhideWhenUsed/>
    <w:qFormat/>
    <w:rsid w:val="009C3BE8"/>
    <w:pPr>
      <w:keepNext/>
      <w:widowControl w:val="0"/>
      <w:autoSpaceDE w:val="0"/>
      <w:autoSpaceDN w:val="0"/>
      <w:bidi w:val="0"/>
      <w:adjustRightInd w:val="0"/>
      <w:jc w:val="both"/>
      <w:outlineLvl w:val="1"/>
    </w:pPr>
    <w:rPr>
      <w:u w:val="single"/>
    </w:rPr>
  </w:style>
  <w:style w:type="paragraph" w:styleId="Heading3">
    <w:name w:val="heading 3"/>
    <w:basedOn w:val="Normal"/>
    <w:next w:val="Normal"/>
    <w:link w:val="Heading3Char"/>
    <w:semiHidden/>
    <w:unhideWhenUsed/>
    <w:qFormat/>
    <w:rsid w:val="009C3BE8"/>
    <w:pPr>
      <w:keepNext/>
      <w:bidi w:val="0"/>
      <w:spacing w:before="240" w:after="60"/>
      <w:outlineLvl w:val="2"/>
    </w:pPr>
    <w:rPr>
      <w:rFonts w:ascii="Arial"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4A2"/>
    <w:pPr>
      <w:ind w:left="720"/>
      <w:contextualSpacing/>
    </w:pPr>
  </w:style>
  <w:style w:type="character" w:customStyle="1" w:styleId="Heading1Char">
    <w:name w:val="Heading 1 Char"/>
    <w:basedOn w:val="DefaultParagraphFont"/>
    <w:link w:val="Heading1"/>
    <w:rsid w:val="009C3BE8"/>
    <w:rPr>
      <w:rFonts w:ascii="Times New Roman" w:eastAsia="Times New Roman" w:hAnsi="Times New Roman" w:cs="Times New Roman"/>
      <w:b/>
      <w:bCs/>
      <w:color w:val="000000"/>
      <w:sz w:val="24"/>
      <w:szCs w:val="24"/>
      <w:u w:val="single"/>
    </w:rPr>
  </w:style>
  <w:style w:type="character" w:customStyle="1" w:styleId="Heading2Char">
    <w:name w:val="Heading 2 Char"/>
    <w:basedOn w:val="DefaultParagraphFont"/>
    <w:link w:val="Heading2"/>
    <w:semiHidden/>
    <w:rsid w:val="009C3BE8"/>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semiHidden/>
    <w:rsid w:val="009C3BE8"/>
    <w:rPr>
      <w:rFonts w:ascii="Arial" w:eastAsia="Times New Roman" w:hAnsi="Arial" w:cs="Arial"/>
      <w:b/>
      <w:bCs/>
      <w:sz w:val="26"/>
      <w:szCs w:val="26"/>
      <w:lang w:val="en-GB" w:eastAsia="en-GB"/>
    </w:rPr>
  </w:style>
  <w:style w:type="character" w:styleId="Hyperlink">
    <w:name w:val="Hyperlink"/>
    <w:basedOn w:val="DefaultParagraphFont"/>
    <w:semiHidden/>
    <w:unhideWhenUsed/>
    <w:rsid w:val="009C3BE8"/>
    <w:rPr>
      <w:color w:val="990000"/>
      <w:u w:val="single"/>
    </w:rPr>
  </w:style>
  <w:style w:type="character" w:styleId="FollowedHyperlink">
    <w:name w:val="FollowedHyperlink"/>
    <w:basedOn w:val="DefaultParagraphFont"/>
    <w:uiPriority w:val="99"/>
    <w:semiHidden/>
    <w:unhideWhenUsed/>
    <w:rsid w:val="009C3BE8"/>
    <w:rPr>
      <w:color w:val="800080" w:themeColor="followedHyperlink"/>
      <w:u w:val="single"/>
    </w:rPr>
  </w:style>
  <w:style w:type="paragraph" w:styleId="HTMLPreformatted">
    <w:name w:val="HTML Preformatted"/>
    <w:basedOn w:val="Normal"/>
    <w:link w:val="HTMLPreformattedChar"/>
    <w:semiHidden/>
    <w:unhideWhenUsed/>
    <w:rsid w:val="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bidi="ar-EG"/>
    </w:rPr>
  </w:style>
  <w:style w:type="character" w:customStyle="1" w:styleId="HTMLPreformattedChar">
    <w:name w:val="HTML Preformatted Char"/>
    <w:basedOn w:val="DefaultParagraphFont"/>
    <w:link w:val="HTMLPreformatted"/>
    <w:semiHidden/>
    <w:rsid w:val="009C3BE8"/>
    <w:rPr>
      <w:rFonts w:ascii="Courier New" w:eastAsia="Times New Roman" w:hAnsi="Courier New" w:cs="Courier New"/>
      <w:sz w:val="20"/>
      <w:szCs w:val="20"/>
      <w:lang w:bidi="ar-EG"/>
    </w:rPr>
  </w:style>
  <w:style w:type="paragraph" w:styleId="NormalWeb">
    <w:name w:val="Normal (Web)"/>
    <w:basedOn w:val="Normal"/>
    <w:semiHidden/>
    <w:unhideWhenUsed/>
    <w:rsid w:val="009C3BE8"/>
    <w:pPr>
      <w:bidi w:val="0"/>
      <w:spacing w:before="100" w:beforeAutospacing="1" w:after="100" w:afterAutospacing="1"/>
    </w:pPr>
    <w:rPr>
      <w:color w:val="000000"/>
      <w:lang w:val="en-GB" w:eastAsia="en-GB"/>
    </w:rPr>
  </w:style>
  <w:style w:type="paragraph" w:styleId="Header">
    <w:name w:val="header"/>
    <w:basedOn w:val="Normal"/>
    <w:link w:val="HeaderChar"/>
    <w:semiHidden/>
    <w:unhideWhenUsed/>
    <w:rsid w:val="009C3BE8"/>
    <w:pPr>
      <w:tabs>
        <w:tab w:val="center" w:pos="4153"/>
        <w:tab w:val="right" w:pos="8306"/>
      </w:tabs>
      <w:bidi w:val="0"/>
    </w:pPr>
  </w:style>
  <w:style w:type="character" w:customStyle="1" w:styleId="HeaderChar">
    <w:name w:val="Header Char"/>
    <w:basedOn w:val="DefaultParagraphFont"/>
    <w:link w:val="Header"/>
    <w:semiHidden/>
    <w:rsid w:val="009C3BE8"/>
    <w:rPr>
      <w:rFonts w:ascii="Times New Roman" w:eastAsia="Times New Roman" w:hAnsi="Times New Roman" w:cs="Times New Roman"/>
      <w:sz w:val="24"/>
      <w:szCs w:val="24"/>
    </w:rPr>
  </w:style>
  <w:style w:type="paragraph" w:styleId="Footer">
    <w:name w:val="footer"/>
    <w:basedOn w:val="Normal"/>
    <w:link w:val="FooterChar"/>
    <w:semiHidden/>
    <w:unhideWhenUsed/>
    <w:rsid w:val="009C3BE8"/>
    <w:pPr>
      <w:tabs>
        <w:tab w:val="center" w:pos="4153"/>
        <w:tab w:val="right" w:pos="8306"/>
      </w:tabs>
      <w:bidi w:val="0"/>
    </w:pPr>
  </w:style>
  <w:style w:type="character" w:customStyle="1" w:styleId="FooterChar">
    <w:name w:val="Footer Char"/>
    <w:basedOn w:val="DefaultParagraphFont"/>
    <w:link w:val="Footer"/>
    <w:semiHidden/>
    <w:rsid w:val="009C3BE8"/>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9C3BE8"/>
    <w:pPr>
      <w:widowControl w:val="0"/>
      <w:autoSpaceDE w:val="0"/>
      <w:autoSpaceDN w:val="0"/>
      <w:bidi w:val="0"/>
      <w:adjustRightInd w:val="0"/>
      <w:jc w:val="lowKashida"/>
    </w:pPr>
  </w:style>
  <w:style w:type="character" w:customStyle="1" w:styleId="BodyTextChar">
    <w:name w:val="Body Text Char"/>
    <w:basedOn w:val="DefaultParagraphFont"/>
    <w:link w:val="BodyText"/>
    <w:semiHidden/>
    <w:rsid w:val="009C3BE8"/>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9C3BE8"/>
    <w:pPr>
      <w:bidi w:val="0"/>
      <w:spacing w:before="100" w:beforeAutospacing="1" w:after="100" w:afterAutospacing="1"/>
      <w:jc w:val="lowKashida"/>
    </w:pPr>
    <w:rPr>
      <w:rFonts w:ascii="Verdana" w:hAnsi="Verdana"/>
      <w:sz w:val="18"/>
      <w:szCs w:val="18"/>
      <w:lang w:bidi="ar-EG"/>
    </w:rPr>
  </w:style>
  <w:style w:type="character" w:customStyle="1" w:styleId="BodyText2Char">
    <w:name w:val="Body Text 2 Char"/>
    <w:basedOn w:val="DefaultParagraphFont"/>
    <w:link w:val="BodyText2"/>
    <w:semiHidden/>
    <w:rsid w:val="009C3BE8"/>
    <w:rPr>
      <w:rFonts w:ascii="Verdana" w:eastAsia="Times New Roman" w:hAnsi="Verdana" w:cs="Times New Roman"/>
      <w:sz w:val="18"/>
      <w:szCs w:val="18"/>
      <w:lang w:bidi="ar-EG"/>
    </w:rPr>
  </w:style>
  <w:style w:type="paragraph" w:styleId="BodyText3">
    <w:name w:val="Body Text 3"/>
    <w:basedOn w:val="Normal"/>
    <w:link w:val="BodyText3Char"/>
    <w:semiHidden/>
    <w:unhideWhenUsed/>
    <w:rsid w:val="009C3BE8"/>
    <w:pPr>
      <w:bidi w:val="0"/>
      <w:spacing w:before="100" w:beforeAutospacing="1" w:after="100" w:afterAutospacing="1"/>
    </w:pPr>
    <w:rPr>
      <w:color w:val="000000"/>
      <w:lang w:val="en-GB" w:eastAsia="en-GB"/>
    </w:rPr>
  </w:style>
  <w:style w:type="character" w:customStyle="1" w:styleId="BodyText3Char">
    <w:name w:val="Body Text 3 Char"/>
    <w:basedOn w:val="DefaultParagraphFont"/>
    <w:link w:val="BodyText3"/>
    <w:semiHidden/>
    <w:rsid w:val="009C3BE8"/>
    <w:rPr>
      <w:rFonts w:ascii="Times New Roman" w:eastAsia="Times New Roman" w:hAnsi="Times New Roman" w:cs="Times New Roman"/>
      <w:color w:val="000000"/>
      <w:sz w:val="24"/>
      <w:szCs w:val="24"/>
      <w:lang w:val="en-GB" w:eastAsia="en-GB"/>
    </w:rPr>
  </w:style>
  <w:style w:type="paragraph" w:customStyle="1" w:styleId="FR1">
    <w:name w:val="FR1"/>
    <w:rsid w:val="009C3BE8"/>
    <w:pPr>
      <w:widowControl w:val="0"/>
      <w:autoSpaceDE w:val="0"/>
      <w:autoSpaceDN w:val="0"/>
      <w:adjustRightInd w:val="0"/>
      <w:spacing w:after="0" w:line="240" w:lineRule="auto"/>
      <w:jc w:val="both"/>
    </w:pPr>
    <w:rPr>
      <w:rFonts w:ascii="Arial" w:eastAsia="Times New Roman" w:hAnsi="Arial" w:cs="Arial"/>
    </w:rPr>
  </w:style>
  <w:style w:type="paragraph" w:customStyle="1" w:styleId="col1">
    <w:name w:val="col1"/>
    <w:basedOn w:val="Normal"/>
    <w:rsid w:val="009C3BE8"/>
    <w:pPr>
      <w:bidi w:val="0"/>
      <w:spacing w:after="75" w:line="225" w:lineRule="atLeast"/>
      <w:ind w:right="75"/>
    </w:pPr>
    <w:rPr>
      <w:rFonts w:ascii="Tahoma" w:hAnsi="Tahoma" w:cs="Tahoma"/>
      <w:sz w:val="18"/>
      <w:szCs w:val="18"/>
    </w:rPr>
  </w:style>
  <w:style w:type="character" w:customStyle="1" w:styleId="spelle">
    <w:name w:val="spelle"/>
    <w:basedOn w:val="DefaultParagraphFont"/>
    <w:rsid w:val="009C3BE8"/>
  </w:style>
  <w:style w:type="character" w:styleId="Strong">
    <w:name w:val="Strong"/>
    <w:basedOn w:val="DefaultParagraphFont"/>
    <w:qFormat/>
    <w:rsid w:val="009C3B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BE8"/>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C3BE8"/>
    <w:pPr>
      <w:keepNext/>
      <w:bidi w:val="0"/>
      <w:jc w:val="lowKashida"/>
      <w:outlineLvl w:val="0"/>
    </w:pPr>
    <w:rPr>
      <w:b/>
      <w:bCs/>
      <w:color w:val="000000"/>
      <w:u w:val="single"/>
    </w:rPr>
  </w:style>
  <w:style w:type="paragraph" w:styleId="Heading2">
    <w:name w:val="heading 2"/>
    <w:basedOn w:val="Normal"/>
    <w:next w:val="Normal"/>
    <w:link w:val="Heading2Char"/>
    <w:semiHidden/>
    <w:unhideWhenUsed/>
    <w:qFormat/>
    <w:rsid w:val="009C3BE8"/>
    <w:pPr>
      <w:keepNext/>
      <w:widowControl w:val="0"/>
      <w:autoSpaceDE w:val="0"/>
      <w:autoSpaceDN w:val="0"/>
      <w:bidi w:val="0"/>
      <w:adjustRightInd w:val="0"/>
      <w:jc w:val="both"/>
      <w:outlineLvl w:val="1"/>
    </w:pPr>
    <w:rPr>
      <w:u w:val="single"/>
    </w:rPr>
  </w:style>
  <w:style w:type="paragraph" w:styleId="Heading3">
    <w:name w:val="heading 3"/>
    <w:basedOn w:val="Normal"/>
    <w:next w:val="Normal"/>
    <w:link w:val="Heading3Char"/>
    <w:semiHidden/>
    <w:unhideWhenUsed/>
    <w:qFormat/>
    <w:rsid w:val="009C3BE8"/>
    <w:pPr>
      <w:keepNext/>
      <w:bidi w:val="0"/>
      <w:spacing w:before="240" w:after="60"/>
      <w:outlineLvl w:val="2"/>
    </w:pPr>
    <w:rPr>
      <w:rFonts w:ascii="Arial"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4A2"/>
    <w:pPr>
      <w:ind w:left="720"/>
      <w:contextualSpacing/>
    </w:pPr>
  </w:style>
  <w:style w:type="character" w:customStyle="1" w:styleId="Heading1Char">
    <w:name w:val="Heading 1 Char"/>
    <w:basedOn w:val="DefaultParagraphFont"/>
    <w:link w:val="Heading1"/>
    <w:rsid w:val="009C3BE8"/>
    <w:rPr>
      <w:rFonts w:ascii="Times New Roman" w:eastAsia="Times New Roman" w:hAnsi="Times New Roman" w:cs="Times New Roman"/>
      <w:b/>
      <w:bCs/>
      <w:color w:val="000000"/>
      <w:sz w:val="24"/>
      <w:szCs w:val="24"/>
      <w:u w:val="single"/>
    </w:rPr>
  </w:style>
  <w:style w:type="character" w:customStyle="1" w:styleId="Heading2Char">
    <w:name w:val="Heading 2 Char"/>
    <w:basedOn w:val="DefaultParagraphFont"/>
    <w:link w:val="Heading2"/>
    <w:semiHidden/>
    <w:rsid w:val="009C3BE8"/>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semiHidden/>
    <w:rsid w:val="009C3BE8"/>
    <w:rPr>
      <w:rFonts w:ascii="Arial" w:eastAsia="Times New Roman" w:hAnsi="Arial" w:cs="Arial"/>
      <w:b/>
      <w:bCs/>
      <w:sz w:val="26"/>
      <w:szCs w:val="26"/>
      <w:lang w:val="en-GB" w:eastAsia="en-GB"/>
    </w:rPr>
  </w:style>
  <w:style w:type="character" w:styleId="Hyperlink">
    <w:name w:val="Hyperlink"/>
    <w:basedOn w:val="DefaultParagraphFont"/>
    <w:semiHidden/>
    <w:unhideWhenUsed/>
    <w:rsid w:val="009C3BE8"/>
    <w:rPr>
      <w:color w:val="990000"/>
      <w:u w:val="single"/>
    </w:rPr>
  </w:style>
  <w:style w:type="character" w:styleId="FollowedHyperlink">
    <w:name w:val="FollowedHyperlink"/>
    <w:basedOn w:val="DefaultParagraphFont"/>
    <w:uiPriority w:val="99"/>
    <w:semiHidden/>
    <w:unhideWhenUsed/>
    <w:rsid w:val="009C3BE8"/>
    <w:rPr>
      <w:color w:val="800080" w:themeColor="followedHyperlink"/>
      <w:u w:val="single"/>
    </w:rPr>
  </w:style>
  <w:style w:type="paragraph" w:styleId="HTMLPreformatted">
    <w:name w:val="HTML Preformatted"/>
    <w:basedOn w:val="Normal"/>
    <w:link w:val="HTMLPreformattedChar"/>
    <w:semiHidden/>
    <w:unhideWhenUsed/>
    <w:rsid w:val="009C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bidi="ar-EG"/>
    </w:rPr>
  </w:style>
  <w:style w:type="character" w:customStyle="1" w:styleId="HTMLPreformattedChar">
    <w:name w:val="HTML Preformatted Char"/>
    <w:basedOn w:val="DefaultParagraphFont"/>
    <w:link w:val="HTMLPreformatted"/>
    <w:semiHidden/>
    <w:rsid w:val="009C3BE8"/>
    <w:rPr>
      <w:rFonts w:ascii="Courier New" w:eastAsia="Times New Roman" w:hAnsi="Courier New" w:cs="Courier New"/>
      <w:sz w:val="20"/>
      <w:szCs w:val="20"/>
      <w:lang w:bidi="ar-EG"/>
    </w:rPr>
  </w:style>
  <w:style w:type="paragraph" w:styleId="NormalWeb">
    <w:name w:val="Normal (Web)"/>
    <w:basedOn w:val="Normal"/>
    <w:semiHidden/>
    <w:unhideWhenUsed/>
    <w:rsid w:val="009C3BE8"/>
    <w:pPr>
      <w:bidi w:val="0"/>
      <w:spacing w:before="100" w:beforeAutospacing="1" w:after="100" w:afterAutospacing="1"/>
    </w:pPr>
    <w:rPr>
      <w:color w:val="000000"/>
      <w:lang w:val="en-GB" w:eastAsia="en-GB"/>
    </w:rPr>
  </w:style>
  <w:style w:type="paragraph" w:styleId="Header">
    <w:name w:val="header"/>
    <w:basedOn w:val="Normal"/>
    <w:link w:val="HeaderChar"/>
    <w:semiHidden/>
    <w:unhideWhenUsed/>
    <w:rsid w:val="009C3BE8"/>
    <w:pPr>
      <w:tabs>
        <w:tab w:val="center" w:pos="4153"/>
        <w:tab w:val="right" w:pos="8306"/>
      </w:tabs>
      <w:bidi w:val="0"/>
    </w:pPr>
  </w:style>
  <w:style w:type="character" w:customStyle="1" w:styleId="HeaderChar">
    <w:name w:val="Header Char"/>
    <w:basedOn w:val="DefaultParagraphFont"/>
    <w:link w:val="Header"/>
    <w:semiHidden/>
    <w:rsid w:val="009C3BE8"/>
    <w:rPr>
      <w:rFonts w:ascii="Times New Roman" w:eastAsia="Times New Roman" w:hAnsi="Times New Roman" w:cs="Times New Roman"/>
      <w:sz w:val="24"/>
      <w:szCs w:val="24"/>
    </w:rPr>
  </w:style>
  <w:style w:type="paragraph" w:styleId="Footer">
    <w:name w:val="footer"/>
    <w:basedOn w:val="Normal"/>
    <w:link w:val="FooterChar"/>
    <w:semiHidden/>
    <w:unhideWhenUsed/>
    <w:rsid w:val="009C3BE8"/>
    <w:pPr>
      <w:tabs>
        <w:tab w:val="center" w:pos="4153"/>
        <w:tab w:val="right" w:pos="8306"/>
      </w:tabs>
      <w:bidi w:val="0"/>
    </w:pPr>
  </w:style>
  <w:style w:type="character" w:customStyle="1" w:styleId="FooterChar">
    <w:name w:val="Footer Char"/>
    <w:basedOn w:val="DefaultParagraphFont"/>
    <w:link w:val="Footer"/>
    <w:semiHidden/>
    <w:rsid w:val="009C3BE8"/>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9C3BE8"/>
    <w:pPr>
      <w:widowControl w:val="0"/>
      <w:autoSpaceDE w:val="0"/>
      <w:autoSpaceDN w:val="0"/>
      <w:bidi w:val="0"/>
      <w:adjustRightInd w:val="0"/>
      <w:jc w:val="lowKashida"/>
    </w:pPr>
  </w:style>
  <w:style w:type="character" w:customStyle="1" w:styleId="BodyTextChar">
    <w:name w:val="Body Text Char"/>
    <w:basedOn w:val="DefaultParagraphFont"/>
    <w:link w:val="BodyText"/>
    <w:semiHidden/>
    <w:rsid w:val="009C3BE8"/>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9C3BE8"/>
    <w:pPr>
      <w:bidi w:val="0"/>
      <w:spacing w:before="100" w:beforeAutospacing="1" w:after="100" w:afterAutospacing="1"/>
      <w:jc w:val="lowKashida"/>
    </w:pPr>
    <w:rPr>
      <w:rFonts w:ascii="Verdana" w:hAnsi="Verdana"/>
      <w:sz w:val="18"/>
      <w:szCs w:val="18"/>
      <w:lang w:bidi="ar-EG"/>
    </w:rPr>
  </w:style>
  <w:style w:type="character" w:customStyle="1" w:styleId="BodyText2Char">
    <w:name w:val="Body Text 2 Char"/>
    <w:basedOn w:val="DefaultParagraphFont"/>
    <w:link w:val="BodyText2"/>
    <w:semiHidden/>
    <w:rsid w:val="009C3BE8"/>
    <w:rPr>
      <w:rFonts w:ascii="Verdana" w:eastAsia="Times New Roman" w:hAnsi="Verdana" w:cs="Times New Roman"/>
      <w:sz w:val="18"/>
      <w:szCs w:val="18"/>
      <w:lang w:bidi="ar-EG"/>
    </w:rPr>
  </w:style>
  <w:style w:type="paragraph" w:styleId="BodyText3">
    <w:name w:val="Body Text 3"/>
    <w:basedOn w:val="Normal"/>
    <w:link w:val="BodyText3Char"/>
    <w:semiHidden/>
    <w:unhideWhenUsed/>
    <w:rsid w:val="009C3BE8"/>
    <w:pPr>
      <w:bidi w:val="0"/>
      <w:spacing w:before="100" w:beforeAutospacing="1" w:after="100" w:afterAutospacing="1"/>
    </w:pPr>
    <w:rPr>
      <w:color w:val="000000"/>
      <w:lang w:val="en-GB" w:eastAsia="en-GB"/>
    </w:rPr>
  </w:style>
  <w:style w:type="character" w:customStyle="1" w:styleId="BodyText3Char">
    <w:name w:val="Body Text 3 Char"/>
    <w:basedOn w:val="DefaultParagraphFont"/>
    <w:link w:val="BodyText3"/>
    <w:semiHidden/>
    <w:rsid w:val="009C3BE8"/>
    <w:rPr>
      <w:rFonts w:ascii="Times New Roman" w:eastAsia="Times New Roman" w:hAnsi="Times New Roman" w:cs="Times New Roman"/>
      <w:color w:val="000000"/>
      <w:sz w:val="24"/>
      <w:szCs w:val="24"/>
      <w:lang w:val="en-GB" w:eastAsia="en-GB"/>
    </w:rPr>
  </w:style>
  <w:style w:type="paragraph" w:customStyle="1" w:styleId="FR1">
    <w:name w:val="FR1"/>
    <w:rsid w:val="009C3BE8"/>
    <w:pPr>
      <w:widowControl w:val="0"/>
      <w:autoSpaceDE w:val="0"/>
      <w:autoSpaceDN w:val="0"/>
      <w:adjustRightInd w:val="0"/>
      <w:spacing w:after="0" w:line="240" w:lineRule="auto"/>
      <w:jc w:val="both"/>
    </w:pPr>
    <w:rPr>
      <w:rFonts w:ascii="Arial" w:eastAsia="Times New Roman" w:hAnsi="Arial" w:cs="Arial"/>
    </w:rPr>
  </w:style>
  <w:style w:type="paragraph" w:customStyle="1" w:styleId="col1">
    <w:name w:val="col1"/>
    <w:basedOn w:val="Normal"/>
    <w:rsid w:val="009C3BE8"/>
    <w:pPr>
      <w:bidi w:val="0"/>
      <w:spacing w:after="75" w:line="225" w:lineRule="atLeast"/>
      <w:ind w:right="75"/>
    </w:pPr>
    <w:rPr>
      <w:rFonts w:ascii="Tahoma" w:hAnsi="Tahoma" w:cs="Tahoma"/>
      <w:sz w:val="18"/>
      <w:szCs w:val="18"/>
    </w:rPr>
  </w:style>
  <w:style w:type="character" w:customStyle="1" w:styleId="spelle">
    <w:name w:val="spelle"/>
    <w:basedOn w:val="DefaultParagraphFont"/>
    <w:rsid w:val="009C3BE8"/>
  </w:style>
  <w:style w:type="character" w:styleId="Strong">
    <w:name w:val="Strong"/>
    <w:basedOn w:val="DefaultParagraphFont"/>
    <w:qFormat/>
    <w:rsid w:val="009C3BE8"/>
    <w:rPr>
      <w:b/>
      <w:bCs/>
    </w:rPr>
  </w:style>
</w:styles>
</file>

<file path=word/webSettings.xml><?xml version="1.0" encoding="utf-8"?>
<w:webSettings xmlns:r="http://schemas.openxmlformats.org/officeDocument/2006/relationships" xmlns:w="http://schemas.openxmlformats.org/wordprocessingml/2006/main">
  <w:divs>
    <w:div w:id="78940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dallas.edu/~briggs/poec638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tdallas.edu/~ffqiu/syl_rsapp.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dallas.edu/~briggs/poec6383.html" TargetMode="External"/><Relationship Id="rId11" Type="http://schemas.openxmlformats.org/officeDocument/2006/relationships/hyperlink" Target="http://www.utdallas.edu/~ffqiu/syl_rsapp.htm" TargetMode="External"/><Relationship Id="rId5" Type="http://schemas.openxmlformats.org/officeDocument/2006/relationships/hyperlink" Target="http://www.utdallas.edu/~curtin/classes/GISC6379/GISC6379.html" TargetMode="External"/><Relationship Id="rId10" Type="http://schemas.openxmlformats.org/officeDocument/2006/relationships/hyperlink" Target="http://www.utdallas.edu/~briggs/poec6383.html" TargetMode="External"/><Relationship Id="rId4" Type="http://schemas.openxmlformats.org/officeDocument/2006/relationships/webSettings" Target="webSettings.xml"/><Relationship Id="rId9" Type="http://schemas.openxmlformats.org/officeDocument/2006/relationships/hyperlink" Target="http://www.utdallas.edu/~curtin/classes/GISC6379/GISC6379.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112</Pages>
  <Words>31827</Words>
  <Characters>181418</Characters>
  <Application>Microsoft Office Word</Application>
  <DocSecurity>0</DocSecurity>
  <Lines>1511</Lines>
  <Paragraphs>425</Paragraphs>
  <ScaleCrop>false</ScaleCrop>
  <Company/>
  <LinksUpToDate>false</LinksUpToDate>
  <CharactersWithSpaces>212820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M_Hassan2013</dc:creator>
  <cp:lastModifiedBy>heba-it</cp:lastModifiedBy>
  <cp:revision>2</cp:revision>
  <dcterms:created xsi:type="dcterms:W3CDTF">2015-08-23T09:05:00Z</dcterms:created>
  <dcterms:modified xsi:type="dcterms:W3CDTF">2015-08-23T09:05:00Z</dcterms:modified>
</cp:coreProperties>
</file>