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1488"/>
        <w:bidiVisual/>
        <w:tblW w:w="1054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/>
      </w:tblPr>
      <w:tblGrid>
        <w:gridCol w:w="540"/>
        <w:gridCol w:w="2340"/>
        <w:gridCol w:w="2880"/>
        <w:gridCol w:w="1949"/>
        <w:gridCol w:w="1559"/>
        <w:gridCol w:w="1276"/>
      </w:tblGrid>
      <w:tr w:rsidR="005B796A" w:rsidRPr="00D4733F" w:rsidTr="004E247A">
        <w:tc>
          <w:tcPr>
            <w:tcW w:w="540" w:type="dxa"/>
            <w:shd w:val="clear" w:color="auto" w:fill="BFBFBF"/>
          </w:tcPr>
          <w:p w:rsidR="005B796A" w:rsidRPr="00D4733F" w:rsidRDefault="005B796A" w:rsidP="00A91BFF">
            <w:pPr>
              <w:tabs>
                <w:tab w:val="right" w:pos="180"/>
                <w:tab w:val="right" w:pos="630"/>
              </w:tabs>
              <w:spacing w:line="276" w:lineRule="auto"/>
              <w:jc w:val="center"/>
              <w:rPr>
                <w:b/>
                <w:bCs/>
                <w:caps/>
                <w:rtl/>
                <w:lang w:bidi="ar-EG"/>
              </w:rPr>
            </w:pPr>
            <w:r w:rsidRPr="00D4733F">
              <w:rPr>
                <w:b/>
                <w:bCs/>
                <w:caps/>
                <w:rtl/>
                <w:lang w:bidi="ar-EG"/>
              </w:rPr>
              <w:t>م</w:t>
            </w:r>
          </w:p>
        </w:tc>
        <w:tc>
          <w:tcPr>
            <w:tcW w:w="2340" w:type="dxa"/>
            <w:shd w:val="clear" w:color="auto" w:fill="BFBFBF"/>
          </w:tcPr>
          <w:p w:rsidR="005B796A" w:rsidRPr="00D4733F" w:rsidRDefault="005B796A" w:rsidP="00A91BFF">
            <w:pPr>
              <w:tabs>
                <w:tab w:val="right" w:pos="180"/>
                <w:tab w:val="right" w:pos="630"/>
              </w:tabs>
              <w:spacing w:line="276" w:lineRule="auto"/>
              <w:jc w:val="center"/>
              <w:rPr>
                <w:b/>
                <w:bCs/>
                <w:caps/>
                <w:rtl/>
                <w:lang w:bidi="ar-EG"/>
              </w:rPr>
            </w:pPr>
            <w:r w:rsidRPr="00D4733F">
              <w:rPr>
                <w:b/>
                <w:bCs/>
                <w:caps/>
                <w:rtl/>
                <w:lang w:bidi="ar-EG"/>
              </w:rPr>
              <w:t>اسم الطالب</w:t>
            </w:r>
          </w:p>
        </w:tc>
        <w:tc>
          <w:tcPr>
            <w:tcW w:w="2880" w:type="dxa"/>
            <w:shd w:val="clear" w:color="auto" w:fill="BFBFBF"/>
          </w:tcPr>
          <w:p w:rsidR="005B796A" w:rsidRPr="00D4733F" w:rsidRDefault="005B796A" w:rsidP="00A91BFF">
            <w:pPr>
              <w:tabs>
                <w:tab w:val="right" w:pos="180"/>
                <w:tab w:val="right" w:pos="630"/>
              </w:tabs>
              <w:spacing w:line="276" w:lineRule="auto"/>
              <w:jc w:val="center"/>
              <w:rPr>
                <w:b/>
                <w:bCs/>
                <w:caps/>
                <w:rtl/>
                <w:lang w:bidi="ar-EG"/>
              </w:rPr>
            </w:pPr>
            <w:r w:rsidRPr="00D4733F">
              <w:rPr>
                <w:b/>
                <w:bCs/>
                <w:caps/>
                <w:rtl/>
                <w:lang w:bidi="ar-EG"/>
              </w:rPr>
              <w:t>عنوان الرسالة</w:t>
            </w:r>
          </w:p>
        </w:tc>
        <w:tc>
          <w:tcPr>
            <w:tcW w:w="1949" w:type="dxa"/>
            <w:shd w:val="clear" w:color="auto" w:fill="BFBFBF"/>
          </w:tcPr>
          <w:p w:rsidR="005B796A" w:rsidRPr="00D4733F" w:rsidRDefault="005B796A" w:rsidP="00A91BFF">
            <w:pPr>
              <w:tabs>
                <w:tab w:val="right" w:pos="180"/>
                <w:tab w:val="right" w:pos="630"/>
              </w:tabs>
              <w:spacing w:line="276" w:lineRule="auto"/>
              <w:jc w:val="center"/>
              <w:rPr>
                <w:b/>
                <w:bCs/>
                <w:caps/>
                <w:rtl/>
                <w:lang w:bidi="ar-EG"/>
              </w:rPr>
            </w:pPr>
            <w:r w:rsidRPr="00D4733F">
              <w:rPr>
                <w:b/>
                <w:bCs/>
                <w:caps/>
                <w:rtl/>
                <w:lang w:bidi="ar-EG"/>
              </w:rPr>
              <w:t>المشرفون</w:t>
            </w:r>
          </w:p>
        </w:tc>
        <w:tc>
          <w:tcPr>
            <w:tcW w:w="1559" w:type="dxa"/>
            <w:shd w:val="clear" w:color="auto" w:fill="BFBFBF"/>
          </w:tcPr>
          <w:p w:rsidR="005B796A" w:rsidRPr="00D4733F" w:rsidRDefault="005B796A" w:rsidP="00A91BFF">
            <w:pPr>
              <w:tabs>
                <w:tab w:val="right" w:pos="180"/>
                <w:tab w:val="right" w:pos="630"/>
              </w:tabs>
              <w:spacing w:line="276" w:lineRule="auto"/>
              <w:jc w:val="center"/>
              <w:rPr>
                <w:b/>
                <w:bCs/>
                <w:caps/>
                <w:rtl/>
                <w:lang w:bidi="ar-EG"/>
              </w:rPr>
            </w:pPr>
            <w:r w:rsidRPr="00D4733F">
              <w:rPr>
                <w:b/>
                <w:bCs/>
                <w:caps/>
                <w:rtl/>
                <w:lang w:bidi="ar-EG"/>
              </w:rPr>
              <w:t>تاريخ التسجيل</w:t>
            </w:r>
          </w:p>
        </w:tc>
        <w:tc>
          <w:tcPr>
            <w:tcW w:w="1276" w:type="dxa"/>
            <w:shd w:val="clear" w:color="auto" w:fill="BFBFBF"/>
          </w:tcPr>
          <w:p w:rsidR="005B796A" w:rsidRPr="00D4733F" w:rsidRDefault="005B796A" w:rsidP="00A91BFF">
            <w:pPr>
              <w:tabs>
                <w:tab w:val="right" w:pos="180"/>
                <w:tab w:val="right" w:pos="630"/>
              </w:tabs>
              <w:spacing w:line="276" w:lineRule="auto"/>
              <w:jc w:val="center"/>
              <w:rPr>
                <w:b/>
                <w:bCs/>
                <w:caps/>
                <w:rtl/>
                <w:lang w:bidi="ar-EG"/>
              </w:rPr>
            </w:pPr>
            <w:r w:rsidRPr="00D4733F">
              <w:rPr>
                <w:b/>
                <w:bCs/>
                <w:caps/>
                <w:rtl/>
                <w:lang w:bidi="ar-EG"/>
              </w:rPr>
              <w:t>الملاحظات</w:t>
            </w:r>
          </w:p>
        </w:tc>
      </w:tr>
      <w:tr w:rsidR="005B796A" w:rsidRPr="00D4733F" w:rsidTr="004E247A">
        <w:tc>
          <w:tcPr>
            <w:tcW w:w="540" w:type="dxa"/>
            <w:shd w:val="clear" w:color="auto" w:fill="auto"/>
          </w:tcPr>
          <w:p w:rsidR="005B796A" w:rsidRPr="00D4733F" w:rsidRDefault="005C5A54" w:rsidP="00A91BFF">
            <w:pPr>
              <w:tabs>
                <w:tab w:val="right" w:pos="180"/>
                <w:tab w:val="right" w:pos="630"/>
              </w:tabs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1</w:t>
            </w:r>
          </w:p>
        </w:tc>
        <w:tc>
          <w:tcPr>
            <w:tcW w:w="2340" w:type="dxa"/>
          </w:tcPr>
          <w:p w:rsidR="005B796A" w:rsidRPr="00D4733F" w:rsidRDefault="005B796A" w:rsidP="00A91BFF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D4733F">
              <w:rPr>
                <w:b/>
                <w:bCs/>
                <w:rtl/>
                <w:lang w:bidi="ar-EG"/>
              </w:rPr>
              <w:t>ص/ وفاء محمد اسماعيل موسى</w:t>
            </w:r>
          </w:p>
        </w:tc>
        <w:tc>
          <w:tcPr>
            <w:tcW w:w="2880" w:type="dxa"/>
          </w:tcPr>
          <w:p w:rsidR="005B796A" w:rsidRPr="00D4733F" w:rsidRDefault="005B796A" w:rsidP="00A91BFF">
            <w:pPr>
              <w:tabs>
                <w:tab w:val="right" w:pos="180"/>
              </w:tabs>
              <w:spacing w:line="276" w:lineRule="auto"/>
              <w:jc w:val="right"/>
              <w:rPr>
                <w:b/>
                <w:bCs/>
                <w:lang w:bidi="ar-EG"/>
              </w:rPr>
            </w:pPr>
            <w:r w:rsidRPr="00D4733F">
              <w:rPr>
                <w:b/>
                <w:bCs/>
                <w:lang w:bidi="ar-EG"/>
              </w:rPr>
              <w:t xml:space="preserve">Pharmacognostical study of </w:t>
            </w:r>
            <w:r w:rsidRPr="00D4733F">
              <w:rPr>
                <w:b/>
                <w:bCs/>
                <w:i/>
                <w:iCs/>
                <w:lang w:bidi="ar-EG"/>
              </w:rPr>
              <w:t>Artemisia vulgaris</w:t>
            </w:r>
            <w:r w:rsidRPr="00D4733F">
              <w:rPr>
                <w:b/>
                <w:bCs/>
                <w:lang w:bidi="ar-EG"/>
              </w:rPr>
              <w:t xml:space="preserve"> L. Family Asteraceae growing in Egypt.</w:t>
            </w:r>
          </w:p>
        </w:tc>
        <w:tc>
          <w:tcPr>
            <w:tcW w:w="1949" w:type="dxa"/>
          </w:tcPr>
          <w:p w:rsidR="005B796A" w:rsidRPr="00D4733F" w:rsidRDefault="005B796A" w:rsidP="00A91BFF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D4733F">
              <w:rPr>
                <w:b/>
                <w:bCs/>
                <w:rtl/>
                <w:lang w:bidi="ar-EG"/>
              </w:rPr>
              <w:t>أ.د. نوال فراج</w:t>
            </w:r>
          </w:p>
          <w:p w:rsidR="005B796A" w:rsidRPr="00D4733F" w:rsidRDefault="005B796A" w:rsidP="00A91BFF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D4733F">
              <w:rPr>
                <w:b/>
                <w:bCs/>
                <w:rtl/>
                <w:lang w:bidi="ar-EG"/>
              </w:rPr>
              <w:t>د. داليا حمدان</w:t>
            </w:r>
          </w:p>
        </w:tc>
        <w:tc>
          <w:tcPr>
            <w:tcW w:w="1559" w:type="dxa"/>
            <w:shd w:val="clear" w:color="auto" w:fill="auto"/>
          </w:tcPr>
          <w:p w:rsidR="005B796A" w:rsidRPr="00D4733F" w:rsidRDefault="005B796A" w:rsidP="00A91BFF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D4733F">
              <w:rPr>
                <w:b/>
                <w:bCs/>
                <w:rtl/>
                <w:lang w:bidi="ar-EG"/>
              </w:rPr>
              <w:t>30/4/2013</w:t>
            </w:r>
          </w:p>
        </w:tc>
        <w:tc>
          <w:tcPr>
            <w:tcW w:w="1276" w:type="dxa"/>
            <w:shd w:val="clear" w:color="auto" w:fill="auto"/>
          </w:tcPr>
          <w:p w:rsidR="005B796A" w:rsidRPr="00D4733F" w:rsidRDefault="005B796A" w:rsidP="00A91BFF">
            <w:pPr>
              <w:tabs>
                <w:tab w:val="right" w:pos="180"/>
                <w:tab w:val="right" w:pos="63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D4733F">
              <w:rPr>
                <w:b/>
                <w:bCs/>
                <w:rtl/>
                <w:lang w:bidi="ar-EG"/>
              </w:rPr>
              <w:t>معيدة بالقسم</w:t>
            </w:r>
          </w:p>
        </w:tc>
      </w:tr>
      <w:tr w:rsidR="001146B6" w:rsidRPr="00D4733F" w:rsidTr="004E247A">
        <w:tc>
          <w:tcPr>
            <w:tcW w:w="540" w:type="dxa"/>
            <w:shd w:val="clear" w:color="auto" w:fill="auto"/>
          </w:tcPr>
          <w:p w:rsidR="001146B6" w:rsidRDefault="001146B6" w:rsidP="001146B6">
            <w:pPr>
              <w:tabs>
                <w:tab w:val="right" w:pos="180"/>
                <w:tab w:val="right" w:pos="630"/>
              </w:tabs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2</w:t>
            </w:r>
          </w:p>
        </w:tc>
        <w:tc>
          <w:tcPr>
            <w:tcW w:w="2340" w:type="dxa"/>
          </w:tcPr>
          <w:p w:rsidR="001146B6" w:rsidRPr="00D4733F" w:rsidRDefault="001146B6" w:rsidP="001146B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ص/ مي محمد مرسي رمضان</w:t>
            </w:r>
          </w:p>
        </w:tc>
        <w:tc>
          <w:tcPr>
            <w:tcW w:w="2880" w:type="dxa"/>
          </w:tcPr>
          <w:p w:rsidR="001146B6" w:rsidRPr="00D4733F" w:rsidRDefault="001146B6" w:rsidP="001146B6">
            <w:pPr>
              <w:bidi w:val="0"/>
              <w:rPr>
                <w:b/>
                <w:bCs/>
                <w:rtl/>
                <w:lang w:bidi="ar-EG"/>
              </w:rPr>
            </w:pPr>
            <w:r w:rsidRPr="00D4733F">
              <w:rPr>
                <w:b/>
                <w:bCs/>
                <w:lang w:bidi="ar-EG"/>
              </w:rPr>
              <w:t xml:space="preserve">A Pharmacognostical study of </w:t>
            </w:r>
            <w:r>
              <w:rPr>
                <w:b/>
                <w:bCs/>
                <w:i/>
                <w:iCs/>
                <w:lang w:bidi="ar-EG"/>
              </w:rPr>
              <w:t>Morus macroura</w:t>
            </w:r>
            <w:r w:rsidRPr="00D4733F">
              <w:rPr>
                <w:b/>
                <w:bCs/>
                <w:lang w:bidi="ar-EG"/>
              </w:rPr>
              <w:t xml:space="preserve"> cultivated in Egypt.</w:t>
            </w:r>
          </w:p>
          <w:p w:rsidR="001146B6" w:rsidRPr="000D7D0D" w:rsidRDefault="001146B6" w:rsidP="001146B6">
            <w:pPr>
              <w:tabs>
                <w:tab w:val="right" w:pos="180"/>
              </w:tabs>
              <w:spacing w:line="276" w:lineRule="auto"/>
              <w:jc w:val="right"/>
              <w:rPr>
                <w:b/>
                <w:bCs/>
                <w:i/>
                <w:lang w:bidi="ar-EG"/>
              </w:rPr>
            </w:pPr>
          </w:p>
        </w:tc>
        <w:tc>
          <w:tcPr>
            <w:tcW w:w="1949" w:type="dxa"/>
          </w:tcPr>
          <w:p w:rsidR="001146B6" w:rsidRPr="00D4733F" w:rsidRDefault="001146B6" w:rsidP="001146B6">
            <w:pPr>
              <w:tabs>
                <w:tab w:val="right" w:pos="180"/>
              </w:tabs>
              <w:spacing w:line="276" w:lineRule="auto"/>
              <w:rPr>
                <w:b/>
                <w:bCs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أ.د. سامية صلاح</w:t>
            </w:r>
          </w:p>
          <w:p w:rsidR="001146B6" w:rsidRPr="00D4733F" w:rsidRDefault="001146B6" w:rsidP="001146B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D4733F">
              <w:rPr>
                <w:b/>
                <w:bCs/>
                <w:rtl/>
                <w:lang w:bidi="ar-EG"/>
              </w:rPr>
              <w:t>أ.</w:t>
            </w:r>
            <w:r>
              <w:rPr>
                <w:b/>
                <w:bCs/>
                <w:rtl/>
                <w:lang w:bidi="ar-EG"/>
              </w:rPr>
              <w:t>م</w:t>
            </w:r>
            <w:r w:rsidRPr="00D4733F">
              <w:rPr>
                <w:b/>
                <w:bCs/>
                <w:rtl/>
                <w:lang w:bidi="ar-EG"/>
              </w:rPr>
              <w:t xml:space="preserve">. </w:t>
            </w:r>
            <w:r>
              <w:rPr>
                <w:b/>
                <w:bCs/>
                <w:rtl/>
                <w:lang w:bidi="ar-EG"/>
              </w:rPr>
              <w:t>وفاء بدر</w:t>
            </w:r>
          </w:p>
          <w:p w:rsidR="001146B6" w:rsidRPr="00D4733F" w:rsidRDefault="001146B6" w:rsidP="001146B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D4733F">
              <w:rPr>
                <w:b/>
                <w:bCs/>
                <w:rtl/>
                <w:lang w:bidi="ar-EG"/>
              </w:rPr>
              <w:t xml:space="preserve">د. </w:t>
            </w:r>
            <w:r>
              <w:rPr>
                <w:b/>
                <w:bCs/>
                <w:rtl/>
                <w:lang w:bidi="ar-EG"/>
              </w:rPr>
              <w:t>داليا حمدان</w:t>
            </w:r>
          </w:p>
        </w:tc>
        <w:tc>
          <w:tcPr>
            <w:tcW w:w="1559" w:type="dxa"/>
            <w:shd w:val="clear" w:color="auto" w:fill="auto"/>
          </w:tcPr>
          <w:p w:rsidR="001146B6" w:rsidRPr="00D4733F" w:rsidRDefault="001146B6" w:rsidP="001146B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15/7/2014</w:t>
            </w:r>
          </w:p>
        </w:tc>
        <w:tc>
          <w:tcPr>
            <w:tcW w:w="1276" w:type="dxa"/>
            <w:shd w:val="clear" w:color="auto" w:fill="auto"/>
          </w:tcPr>
          <w:p w:rsidR="001146B6" w:rsidRPr="00D4733F" w:rsidRDefault="001146B6" w:rsidP="001146B6">
            <w:pPr>
              <w:tabs>
                <w:tab w:val="right" w:pos="180"/>
                <w:tab w:val="right" w:pos="63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معيدة بالقسم</w:t>
            </w:r>
          </w:p>
        </w:tc>
      </w:tr>
      <w:tr w:rsidR="00EA0AA6" w:rsidRPr="00D4733F" w:rsidTr="004E247A">
        <w:tc>
          <w:tcPr>
            <w:tcW w:w="540" w:type="dxa"/>
            <w:shd w:val="clear" w:color="auto" w:fill="auto"/>
          </w:tcPr>
          <w:p w:rsidR="00EA0AA6" w:rsidRPr="00D4733F" w:rsidRDefault="00EA0AA6" w:rsidP="00EA0AA6">
            <w:pPr>
              <w:tabs>
                <w:tab w:val="right" w:pos="180"/>
                <w:tab w:val="right" w:pos="630"/>
              </w:tabs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3</w:t>
            </w:r>
          </w:p>
        </w:tc>
        <w:tc>
          <w:tcPr>
            <w:tcW w:w="2340" w:type="dxa"/>
          </w:tcPr>
          <w:p w:rsidR="00EA0AA6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 xml:space="preserve">ص/ </w:t>
            </w:r>
            <w:r>
              <w:rPr>
                <w:rFonts w:hint="cs"/>
                <w:b/>
                <w:bCs/>
                <w:rtl/>
                <w:lang w:bidi="ar-EG"/>
              </w:rPr>
              <w:t>محمد مصطفى الحسيني</w:t>
            </w:r>
          </w:p>
        </w:tc>
        <w:tc>
          <w:tcPr>
            <w:tcW w:w="2880" w:type="dxa"/>
          </w:tcPr>
          <w:p w:rsidR="00EA0AA6" w:rsidRPr="00D4733F" w:rsidRDefault="00EA0AA6" w:rsidP="00EA0AA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مكونات نبات إكليل الجبل (حصا البان) ذات التأثير السام لخلايا سرطان الكبد</w:t>
            </w:r>
          </w:p>
        </w:tc>
        <w:tc>
          <w:tcPr>
            <w:tcW w:w="1949" w:type="dxa"/>
          </w:tcPr>
          <w:p w:rsidR="00EA0AA6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أ.د. عبد المنعم محمد عطية</w:t>
            </w:r>
          </w:p>
          <w:p w:rsidR="00EA0AA6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أ.م. ماجد أبو هاشم</w:t>
            </w:r>
          </w:p>
        </w:tc>
        <w:tc>
          <w:tcPr>
            <w:tcW w:w="1559" w:type="dxa"/>
            <w:shd w:val="clear" w:color="auto" w:fill="auto"/>
          </w:tcPr>
          <w:p w:rsidR="00EA0AA6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17/2/2014</w:t>
            </w:r>
          </w:p>
        </w:tc>
        <w:tc>
          <w:tcPr>
            <w:tcW w:w="1276" w:type="dxa"/>
            <w:shd w:val="clear" w:color="auto" w:fill="auto"/>
          </w:tcPr>
          <w:p w:rsidR="00EA0AA6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 xml:space="preserve">ص/ </w:t>
            </w:r>
            <w:r>
              <w:rPr>
                <w:rFonts w:hint="cs"/>
                <w:b/>
                <w:bCs/>
                <w:rtl/>
                <w:lang w:bidi="ar-EG"/>
              </w:rPr>
              <w:t>محمد مصطفى الحسيني</w:t>
            </w:r>
          </w:p>
        </w:tc>
      </w:tr>
      <w:tr w:rsidR="00EA0AA6" w:rsidRPr="00D4733F" w:rsidTr="004E247A">
        <w:tc>
          <w:tcPr>
            <w:tcW w:w="540" w:type="dxa"/>
            <w:shd w:val="clear" w:color="auto" w:fill="auto"/>
          </w:tcPr>
          <w:p w:rsidR="00EA0AA6" w:rsidRPr="00ED7EA6" w:rsidRDefault="00EA0AA6" w:rsidP="00EA0AA6">
            <w:pPr>
              <w:tabs>
                <w:tab w:val="right" w:pos="180"/>
                <w:tab w:val="right" w:pos="630"/>
              </w:tabs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4</w:t>
            </w:r>
          </w:p>
        </w:tc>
        <w:tc>
          <w:tcPr>
            <w:tcW w:w="2340" w:type="dxa"/>
          </w:tcPr>
          <w:p w:rsidR="00EA0AA6" w:rsidRPr="00183782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ص</w:t>
            </w:r>
            <w:r w:rsidRPr="00183782">
              <w:rPr>
                <w:b/>
                <w:bCs/>
                <w:rtl/>
                <w:lang w:bidi="ar-EG"/>
              </w:rPr>
              <w:t xml:space="preserve"> / رباب مراد على ابراهيم</w:t>
            </w:r>
          </w:p>
        </w:tc>
        <w:tc>
          <w:tcPr>
            <w:tcW w:w="2880" w:type="dxa"/>
          </w:tcPr>
          <w:p w:rsidR="00EA0AA6" w:rsidRPr="00F42A53" w:rsidRDefault="00EA0AA6" w:rsidP="00EA0AA6">
            <w:pPr>
              <w:tabs>
                <w:tab w:val="right" w:pos="180"/>
              </w:tabs>
              <w:spacing w:line="276" w:lineRule="auto"/>
              <w:jc w:val="right"/>
              <w:rPr>
                <w:b/>
                <w:bCs/>
                <w:lang w:bidi="ar-EG"/>
              </w:rPr>
            </w:pPr>
            <w:r w:rsidRPr="00F42A53">
              <w:rPr>
                <w:b/>
                <w:bCs/>
                <w:lang w:bidi="ar-EG"/>
              </w:rPr>
              <w:t xml:space="preserve">Production o f secondary metabolites using plant tissue technique for </w:t>
            </w:r>
            <w:r w:rsidRPr="00F42A53">
              <w:rPr>
                <w:b/>
                <w:bCs/>
                <w:i/>
                <w:iCs/>
                <w:lang w:bidi="ar-EG"/>
              </w:rPr>
              <w:t xml:space="preserve">Nouplius graveolens </w:t>
            </w:r>
            <w:r w:rsidRPr="00F42A53">
              <w:rPr>
                <w:b/>
                <w:bCs/>
                <w:lang w:bidi="ar-EG"/>
              </w:rPr>
              <w:t xml:space="preserve">and </w:t>
            </w:r>
            <w:r w:rsidRPr="00F42A53">
              <w:rPr>
                <w:b/>
                <w:bCs/>
                <w:i/>
                <w:iCs/>
                <w:lang w:bidi="ar-EG"/>
              </w:rPr>
              <w:t>Artemisia monospema</w:t>
            </w:r>
            <w:r w:rsidRPr="00F42A53">
              <w:rPr>
                <w:b/>
                <w:bCs/>
                <w:lang w:bidi="ar-EG"/>
              </w:rPr>
              <w:t xml:space="preserve"> belonging to family Asteraceae growing wild in </w:t>
            </w:r>
            <w:smartTag w:uri="urn:schemas-microsoft-com:office:smarttags" w:element="place">
              <w:smartTag w:uri="urn:schemas-microsoft-com:office:smarttags" w:element="country-region">
                <w:r w:rsidRPr="00F42A53">
                  <w:rPr>
                    <w:b/>
                    <w:bCs/>
                    <w:lang w:bidi="ar-EG"/>
                  </w:rPr>
                  <w:t>Egypt</w:t>
                </w:r>
              </w:smartTag>
            </w:smartTag>
          </w:p>
        </w:tc>
        <w:tc>
          <w:tcPr>
            <w:tcW w:w="1949" w:type="dxa"/>
          </w:tcPr>
          <w:p w:rsidR="00EA0AA6" w:rsidRDefault="00EA0AA6" w:rsidP="00EA0AA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أ.د.</w:t>
            </w:r>
            <w:r w:rsidRPr="00D4733F">
              <w:rPr>
                <w:b/>
                <w:bCs/>
                <w:rtl/>
                <w:lang w:bidi="ar-EG"/>
              </w:rPr>
              <w:t xml:space="preserve"> عفاف السيد عبد الغنى               </w:t>
            </w:r>
          </w:p>
          <w:p w:rsidR="00EA0AA6" w:rsidRPr="00D4733F" w:rsidRDefault="00EA0AA6" w:rsidP="00EA0AA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أ.م. </w:t>
            </w:r>
            <w:r w:rsidRPr="00D4733F">
              <w:rPr>
                <w:b/>
                <w:bCs/>
                <w:rtl/>
                <w:lang w:bidi="ar-EG"/>
              </w:rPr>
              <w:t xml:space="preserve"> أمل أمين الجندى             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EA0AA6" w:rsidRPr="00D4733F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د.</w:t>
            </w:r>
            <w:r w:rsidRPr="00D4733F">
              <w:rPr>
                <w:b/>
                <w:bCs/>
                <w:rtl/>
                <w:lang w:bidi="ar-EG"/>
              </w:rPr>
              <w:t xml:space="preserve"> داليا ابراهيم على حمدان  </w:t>
            </w:r>
          </w:p>
        </w:tc>
        <w:tc>
          <w:tcPr>
            <w:tcW w:w="1559" w:type="dxa"/>
            <w:shd w:val="clear" w:color="auto" w:fill="auto"/>
          </w:tcPr>
          <w:p w:rsidR="00EA0AA6" w:rsidRPr="00D4733F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30/4/2013</w:t>
            </w:r>
          </w:p>
        </w:tc>
        <w:tc>
          <w:tcPr>
            <w:tcW w:w="1276" w:type="dxa"/>
            <w:shd w:val="clear" w:color="auto" w:fill="auto"/>
          </w:tcPr>
          <w:p w:rsidR="00EA0AA6" w:rsidRPr="00D4733F" w:rsidRDefault="00EA0AA6" w:rsidP="00EA0AA6">
            <w:pPr>
              <w:tabs>
                <w:tab w:val="right" w:pos="180"/>
                <w:tab w:val="right" w:pos="63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من الخارج</w:t>
            </w:r>
          </w:p>
        </w:tc>
      </w:tr>
      <w:tr w:rsidR="00EA0AA6" w:rsidRPr="00D4733F" w:rsidTr="004E247A">
        <w:tc>
          <w:tcPr>
            <w:tcW w:w="540" w:type="dxa"/>
            <w:shd w:val="clear" w:color="auto" w:fill="auto"/>
          </w:tcPr>
          <w:p w:rsidR="00EA0AA6" w:rsidRPr="00F348C7" w:rsidRDefault="00EA0AA6" w:rsidP="00EA0AA6">
            <w:pPr>
              <w:tabs>
                <w:tab w:val="right" w:pos="180"/>
                <w:tab w:val="right" w:pos="630"/>
              </w:tabs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5</w:t>
            </w:r>
          </w:p>
        </w:tc>
        <w:tc>
          <w:tcPr>
            <w:tcW w:w="2340" w:type="dxa"/>
          </w:tcPr>
          <w:p w:rsidR="00EA0AA6" w:rsidRPr="00ED7EA6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ED7EA6">
              <w:rPr>
                <w:b/>
                <w:bCs/>
                <w:rtl/>
                <w:lang w:bidi="ar-EG"/>
              </w:rPr>
              <w:t xml:space="preserve">ص/ </w:t>
            </w:r>
            <w:r w:rsidRPr="00ED7EA6">
              <w:rPr>
                <w:b/>
                <w:bCs/>
                <w:rtl/>
              </w:rPr>
              <w:t>سارة سامى حسن عبد الرازق</w:t>
            </w:r>
          </w:p>
        </w:tc>
        <w:tc>
          <w:tcPr>
            <w:tcW w:w="2880" w:type="dxa"/>
          </w:tcPr>
          <w:p w:rsidR="00EA0AA6" w:rsidRPr="00ED7EA6" w:rsidRDefault="00EA0AA6" w:rsidP="00EA0AA6">
            <w:pPr>
              <w:tabs>
                <w:tab w:val="right" w:pos="180"/>
              </w:tabs>
              <w:spacing w:line="276" w:lineRule="auto"/>
              <w:jc w:val="right"/>
              <w:rPr>
                <w:b/>
                <w:bCs/>
                <w:lang w:bidi="ar-EG"/>
              </w:rPr>
            </w:pPr>
            <w:r w:rsidRPr="00ED7EA6">
              <w:rPr>
                <w:b/>
                <w:bCs/>
                <w:lang w:bidi="ar-EG"/>
              </w:rPr>
              <w:t xml:space="preserve">Phytochemical study on </w:t>
            </w:r>
            <w:r w:rsidRPr="00ED7EA6">
              <w:rPr>
                <w:b/>
                <w:bCs/>
                <w:i/>
                <w:iCs/>
                <w:lang w:bidi="ar-EG"/>
              </w:rPr>
              <w:t xml:space="preserve">Verbesina encelioides </w:t>
            </w:r>
            <w:r w:rsidRPr="00ED7EA6">
              <w:rPr>
                <w:b/>
                <w:bCs/>
                <w:lang w:bidi="ar-EG"/>
              </w:rPr>
              <w:t>Benth. &amp; Hook. Family Asteraceae cultivated in Egypt</w:t>
            </w:r>
          </w:p>
        </w:tc>
        <w:tc>
          <w:tcPr>
            <w:tcW w:w="1949" w:type="dxa"/>
          </w:tcPr>
          <w:p w:rsidR="00EA0AA6" w:rsidRPr="00ED7EA6" w:rsidRDefault="00EA0AA6" w:rsidP="00EA0AA6">
            <w:pPr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 xml:space="preserve">أ.د. </w:t>
            </w:r>
            <w:r w:rsidRPr="00ED7EA6">
              <w:rPr>
                <w:b/>
                <w:bCs/>
                <w:rtl/>
                <w:lang w:bidi="ar-EG"/>
              </w:rPr>
              <w:t xml:space="preserve">فوقية عبد الله عباس 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</w:t>
            </w:r>
          </w:p>
          <w:p w:rsidR="00EA0AA6" w:rsidRPr="00ED7EA6" w:rsidRDefault="00EA0AA6" w:rsidP="00EA0AA6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أ.د.</w:t>
            </w:r>
            <w:r w:rsidRPr="00ED7EA6">
              <w:rPr>
                <w:b/>
                <w:bCs/>
                <w:rtl/>
                <w:lang w:bidi="ar-EG"/>
              </w:rPr>
              <w:t xml:space="preserve"> عبد المنعم محمد عطية </w:t>
            </w:r>
          </w:p>
          <w:p w:rsidR="00EA0AA6" w:rsidRPr="00ED7EA6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أ.م.</w:t>
            </w:r>
            <w:r w:rsidRPr="00ED7EA6">
              <w:rPr>
                <w:b/>
                <w:bCs/>
                <w:rtl/>
                <w:lang w:bidi="ar-EG"/>
              </w:rPr>
              <w:t>زينب ابراهيم عبد الحميد</w:t>
            </w:r>
          </w:p>
        </w:tc>
        <w:tc>
          <w:tcPr>
            <w:tcW w:w="1559" w:type="dxa"/>
            <w:shd w:val="clear" w:color="auto" w:fill="auto"/>
          </w:tcPr>
          <w:p w:rsidR="00EA0AA6" w:rsidRPr="00D4733F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30/4/2013</w:t>
            </w:r>
          </w:p>
        </w:tc>
        <w:tc>
          <w:tcPr>
            <w:tcW w:w="1276" w:type="dxa"/>
            <w:shd w:val="clear" w:color="auto" w:fill="auto"/>
          </w:tcPr>
          <w:p w:rsidR="00EA0AA6" w:rsidRPr="00D4733F" w:rsidRDefault="00EA0AA6" w:rsidP="00EA0AA6">
            <w:pPr>
              <w:tabs>
                <w:tab w:val="right" w:pos="180"/>
                <w:tab w:val="right" w:pos="63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من الخارج</w:t>
            </w:r>
          </w:p>
        </w:tc>
      </w:tr>
      <w:tr w:rsidR="00EA0AA6" w:rsidRPr="00D4733F" w:rsidTr="004E247A">
        <w:tc>
          <w:tcPr>
            <w:tcW w:w="540" w:type="dxa"/>
            <w:shd w:val="clear" w:color="auto" w:fill="auto"/>
          </w:tcPr>
          <w:p w:rsidR="00EA0AA6" w:rsidRPr="00F348C7" w:rsidRDefault="00EA0AA6" w:rsidP="00EA0AA6">
            <w:pPr>
              <w:tabs>
                <w:tab w:val="right" w:pos="180"/>
                <w:tab w:val="right" w:pos="630"/>
              </w:tabs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6</w:t>
            </w:r>
          </w:p>
        </w:tc>
        <w:tc>
          <w:tcPr>
            <w:tcW w:w="2340" w:type="dxa"/>
          </w:tcPr>
          <w:p w:rsidR="00EA0AA6" w:rsidRPr="00ED7EA6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</w:rPr>
              <w:t xml:space="preserve">ص/ </w:t>
            </w:r>
            <w:r w:rsidRPr="00FC12F9">
              <w:rPr>
                <w:rFonts w:hint="cs"/>
                <w:b/>
                <w:bCs/>
                <w:rtl/>
              </w:rPr>
              <w:t>انتصارعلى السنوسى</w:t>
            </w:r>
          </w:p>
        </w:tc>
        <w:tc>
          <w:tcPr>
            <w:tcW w:w="2880" w:type="dxa"/>
          </w:tcPr>
          <w:p w:rsidR="00EA0AA6" w:rsidRPr="00A05FA4" w:rsidRDefault="00EA0AA6" w:rsidP="00EA0AA6">
            <w:pPr>
              <w:bidi w:val="0"/>
              <w:rPr>
                <w:b/>
                <w:bCs/>
                <w:lang w:bidi="ar-EG"/>
              </w:rPr>
            </w:pPr>
            <w:r w:rsidRPr="00A05FA4">
              <w:rPr>
                <w:b/>
                <w:bCs/>
                <w:lang w:bidi="ar-EG"/>
              </w:rPr>
              <w:t>Phytochemical and Micropropagation studies on Daucus Parviflorus Family Apiaceae</w:t>
            </w:r>
          </w:p>
          <w:p w:rsidR="00EA0AA6" w:rsidRPr="00A05FA4" w:rsidRDefault="00EA0AA6" w:rsidP="00EA0AA6">
            <w:pPr>
              <w:tabs>
                <w:tab w:val="right" w:pos="180"/>
              </w:tabs>
              <w:spacing w:line="276" w:lineRule="auto"/>
              <w:jc w:val="right"/>
              <w:rPr>
                <w:b/>
                <w:bCs/>
                <w:lang w:bidi="ar-EG"/>
              </w:rPr>
            </w:pPr>
          </w:p>
        </w:tc>
        <w:tc>
          <w:tcPr>
            <w:tcW w:w="1949" w:type="dxa"/>
          </w:tcPr>
          <w:p w:rsidR="00EA0AA6" w:rsidRPr="001D1CA1" w:rsidRDefault="00EA0AA6" w:rsidP="00EA0AA6">
            <w:pPr>
              <w:rPr>
                <w:b/>
                <w:bCs/>
                <w:rtl/>
                <w:lang w:bidi="ar-EG"/>
              </w:rPr>
            </w:pPr>
            <w:r w:rsidRPr="001D1CA1">
              <w:rPr>
                <w:rFonts w:hint="cs"/>
                <w:b/>
                <w:bCs/>
                <w:rtl/>
                <w:lang w:bidi="ar-EG"/>
              </w:rPr>
              <w:t>أ0د0 سميح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EG"/>
              </w:rPr>
              <w:t xml:space="preserve"> </w:t>
            </w:r>
            <w:r w:rsidRPr="001D1CA1">
              <w:rPr>
                <w:rFonts w:hint="cs"/>
                <w:b/>
                <w:bCs/>
                <w:rtl/>
                <w:lang w:bidi="ar-EG"/>
              </w:rPr>
              <w:t>الدهمى</w:t>
            </w:r>
          </w:p>
          <w:p w:rsidR="00EA0AA6" w:rsidRDefault="00EA0AA6" w:rsidP="00EA0AA6">
            <w:pPr>
              <w:rPr>
                <w:b/>
                <w:bCs/>
                <w:rtl/>
                <w:lang w:bidi="ar-EG"/>
              </w:rPr>
            </w:pPr>
            <w:r w:rsidRPr="001D1CA1">
              <w:rPr>
                <w:rFonts w:hint="cs"/>
                <w:b/>
                <w:bCs/>
                <w:rtl/>
                <w:lang w:bidi="ar-EG"/>
              </w:rPr>
              <w:t>أ0م0 وفاء</w:t>
            </w:r>
            <w:r>
              <w:rPr>
                <w:rFonts w:hint="cs"/>
                <w:b/>
                <w:bCs/>
                <w:rtl/>
                <w:lang w:bidi="ar-EG"/>
              </w:rPr>
              <w:t xml:space="preserve"> بدر</w:t>
            </w:r>
          </w:p>
        </w:tc>
        <w:tc>
          <w:tcPr>
            <w:tcW w:w="1559" w:type="dxa"/>
            <w:shd w:val="clear" w:color="auto" w:fill="auto"/>
          </w:tcPr>
          <w:p w:rsidR="00EA0AA6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30/6/2014</w:t>
            </w:r>
          </w:p>
        </w:tc>
        <w:tc>
          <w:tcPr>
            <w:tcW w:w="1276" w:type="dxa"/>
            <w:shd w:val="clear" w:color="auto" w:fill="auto"/>
          </w:tcPr>
          <w:p w:rsidR="00EA0AA6" w:rsidRPr="00D4733F" w:rsidRDefault="00EA0AA6" w:rsidP="00EA0AA6">
            <w:pPr>
              <w:tabs>
                <w:tab w:val="right" w:pos="180"/>
                <w:tab w:val="right" w:pos="63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من الخارج</w:t>
            </w:r>
          </w:p>
        </w:tc>
      </w:tr>
      <w:tr w:rsidR="00EA0AA6" w:rsidRPr="00F348C7" w:rsidTr="004E247A">
        <w:tc>
          <w:tcPr>
            <w:tcW w:w="540" w:type="dxa"/>
            <w:shd w:val="clear" w:color="auto" w:fill="auto"/>
          </w:tcPr>
          <w:p w:rsidR="00EA0AA6" w:rsidRPr="00F348C7" w:rsidRDefault="00EA0AA6" w:rsidP="00EA0AA6">
            <w:pPr>
              <w:tabs>
                <w:tab w:val="right" w:pos="180"/>
                <w:tab w:val="right" w:pos="630"/>
              </w:tabs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7</w:t>
            </w:r>
          </w:p>
        </w:tc>
        <w:tc>
          <w:tcPr>
            <w:tcW w:w="2340" w:type="dxa"/>
          </w:tcPr>
          <w:p w:rsidR="00EA0AA6" w:rsidRPr="00F348C7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F348C7">
              <w:rPr>
                <w:b/>
                <w:bCs/>
                <w:rtl/>
              </w:rPr>
              <w:t xml:space="preserve">م.م/ مى أحمد محمد أحمد  </w:t>
            </w:r>
          </w:p>
        </w:tc>
        <w:tc>
          <w:tcPr>
            <w:tcW w:w="2880" w:type="dxa"/>
          </w:tcPr>
          <w:p w:rsidR="00EA0AA6" w:rsidRPr="00F348C7" w:rsidRDefault="00EA0AA6" w:rsidP="00EA0AA6">
            <w:pPr>
              <w:bidi w:val="0"/>
              <w:rPr>
                <w:b/>
                <w:bCs/>
                <w:rtl/>
                <w:lang w:bidi="ar-EG"/>
              </w:rPr>
            </w:pPr>
            <w:r w:rsidRPr="00F348C7">
              <w:rPr>
                <w:b/>
                <w:bCs/>
                <w:lang w:bidi="ar-EG"/>
              </w:rPr>
              <w:t>Contribution to the study of the chemical constituents and biological activity of certain citrus species grown in Egypt.</w:t>
            </w:r>
          </w:p>
          <w:p w:rsidR="00EA0AA6" w:rsidRPr="00F348C7" w:rsidRDefault="00EA0AA6" w:rsidP="00EA0AA6">
            <w:pPr>
              <w:tabs>
                <w:tab w:val="right" w:pos="180"/>
              </w:tabs>
              <w:bidi w:val="0"/>
              <w:spacing w:line="276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1949" w:type="dxa"/>
          </w:tcPr>
          <w:p w:rsidR="00EA0AA6" w:rsidRPr="00F348C7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F348C7">
              <w:rPr>
                <w:b/>
                <w:bCs/>
                <w:rtl/>
                <w:lang w:bidi="ar-EG"/>
              </w:rPr>
              <w:t>أ.د. عاصم محمد الشاذلي</w:t>
            </w:r>
          </w:p>
          <w:p w:rsidR="00EA0AA6" w:rsidRPr="00F348C7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F348C7">
              <w:rPr>
                <w:b/>
                <w:bCs/>
                <w:rtl/>
                <w:lang w:bidi="ar-EG"/>
              </w:rPr>
              <w:t>أ.م. أمل أمين الجندي</w:t>
            </w:r>
          </w:p>
          <w:p w:rsidR="00EA0AA6" w:rsidRPr="00F348C7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F348C7">
              <w:rPr>
                <w:b/>
                <w:bCs/>
                <w:rtl/>
                <w:lang w:bidi="ar-EG"/>
              </w:rPr>
              <w:t>د. دالياابراهيم حمدان</w:t>
            </w:r>
          </w:p>
        </w:tc>
        <w:tc>
          <w:tcPr>
            <w:tcW w:w="1559" w:type="dxa"/>
            <w:shd w:val="clear" w:color="auto" w:fill="auto"/>
          </w:tcPr>
          <w:p w:rsidR="00EA0AA6" w:rsidRPr="00F348C7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F348C7">
              <w:rPr>
                <w:b/>
                <w:bCs/>
                <w:rtl/>
                <w:lang w:bidi="ar-EG"/>
              </w:rPr>
              <w:t>11/6/2012</w:t>
            </w:r>
          </w:p>
        </w:tc>
        <w:tc>
          <w:tcPr>
            <w:tcW w:w="1276" w:type="dxa"/>
            <w:shd w:val="clear" w:color="auto" w:fill="auto"/>
          </w:tcPr>
          <w:p w:rsidR="00EA0AA6" w:rsidRPr="00F348C7" w:rsidRDefault="00EA0AA6" w:rsidP="00EA0AA6">
            <w:pPr>
              <w:tabs>
                <w:tab w:val="right" w:pos="180"/>
                <w:tab w:val="right" w:pos="630"/>
              </w:tabs>
              <w:jc w:val="lowKashida"/>
              <w:rPr>
                <w:b/>
                <w:bCs/>
                <w:rtl/>
                <w:lang w:bidi="ar-EG"/>
              </w:rPr>
            </w:pPr>
            <w:r w:rsidRPr="00F348C7">
              <w:rPr>
                <w:b/>
                <w:bCs/>
                <w:rtl/>
                <w:lang w:bidi="ar-EG"/>
              </w:rPr>
              <w:t>مدرس مساعد بالقسم</w:t>
            </w:r>
          </w:p>
        </w:tc>
      </w:tr>
      <w:tr w:rsidR="00EA0AA6" w:rsidRPr="00F348C7" w:rsidTr="004E247A">
        <w:tc>
          <w:tcPr>
            <w:tcW w:w="540" w:type="dxa"/>
            <w:shd w:val="clear" w:color="auto" w:fill="auto"/>
          </w:tcPr>
          <w:p w:rsidR="00EA0AA6" w:rsidRPr="00F348C7" w:rsidRDefault="00EA0AA6" w:rsidP="00EA0AA6">
            <w:pPr>
              <w:tabs>
                <w:tab w:val="right" w:pos="180"/>
                <w:tab w:val="right" w:pos="630"/>
              </w:tabs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8</w:t>
            </w:r>
          </w:p>
        </w:tc>
        <w:tc>
          <w:tcPr>
            <w:tcW w:w="2340" w:type="dxa"/>
          </w:tcPr>
          <w:p w:rsidR="00EA0AA6" w:rsidRPr="00F348C7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F348C7">
              <w:rPr>
                <w:b/>
                <w:bCs/>
                <w:rtl/>
              </w:rPr>
              <w:t xml:space="preserve">م.م/ منى فكرى عبد المقصود  </w:t>
            </w:r>
          </w:p>
        </w:tc>
        <w:tc>
          <w:tcPr>
            <w:tcW w:w="2880" w:type="dxa"/>
          </w:tcPr>
          <w:p w:rsidR="00EA0AA6" w:rsidRPr="00F348C7" w:rsidRDefault="00EA0AA6" w:rsidP="00EA0AA6">
            <w:pPr>
              <w:bidi w:val="0"/>
              <w:jc w:val="both"/>
              <w:rPr>
                <w:b/>
                <w:bCs/>
                <w:lang w:bidi="ar-EG"/>
              </w:rPr>
            </w:pPr>
            <w:r w:rsidRPr="00F348C7">
              <w:rPr>
                <w:b/>
                <w:bCs/>
                <w:lang w:bidi="ar-EG"/>
              </w:rPr>
              <w:t xml:space="preserve">Cytotoxic constituents of some Egyptian plants and spices effective on hepatocellular </w:t>
            </w:r>
            <w:r w:rsidRPr="00F348C7">
              <w:rPr>
                <w:b/>
                <w:bCs/>
                <w:lang w:bidi="ar-EG"/>
              </w:rPr>
              <w:lastRenderedPageBreak/>
              <w:t>carcinoma.</w:t>
            </w:r>
          </w:p>
          <w:p w:rsidR="00EA0AA6" w:rsidRPr="00F348C7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1949" w:type="dxa"/>
          </w:tcPr>
          <w:p w:rsidR="00EA0AA6" w:rsidRPr="00F348C7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F348C7">
              <w:rPr>
                <w:b/>
                <w:bCs/>
                <w:rtl/>
                <w:lang w:bidi="ar-EG"/>
              </w:rPr>
              <w:lastRenderedPageBreak/>
              <w:t>أ.د. عبدالمنعم عطية</w:t>
            </w:r>
          </w:p>
          <w:p w:rsidR="00EA0AA6" w:rsidRPr="00F348C7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F348C7">
              <w:rPr>
                <w:b/>
                <w:bCs/>
                <w:rtl/>
                <w:lang w:bidi="ar-EG"/>
              </w:rPr>
              <w:t>أ.د. عزة الشافعي</w:t>
            </w:r>
          </w:p>
          <w:p w:rsidR="00EA0AA6" w:rsidRPr="00F348C7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F348C7">
              <w:rPr>
                <w:b/>
                <w:bCs/>
                <w:rtl/>
                <w:lang w:bidi="ar-EG"/>
              </w:rPr>
              <w:t>أ.م. ماجد أبو هاشم</w:t>
            </w:r>
          </w:p>
        </w:tc>
        <w:tc>
          <w:tcPr>
            <w:tcW w:w="1559" w:type="dxa"/>
            <w:shd w:val="clear" w:color="auto" w:fill="auto"/>
          </w:tcPr>
          <w:p w:rsidR="00EA0AA6" w:rsidRPr="00F348C7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F348C7">
              <w:rPr>
                <w:b/>
                <w:bCs/>
                <w:rtl/>
                <w:lang w:bidi="ar-EG"/>
              </w:rPr>
              <w:t>9/7/2012</w:t>
            </w:r>
          </w:p>
        </w:tc>
        <w:tc>
          <w:tcPr>
            <w:tcW w:w="1276" w:type="dxa"/>
            <w:shd w:val="clear" w:color="auto" w:fill="auto"/>
          </w:tcPr>
          <w:p w:rsidR="00EA0AA6" w:rsidRPr="00F348C7" w:rsidRDefault="00EA0AA6" w:rsidP="00EA0AA6">
            <w:pPr>
              <w:tabs>
                <w:tab w:val="right" w:pos="180"/>
                <w:tab w:val="right" w:pos="630"/>
              </w:tabs>
              <w:jc w:val="lowKashida"/>
              <w:rPr>
                <w:b/>
                <w:bCs/>
                <w:rtl/>
                <w:lang w:bidi="ar-EG"/>
              </w:rPr>
            </w:pPr>
            <w:r w:rsidRPr="00F348C7">
              <w:rPr>
                <w:b/>
                <w:bCs/>
                <w:rtl/>
                <w:lang w:bidi="ar-EG"/>
              </w:rPr>
              <w:t>مدرس مساعد بالقسم</w:t>
            </w:r>
          </w:p>
        </w:tc>
      </w:tr>
      <w:tr w:rsidR="00EA0AA6" w:rsidRPr="00F348C7" w:rsidTr="004E247A">
        <w:trPr>
          <w:trHeight w:val="445"/>
        </w:trPr>
        <w:tc>
          <w:tcPr>
            <w:tcW w:w="540" w:type="dxa"/>
            <w:shd w:val="clear" w:color="auto" w:fill="auto"/>
          </w:tcPr>
          <w:p w:rsidR="00EA0AA6" w:rsidRDefault="00EA0AA6" w:rsidP="00EA0AA6">
            <w:pPr>
              <w:tabs>
                <w:tab w:val="right" w:pos="180"/>
                <w:tab w:val="right" w:pos="630"/>
              </w:tabs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lastRenderedPageBreak/>
              <w:t>9</w:t>
            </w:r>
          </w:p>
        </w:tc>
        <w:tc>
          <w:tcPr>
            <w:tcW w:w="2340" w:type="dxa"/>
          </w:tcPr>
          <w:p w:rsidR="00EA0AA6" w:rsidRPr="00F348C7" w:rsidRDefault="00EA0AA6" w:rsidP="00EA0AA6">
            <w:pPr>
              <w:rPr>
                <w:b/>
                <w:bCs/>
                <w:rtl/>
              </w:rPr>
            </w:pPr>
            <w:r w:rsidRPr="00F348C7">
              <w:rPr>
                <w:b/>
                <w:bCs/>
                <w:rtl/>
              </w:rPr>
              <w:t>م.م/ رشا عادل عبد المنعم</w:t>
            </w:r>
          </w:p>
          <w:p w:rsidR="00EA0AA6" w:rsidRPr="00F348C7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</w:p>
        </w:tc>
        <w:tc>
          <w:tcPr>
            <w:tcW w:w="2880" w:type="dxa"/>
          </w:tcPr>
          <w:p w:rsidR="00EA0AA6" w:rsidRPr="00F348C7" w:rsidRDefault="00EA0AA6" w:rsidP="00EA0AA6">
            <w:pPr>
              <w:bidi w:val="0"/>
              <w:rPr>
                <w:b/>
                <w:bCs/>
                <w:rtl/>
                <w:lang w:bidi="ar-EG"/>
              </w:rPr>
            </w:pPr>
            <w:r w:rsidRPr="00F348C7">
              <w:rPr>
                <w:b/>
                <w:bCs/>
                <w:lang w:bidi="ar-EG"/>
              </w:rPr>
              <w:t xml:space="preserve">Micropropagation,transplantation and biotransformation studies on </w:t>
            </w:r>
            <w:r w:rsidRPr="005A33E0">
              <w:rPr>
                <w:b/>
                <w:bCs/>
                <w:i/>
                <w:iCs/>
                <w:lang w:bidi="ar-EG"/>
              </w:rPr>
              <w:t>Daucus glaber</w:t>
            </w:r>
            <w:r w:rsidRPr="00F348C7">
              <w:rPr>
                <w:b/>
                <w:bCs/>
                <w:lang w:bidi="ar-EG"/>
              </w:rPr>
              <w:t xml:space="preserve"> Forsk ( Caucalis glaber forssk) family Apiaceae</w:t>
            </w:r>
          </w:p>
        </w:tc>
        <w:tc>
          <w:tcPr>
            <w:tcW w:w="1949" w:type="dxa"/>
          </w:tcPr>
          <w:p w:rsidR="00EA0AA6" w:rsidRPr="00F348C7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F348C7">
              <w:rPr>
                <w:b/>
                <w:bCs/>
                <w:rtl/>
                <w:lang w:bidi="ar-EG"/>
              </w:rPr>
              <w:t>أ.د. سميح الدهمي</w:t>
            </w:r>
          </w:p>
          <w:p w:rsidR="00EA0AA6" w:rsidRPr="00F348C7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F348C7">
              <w:rPr>
                <w:b/>
                <w:bCs/>
                <w:rtl/>
                <w:lang w:bidi="ar-EG"/>
              </w:rPr>
              <w:t>أ.د. احسان أبو زيد</w:t>
            </w:r>
          </w:p>
          <w:p w:rsidR="00EA0AA6" w:rsidRPr="00F348C7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F348C7">
              <w:rPr>
                <w:b/>
                <w:bCs/>
                <w:rtl/>
                <w:lang w:bidi="ar-EG"/>
              </w:rPr>
              <w:t>د. رحاب حامد</w:t>
            </w:r>
          </w:p>
        </w:tc>
        <w:tc>
          <w:tcPr>
            <w:tcW w:w="1559" w:type="dxa"/>
            <w:shd w:val="clear" w:color="auto" w:fill="auto"/>
          </w:tcPr>
          <w:p w:rsidR="00EA0AA6" w:rsidRPr="00F348C7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16/9/2012</w:t>
            </w:r>
          </w:p>
        </w:tc>
        <w:tc>
          <w:tcPr>
            <w:tcW w:w="1276" w:type="dxa"/>
            <w:shd w:val="clear" w:color="auto" w:fill="auto"/>
          </w:tcPr>
          <w:p w:rsidR="00EA0AA6" w:rsidRPr="00F348C7" w:rsidRDefault="00EA0AA6" w:rsidP="00EA0AA6">
            <w:pPr>
              <w:tabs>
                <w:tab w:val="right" w:pos="180"/>
                <w:tab w:val="right" w:pos="630"/>
              </w:tabs>
              <w:jc w:val="lowKashida"/>
              <w:rPr>
                <w:b/>
                <w:bCs/>
                <w:rtl/>
                <w:lang w:bidi="ar-EG"/>
              </w:rPr>
            </w:pPr>
            <w:r w:rsidRPr="00F348C7">
              <w:rPr>
                <w:b/>
                <w:bCs/>
                <w:rtl/>
                <w:lang w:bidi="ar-EG"/>
              </w:rPr>
              <w:t>مدرس مساعد بالقسم</w:t>
            </w:r>
          </w:p>
        </w:tc>
      </w:tr>
      <w:tr w:rsidR="00EA0AA6" w:rsidRPr="00F348C7" w:rsidTr="004E247A">
        <w:trPr>
          <w:trHeight w:val="445"/>
        </w:trPr>
        <w:tc>
          <w:tcPr>
            <w:tcW w:w="540" w:type="dxa"/>
            <w:shd w:val="clear" w:color="auto" w:fill="auto"/>
          </w:tcPr>
          <w:p w:rsidR="00EA0AA6" w:rsidRDefault="00EA0AA6" w:rsidP="00EA0AA6">
            <w:pPr>
              <w:tabs>
                <w:tab w:val="right" w:pos="180"/>
                <w:tab w:val="right" w:pos="630"/>
              </w:tabs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10</w:t>
            </w:r>
          </w:p>
        </w:tc>
        <w:tc>
          <w:tcPr>
            <w:tcW w:w="2340" w:type="dxa"/>
          </w:tcPr>
          <w:p w:rsidR="00EA0AA6" w:rsidRPr="00F348C7" w:rsidRDefault="00EA0AA6" w:rsidP="00EA0AA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م.م. محمد عبدالعال عبد العزيز عبد العال</w:t>
            </w:r>
          </w:p>
        </w:tc>
        <w:tc>
          <w:tcPr>
            <w:tcW w:w="2880" w:type="dxa"/>
          </w:tcPr>
          <w:p w:rsidR="00EA0AA6" w:rsidRPr="00F348C7" w:rsidRDefault="00EA0AA6" w:rsidP="00EA0AA6">
            <w:pPr>
              <w:rPr>
                <w:b/>
                <w:bCs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دراسة فيتوكيميائية و بيولوجية لبعض النباتات التي تنتمي للعائلة الميرتيسية المزروعة في مصر</w:t>
            </w:r>
          </w:p>
        </w:tc>
        <w:tc>
          <w:tcPr>
            <w:tcW w:w="1949" w:type="dxa"/>
          </w:tcPr>
          <w:p w:rsidR="00EA0AA6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أ.د. أمل أمين الجندي</w:t>
            </w:r>
          </w:p>
          <w:p w:rsidR="00EA0AA6" w:rsidRPr="00F348C7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أ.د. فاطمة عبد القادر محمد  محرم</w:t>
            </w:r>
          </w:p>
        </w:tc>
        <w:tc>
          <w:tcPr>
            <w:tcW w:w="1559" w:type="dxa"/>
            <w:shd w:val="clear" w:color="auto" w:fill="auto"/>
          </w:tcPr>
          <w:p w:rsidR="00EA0AA6" w:rsidRDefault="00EA0AA6" w:rsidP="00EA0AA6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15/4/2013</w:t>
            </w:r>
          </w:p>
        </w:tc>
        <w:tc>
          <w:tcPr>
            <w:tcW w:w="1276" w:type="dxa"/>
            <w:shd w:val="clear" w:color="auto" w:fill="auto"/>
          </w:tcPr>
          <w:p w:rsidR="00EA0AA6" w:rsidRPr="00F348C7" w:rsidRDefault="00EA0AA6" w:rsidP="00EA0AA6">
            <w:pPr>
              <w:tabs>
                <w:tab w:val="right" w:pos="180"/>
                <w:tab w:val="right" w:pos="630"/>
              </w:tabs>
              <w:jc w:val="lowKashida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من الخارج</w:t>
            </w:r>
          </w:p>
        </w:tc>
      </w:tr>
      <w:tr w:rsidR="0089467E" w:rsidRPr="00F348C7" w:rsidTr="004E247A">
        <w:trPr>
          <w:trHeight w:val="445"/>
        </w:trPr>
        <w:tc>
          <w:tcPr>
            <w:tcW w:w="540" w:type="dxa"/>
            <w:shd w:val="clear" w:color="auto" w:fill="auto"/>
          </w:tcPr>
          <w:p w:rsidR="0089467E" w:rsidRDefault="00EA0AA6" w:rsidP="0089467E">
            <w:pPr>
              <w:tabs>
                <w:tab w:val="right" w:pos="180"/>
                <w:tab w:val="right" w:pos="630"/>
              </w:tabs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11</w:t>
            </w:r>
          </w:p>
        </w:tc>
        <w:tc>
          <w:tcPr>
            <w:tcW w:w="2340" w:type="dxa"/>
          </w:tcPr>
          <w:p w:rsidR="0089467E" w:rsidRDefault="0089467E" w:rsidP="0089467E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م.م. </w:t>
            </w:r>
            <w:r w:rsidRPr="00EC7D6A">
              <w:rPr>
                <w:rFonts w:hint="cs"/>
                <w:b/>
                <w:bCs/>
                <w:rtl/>
              </w:rPr>
              <w:t xml:space="preserve"> نورا توفيق أحمد وصفى</w:t>
            </w:r>
          </w:p>
        </w:tc>
        <w:tc>
          <w:tcPr>
            <w:tcW w:w="2880" w:type="dxa"/>
          </w:tcPr>
          <w:p w:rsidR="0089467E" w:rsidRPr="008B29B7" w:rsidRDefault="0089467E" w:rsidP="0089467E">
            <w:pPr>
              <w:bidi w:val="0"/>
              <w:rPr>
                <w:b/>
                <w:bCs/>
                <w:lang w:bidi="ar-EG"/>
              </w:rPr>
            </w:pPr>
            <w:r w:rsidRPr="008B29B7">
              <w:rPr>
                <w:b/>
                <w:bCs/>
                <w:lang w:bidi="ar-EG"/>
              </w:rPr>
              <w:t xml:space="preserve">Phytochemical and biological study of some plants belonging to family Salicaceae grown in </w:t>
            </w:r>
            <w:smartTag w:uri="urn:schemas-microsoft-com:office:smarttags" w:element="place">
              <w:smartTag w:uri="urn:schemas-microsoft-com:office:smarttags" w:element="country-region">
                <w:r w:rsidRPr="008B29B7">
                  <w:rPr>
                    <w:b/>
                    <w:bCs/>
                    <w:lang w:bidi="ar-EG"/>
                  </w:rPr>
                  <w:t>Egypt</w:t>
                </w:r>
              </w:smartTag>
            </w:smartTag>
            <w:r w:rsidRPr="008B29B7">
              <w:rPr>
                <w:b/>
                <w:bCs/>
                <w:lang w:bidi="ar-EG"/>
              </w:rPr>
              <w:t>.</w:t>
            </w:r>
          </w:p>
          <w:p w:rsidR="0089467E" w:rsidRDefault="0089467E" w:rsidP="0089467E">
            <w:pPr>
              <w:rPr>
                <w:b/>
                <w:bCs/>
                <w:rtl/>
                <w:lang w:bidi="ar-EG"/>
              </w:rPr>
            </w:pPr>
          </w:p>
        </w:tc>
        <w:tc>
          <w:tcPr>
            <w:tcW w:w="1949" w:type="dxa"/>
          </w:tcPr>
          <w:p w:rsidR="0089467E" w:rsidRDefault="0089467E" w:rsidP="0089467E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7A17B6">
              <w:rPr>
                <w:rFonts w:hint="cs"/>
                <w:b/>
                <w:bCs/>
                <w:rtl/>
                <w:lang w:bidi="ar-EG"/>
              </w:rPr>
              <w:t>أ</w:t>
            </w:r>
            <w:r w:rsidRPr="007A17B6">
              <w:rPr>
                <w:b/>
                <w:bCs/>
                <w:rtl/>
                <w:lang w:bidi="ar-EG"/>
              </w:rPr>
              <w:t>.</w:t>
            </w:r>
            <w:r w:rsidRPr="007A17B6">
              <w:rPr>
                <w:rFonts w:hint="cs"/>
                <w:b/>
                <w:bCs/>
                <w:rtl/>
                <w:lang w:bidi="ar-EG"/>
              </w:rPr>
              <w:t>د</w:t>
            </w:r>
            <w:r w:rsidRPr="007A17B6">
              <w:rPr>
                <w:b/>
                <w:bCs/>
                <w:rtl/>
                <w:lang w:bidi="ar-EG"/>
              </w:rPr>
              <w:t>.</w:t>
            </w:r>
            <w:r w:rsidRPr="007A17B6">
              <w:rPr>
                <w:rFonts w:hint="cs"/>
                <w:b/>
                <w:bCs/>
                <w:rtl/>
                <w:lang w:bidi="ar-EG"/>
              </w:rPr>
              <w:t xml:space="preserve"> نوال محمد فراج          </w:t>
            </w:r>
            <w:r w:rsidRPr="007A17B6">
              <w:rPr>
                <w:b/>
                <w:bCs/>
                <w:rtl/>
                <w:lang w:bidi="ar-EG"/>
              </w:rPr>
              <w:t>أ.د.</w:t>
            </w:r>
            <w:r w:rsidRPr="007A17B6">
              <w:rPr>
                <w:rFonts w:hint="cs"/>
                <w:b/>
                <w:bCs/>
                <w:rtl/>
                <w:lang w:bidi="ar-EG"/>
              </w:rPr>
              <w:t xml:space="preserve"> عاصم محمد الشاذلى             د</w:t>
            </w:r>
            <w:r w:rsidRPr="007A17B6">
              <w:rPr>
                <w:b/>
                <w:bCs/>
                <w:rtl/>
                <w:lang w:bidi="ar-EG"/>
              </w:rPr>
              <w:t>.</w:t>
            </w:r>
            <w:r w:rsidRPr="007A17B6">
              <w:rPr>
                <w:rFonts w:hint="cs"/>
                <w:b/>
                <w:bCs/>
                <w:rtl/>
                <w:lang w:bidi="ar-EG"/>
              </w:rPr>
              <w:t xml:space="preserve"> داليا ابراهيم على حمدان</w:t>
            </w:r>
          </w:p>
        </w:tc>
        <w:tc>
          <w:tcPr>
            <w:tcW w:w="1559" w:type="dxa"/>
            <w:shd w:val="clear" w:color="auto" w:fill="auto"/>
          </w:tcPr>
          <w:p w:rsidR="0089467E" w:rsidRDefault="0089467E" w:rsidP="0089467E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b/>
                <w:bCs/>
                <w:rtl/>
                <w:lang w:bidi="ar-EG"/>
              </w:rPr>
              <w:t>22/12/2014</w:t>
            </w:r>
          </w:p>
        </w:tc>
        <w:tc>
          <w:tcPr>
            <w:tcW w:w="1276" w:type="dxa"/>
            <w:shd w:val="clear" w:color="auto" w:fill="auto"/>
          </w:tcPr>
          <w:p w:rsidR="0089467E" w:rsidRPr="00F348C7" w:rsidRDefault="0089467E" w:rsidP="0089467E">
            <w:pPr>
              <w:tabs>
                <w:tab w:val="right" w:pos="180"/>
                <w:tab w:val="right" w:pos="630"/>
              </w:tabs>
              <w:jc w:val="lowKashida"/>
              <w:rPr>
                <w:b/>
                <w:bCs/>
                <w:rtl/>
                <w:lang w:bidi="ar-EG"/>
              </w:rPr>
            </w:pPr>
            <w:r w:rsidRPr="00F348C7">
              <w:rPr>
                <w:b/>
                <w:bCs/>
                <w:rtl/>
                <w:lang w:bidi="ar-EG"/>
              </w:rPr>
              <w:t>مدرس مساعد بالقسم</w:t>
            </w:r>
          </w:p>
        </w:tc>
      </w:tr>
      <w:tr w:rsidR="00AA1BE5" w:rsidRPr="00F348C7" w:rsidTr="004E247A">
        <w:trPr>
          <w:trHeight w:val="445"/>
        </w:trPr>
        <w:tc>
          <w:tcPr>
            <w:tcW w:w="540" w:type="dxa"/>
            <w:shd w:val="clear" w:color="auto" w:fill="auto"/>
          </w:tcPr>
          <w:p w:rsidR="00AA1BE5" w:rsidRDefault="00AA1BE5" w:rsidP="0089467E">
            <w:pPr>
              <w:tabs>
                <w:tab w:val="right" w:pos="180"/>
                <w:tab w:val="right" w:pos="630"/>
              </w:tabs>
              <w:spacing w:line="276" w:lineRule="auto"/>
              <w:jc w:val="center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12</w:t>
            </w:r>
          </w:p>
        </w:tc>
        <w:tc>
          <w:tcPr>
            <w:tcW w:w="2340" w:type="dxa"/>
          </w:tcPr>
          <w:p w:rsidR="00AA1BE5" w:rsidRDefault="00AA1BE5" w:rsidP="0089467E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م.م. إيمان فكري أحمد</w:t>
            </w:r>
          </w:p>
        </w:tc>
        <w:tc>
          <w:tcPr>
            <w:tcW w:w="2880" w:type="dxa"/>
          </w:tcPr>
          <w:p w:rsidR="00AA1BE5" w:rsidRPr="008B29B7" w:rsidRDefault="00AA1BE5" w:rsidP="0089467E">
            <w:pPr>
              <w:bidi w:val="0"/>
              <w:rPr>
                <w:b/>
                <w:bCs/>
              </w:rPr>
            </w:pPr>
            <w:r w:rsidRPr="00AA1BE5">
              <w:rPr>
                <w:b/>
                <w:bCs/>
                <w:lang w:bidi="ar-EG"/>
              </w:rPr>
              <w:t>Phytochemical and Biological Study of Some Plants Belonging to Families Nyctaginaceae and Leguminosae.</w:t>
            </w:r>
          </w:p>
        </w:tc>
        <w:tc>
          <w:tcPr>
            <w:tcW w:w="1949" w:type="dxa"/>
          </w:tcPr>
          <w:p w:rsidR="004E247A" w:rsidRDefault="002957F7" w:rsidP="0089467E">
            <w:pPr>
              <w:tabs>
                <w:tab w:val="right" w:pos="180"/>
              </w:tabs>
              <w:spacing w:line="276" w:lineRule="auto"/>
              <w:rPr>
                <w:rFonts w:hint="cs"/>
                <w:b/>
                <w:bCs/>
                <w:rtl/>
                <w:lang w:bidi="ar-EG"/>
              </w:rPr>
            </w:pPr>
            <w:r w:rsidRPr="002957F7">
              <w:rPr>
                <w:rFonts w:hint="cs"/>
                <w:b/>
                <w:bCs/>
                <w:rtl/>
                <w:lang w:bidi="ar-EG"/>
              </w:rPr>
              <w:t>أ.د</w:t>
            </w:r>
            <w:r w:rsidRPr="002957F7">
              <w:rPr>
                <w:b/>
                <w:bCs/>
                <w:lang w:bidi="ar-EG"/>
              </w:rPr>
              <w:t>/</w:t>
            </w:r>
            <w:r w:rsidRPr="002957F7">
              <w:rPr>
                <w:b/>
                <w:bCs/>
                <w:rtl/>
                <w:lang w:bidi="ar-EG"/>
              </w:rPr>
              <w:t>ماهر محمد علي الدمياطي</w:t>
            </w:r>
          </w:p>
          <w:p w:rsidR="004E247A" w:rsidRDefault="004E247A" w:rsidP="0089467E">
            <w:pPr>
              <w:tabs>
                <w:tab w:val="right" w:pos="180"/>
              </w:tabs>
              <w:spacing w:line="276" w:lineRule="auto"/>
              <w:rPr>
                <w:rFonts w:hint="cs"/>
                <w:b/>
                <w:bCs/>
                <w:sz w:val="28"/>
                <w:szCs w:val="28"/>
                <w:u w:val="dotted"/>
                <w:rtl/>
                <w:lang w:bidi="ar-EG"/>
              </w:rPr>
            </w:pPr>
            <w:r w:rsidRPr="004E247A">
              <w:rPr>
                <w:rFonts w:hint="cs"/>
                <w:b/>
                <w:bCs/>
                <w:rtl/>
                <w:lang w:bidi="ar-EG"/>
              </w:rPr>
              <w:t>أ.</w:t>
            </w:r>
            <w:r w:rsidRPr="004E247A">
              <w:rPr>
                <w:b/>
                <w:bCs/>
                <w:rtl/>
                <w:lang w:bidi="ar-EG"/>
              </w:rPr>
              <w:t>د</w:t>
            </w:r>
            <w:r w:rsidRPr="004E247A">
              <w:rPr>
                <w:b/>
                <w:bCs/>
                <w:lang w:bidi="ar-EG"/>
              </w:rPr>
              <w:t>/</w:t>
            </w:r>
            <w:r w:rsidRPr="004E247A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4E247A">
              <w:rPr>
                <w:b/>
                <w:bCs/>
                <w:rtl/>
                <w:lang w:bidi="ar-EG"/>
              </w:rPr>
              <w:t>عزة محمد إبراهيم الشافعي</w:t>
            </w:r>
          </w:p>
          <w:p w:rsidR="00AA1BE5" w:rsidRPr="007A17B6" w:rsidRDefault="004E247A" w:rsidP="0089467E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 w:rsidRPr="004E247A">
              <w:rPr>
                <w:b/>
                <w:bCs/>
                <w:rtl/>
                <w:lang w:bidi="ar-EG"/>
              </w:rPr>
              <w:t>أ.</w:t>
            </w:r>
            <w:r w:rsidRPr="004E247A">
              <w:rPr>
                <w:rFonts w:hint="cs"/>
                <w:b/>
                <w:bCs/>
                <w:rtl/>
                <w:lang w:bidi="ar-EG"/>
              </w:rPr>
              <w:t>د</w:t>
            </w:r>
            <w:r w:rsidRPr="004E247A">
              <w:rPr>
                <w:b/>
                <w:bCs/>
                <w:lang w:bidi="ar-EG"/>
              </w:rPr>
              <w:t>/</w:t>
            </w:r>
            <w:r w:rsidRPr="004E247A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4E247A">
              <w:rPr>
                <w:b/>
                <w:bCs/>
                <w:rtl/>
                <w:lang w:bidi="ar-EG"/>
              </w:rPr>
              <w:t>فوقية عبد الله عباس</w:t>
            </w:r>
            <w:r w:rsidRPr="004E247A">
              <w:rPr>
                <w:rFonts w:hint="cs"/>
                <w:b/>
                <w:bCs/>
                <w:rtl/>
                <w:lang w:bidi="ar-EG"/>
              </w:rPr>
              <w:t xml:space="preserve"> </w:t>
            </w:r>
            <w:r w:rsidRPr="004E247A">
              <w:rPr>
                <w:b/>
                <w:bCs/>
                <w:rtl/>
                <w:lang w:bidi="ar-EG"/>
              </w:rPr>
              <w:t xml:space="preserve"> </w:t>
            </w:r>
            <w:r w:rsidR="002957F7" w:rsidRPr="002957F7">
              <w:rPr>
                <w:rFonts w:hint="cs"/>
                <w:b/>
                <w:bCs/>
                <w:rtl/>
                <w:lang w:bidi="ar-EG"/>
              </w:rPr>
              <w:t xml:space="preserve">   </w:t>
            </w:r>
          </w:p>
        </w:tc>
        <w:tc>
          <w:tcPr>
            <w:tcW w:w="1559" w:type="dxa"/>
            <w:shd w:val="clear" w:color="auto" w:fill="auto"/>
          </w:tcPr>
          <w:p w:rsidR="00AA1BE5" w:rsidRDefault="004E247A" w:rsidP="0089467E">
            <w:pPr>
              <w:tabs>
                <w:tab w:val="right" w:pos="180"/>
              </w:tabs>
              <w:spacing w:line="276" w:lineRule="auto"/>
              <w:rPr>
                <w:b/>
                <w:bCs/>
                <w:rtl/>
                <w:lang w:bidi="ar-EG"/>
              </w:rPr>
            </w:pPr>
            <w:r>
              <w:rPr>
                <w:rFonts w:hint="cs"/>
                <w:b/>
                <w:bCs/>
                <w:rtl/>
                <w:lang w:bidi="ar-EG"/>
              </w:rPr>
              <w:t>مايو 2015</w:t>
            </w:r>
          </w:p>
        </w:tc>
        <w:tc>
          <w:tcPr>
            <w:tcW w:w="1276" w:type="dxa"/>
            <w:shd w:val="clear" w:color="auto" w:fill="auto"/>
          </w:tcPr>
          <w:p w:rsidR="00AA1BE5" w:rsidRPr="00F348C7" w:rsidRDefault="004E247A" w:rsidP="0089467E">
            <w:pPr>
              <w:tabs>
                <w:tab w:val="right" w:pos="180"/>
                <w:tab w:val="right" w:pos="630"/>
              </w:tabs>
              <w:jc w:val="lowKashida"/>
              <w:rPr>
                <w:b/>
                <w:bCs/>
                <w:rtl/>
                <w:lang w:bidi="ar-EG"/>
              </w:rPr>
            </w:pPr>
            <w:r w:rsidRPr="00F348C7">
              <w:rPr>
                <w:b/>
                <w:bCs/>
                <w:rtl/>
                <w:lang w:bidi="ar-EG"/>
              </w:rPr>
              <w:t>مدرس مساعد بالقسم</w:t>
            </w:r>
          </w:p>
        </w:tc>
      </w:tr>
    </w:tbl>
    <w:p w:rsidR="00DE0661" w:rsidRDefault="00DE0661"/>
    <w:sectPr w:rsidR="00DE0661" w:rsidSect="00DE066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42696" w:rsidRDefault="00C42696" w:rsidP="00E96ACB">
      <w:r>
        <w:separator/>
      </w:r>
    </w:p>
  </w:endnote>
  <w:endnote w:type="continuationSeparator" w:id="1">
    <w:p w:rsidR="00C42696" w:rsidRDefault="00C42696" w:rsidP="00E96AC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67C" w:rsidRDefault="00BC667C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67C" w:rsidRDefault="00BC667C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67C" w:rsidRDefault="00BC667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42696" w:rsidRDefault="00C42696" w:rsidP="00E96ACB">
      <w:r>
        <w:separator/>
      </w:r>
    </w:p>
  </w:footnote>
  <w:footnote w:type="continuationSeparator" w:id="1">
    <w:p w:rsidR="00C42696" w:rsidRDefault="00C42696" w:rsidP="00E96AC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67C" w:rsidRDefault="00BC667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67C" w:rsidRPr="00E96ACB" w:rsidRDefault="00BC667C" w:rsidP="00E96ACB">
    <w:pPr>
      <w:pStyle w:val="Header"/>
      <w:jc w:val="center"/>
      <w:rPr>
        <w:b/>
        <w:sz w:val="56"/>
        <w:szCs w:val="56"/>
      </w:rPr>
    </w:pPr>
    <w:r w:rsidRPr="00E96ACB">
      <w:rPr>
        <w:b/>
        <w:sz w:val="56"/>
        <w:szCs w:val="56"/>
        <w:rtl/>
      </w:rPr>
      <w:t>الرسائل الجاري إجراؤها خلا العام 2014/2015</w:t>
    </w:r>
  </w:p>
  <w:p w:rsidR="00BC667C" w:rsidRDefault="00BC667C" w:rsidP="00E96ACB">
    <w:pPr>
      <w:pStyle w:val="Header"/>
      <w:ind w:firstLine="72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67C" w:rsidRDefault="00BC667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796A"/>
    <w:rsid w:val="001146B6"/>
    <w:rsid w:val="002957F7"/>
    <w:rsid w:val="002D6CB2"/>
    <w:rsid w:val="002E289B"/>
    <w:rsid w:val="00306E6F"/>
    <w:rsid w:val="00353F7A"/>
    <w:rsid w:val="00380434"/>
    <w:rsid w:val="0041381C"/>
    <w:rsid w:val="004E247A"/>
    <w:rsid w:val="0058645F"/>
    <w:rsid w:val="005B796A"/>
    <w:rsid w:val="005C5A54"/>
    <w:rsid w:val="007A17B6"/>
    <w:rsid w:val="0089467E"/>
    <w:rsid w:val="008B29B7"/>
    <w:rsid w:val="009138A8"/>
    <w:rsid w:val="00A91BFF"/>
    <w:rsid w:val="00AA1BE5"/>
    <w:rsid w:val="00B71BC7"/>
    <w:rsid w:val="00B74DD7"/>
    <w:rsid w:val="00BC667C"/>
    <w:rsid w:val="00C42696"/>
    <w:rsid w:val="00C62C5B"/>
    <w:rsid w:val="00CD4493"/>
    <w:rsid w:val="00D23D0D"/>
    <w:rsid w:val="00D35663"/>
    <w:rsid w:val="00DE0661"/>
    <w:rsid w:val="00E96ACB"/>
    <w:rsid w:val="00EA0AA6"/>
    <w:rsid w:val="00EC7D6A"/>
    <w:rsid w:val="00EE1DB7"/>
    <w:rsid w:val="00F41369"/>
    <w:rsid w:val="00FA4D1D"/>
    <w:rsid w:val="00FA71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819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96A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BF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BFF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96AC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6AC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E96AC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96AC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</TotalTime>
  <Pages>2</Pages>
  <Words>397</Words>
  <Characters>2267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pharmacognosy</dc:creator>
  <cp:lastModifiedBy>compu original</cp:lastModifiedBy>
  <cp:revision>13</cp:revision>
  <cp:lastPrinted>2014-04-06T11:03:00Z</cp:lastPrinted>
  <dcterms:created xsi:type="dcterms:W3CDTF">2015-03-21T14:52:00Z</dcterms:created>
  <dcterms:modified xsi:type="dcterms:W3CDTF">2015-08-10T07:16:00Z</dcterms:modified>
</cp:coreProperties>
</file>