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9A4F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774F">
        <w:rPr>
          <w:rFonts w:ascii="Times New Roman" w:hAnsi="Times New Roman" w:cs="Times New Roman"/>
          <w:b/>
          <w:bCs/>
          <w:sz w:val="40"/>
          <w:szCs w:val="40"/>
        </w:rPr>
        <w:t>C.V.</w:t>
      </w:r>
    </w:p>
    <w:p w14:paraId="0BB0919C" w14:textId="77777777" w:rsidR="00693752" w:rsidRDefault="00693752" w:rsidP="0069375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A50">
        <w:rPr>
          <w:noProof/>
        </w:rPr>
        <w:drawing>
          <wp:inline distT="0" distB="0" distL="0" distR="0" wp14:anchorId="46C8EEA5" wp14:editId="25780D3B">
            <wp:extent cx="1971675" cy="2714625"/>
            <wp:effectExtent l="0" t="0" r="9525" b="9525"/>
            <wp:docPr id="1" name="Picture 1" descr="F:\IMG_0088  kk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0088  kkk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EB709" w14:textId="77777777" w:rsidR="00D2774F" w:rsidRPr="00D2774F" w:rsidRDefault="00D2774F" w:rsidP="0069375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b/>
          <w:bCs/>
          <w:sz w:val="28"/>
          <w:szCs w:val="28"/>
        </w:rPr>
        <w:t>Personal Information</w:t>
      </w:r>
    </w:p>
    <w:p w14:paraId="085091F0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Name: Medhat Mohamed Bassiony</w:t>
      </w:r>
    </w:p>
    <w:p w14:paraId="15FB6A79" w14:textId="77777777" w:rsidR="00F84A07" w:rsidRDefault="00F84A07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 1</w:t>
      </w:r>
      <w:r w:rsidRPr="00F84A0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April, 1962</w:t>
      </w:r>
    </w:p>
    <w:p w14:paraId="693065F7" w14:textId="77777777" w:rsidR="00F84A07" w:rsidRDefault="00F84A07" w:rsidP="00F84A07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Gender: Male</w:t>
      </w:r>
    </w:p>
    <w:p w14:paraId="00C4B5E9" w14:textId="77777777" w:rsidR="00F84A07" w:rsidRDefault="00F84A07" w:rsidP="00F84A07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status: Married + 2 Kids</w:t>
      </w:r>
    </w:p>
    <w:p w14:paraId="158364D1" w14:textId="77777777" w:rsidR="00D2774F" w:rsidRDefault="006209EF" w:rsidP="00F84A07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Position</w:t>
      </w:r>
      <w:r w:rsidR="00D2774F" w:rsidRPr="00D2774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BF701B" w14:textId="6D153F44" w:rsidR="00D2774F" w:rsidRPr="00D2774F" w:rsidRDefault="00572E7F" w:rsidP="006209E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</w:t>
      </w:r>
      <w:r w:rsidR="00D2774F" w:rsidRPr="00D2774F">
        <w:rPr>
          <w:rFonts w:ascii="Times New Roman" w:hAnsi="Times New Roman" w:cs="Times New Roman"/>
          <w:sz w:val="28"/>
          <w:szCs w:val="28"/>
        </w:rPr>
        <w:t xml:space="preserve"> of Psychiatry</w:t>
      </w:r>
      <w:r>
        <w:rPr>
          <w:rFonts w:ascii="Times New Roman" w:hAnsi="Times New Roman" w:cs="Times New Roman"/>
          <w:sz w:val="28"/>
          <w:szCs w:val="28"/>
        </w:rPr>
        <w:t xml:space="preserve"> Department</w:t>
      </w:r>
      <w:r w:rsidR="00D2774F" w:rsidRPr="00D2774F">
        <w:rPr>
          <w:rFonts w:ascii="Times New Roman" w:hAnsi="Times New Roman" w:cs="Times New Roman"/>
          <w:sz w:val="28"/>
          <w:szCs w:val="28"/>
        </w:rPr>
        <w:t xml:space="preserve">, Faculty of Medicine, </w:t>
      </w:r>
      <w:proofErr w:type="spellStart"/>
      <w:r w:rsidR="00D2774F" w:rsidRPr="00D2774F">
        <w:rPr>
          <w:rFonts w:ascii="Times New Roman" w:hAnsi="Times New Roman" w:cs="Times New Roman"/>
          <w:sz w:val="28"/>
          <w:szCs w:val="28"/>
        </w:rPr>
        <w:t>Zagazig</w:t>
      </w:r>
      <w:proofErr w:type="spellEnd"/>
      <w:r w:rsidR="00D2774F" w:rsidRPr="00D2774F">
        <w:rPr>
          <w:rFonts w:ascii="Times New Roman" w:hAnsi="Times New Roman" w:cs="Times New Roman"/>
          <w:sz w:val="28"/>
          <w:szCs w:val="28"/>
        </w:rPr>
        <w:t xml:space="preserve"> University, </w:t>
      </w:r>
      <w:proofErr w:type="spellStart"/>
      <w:r w:rsidR="00D2774F" w:rsidRPr="00D2774F">
        <w:rPr>
          <w:rFonts w:ascii="Times New Roman" w:hAnsi="Times New Roman" w:cs="Times New Roman"/>
          <w:sz w:val="28"/>
          <w:szCs w:val="28"/>
        </w:rPr>
        <w:t>Zagazig</w:t>
      </w:r>
      <w:proofErr w:type="spellEnd"/>
      <w:r w:rsidR="00D2774F" w:rsidRPr="00D2774F">
        <w:rPr>
          <w:rFonts w:ascii="Times New Roman" w:hAnsi="Times New Roman" w:cs="Times New Roman"/>
          <w:sz w:val="28"/>
          <w:szCs w:val="28"/>
        </w:rPr>
        <w:t>, Egypt</w:t>
      </w:r>
    </w:p>
    <w:p w14:paraId="073C9A69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 xml:space="preserve">Phone No: </w:t>
      </w:r>
      <w:r w:rsidR="00AB33BD">
        <w:rPr>
          <w:rFonts w:ascii="Times New Roman" w:hAnsi="Times New Roman" w:cs="Times New Roman"/>
          <w:sz w:val="28"/>
          <w:szCs w:val="28"/>
        </w:rPr>
        <w:t xml:space="preserve">Egypt: </w:t>
      </w:r>
      <w:r w:rsidRPr="00D2774F">
        <w:rPr>
          <w:rFonts w:ascii="Times New Roman" w:hAnsi="Times New Roman" w:cs="Times New Roman"/>
          <w:sz w:val="28"/>
          <w:szCs w:val="28"/>
        </w:rPr>
        <w:t>00201126362677</w:t>
      </w:r>
      <w:r w:rsidR="00567A9A">
        <w:rPr>
          <w:rFonts w:ascii="Times New Roman" w:hAnsi="Times New Roman" w:cs="Times New Roman"/>
          <w:sz w:val="28"/>
          <w:szCs w:val="28"/>
        </w:rPr>
        <w:t xml:space="preserve"> - 00201005334253</w:t>
      </w:r>
    </w:p>
    <w:p w14:paraId="3AFC5AE1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D2774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mbassiony@hotmail.com</w:t>
        </w:r>
      </w:hyperlink>
    </w:p>
    <w:p w14:paraId="7E372E12" w14:textId="77777777" w:rsidR="00D2774F" w:rsidRDefault="00D2774F" w:rsidP="00D2774F">
      <w:pPr>
        <w:keepNext/>
        <w:autoSpaceDE w:val="0"/>
        <w:autoSpaceDN w:val="0"/>
        <w:bidi w:val="0"/>
        <w:adjustRightInd w:val="0"/>
        <w:spacing w:after="0" w:line="48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F5B8E" w14:textId="77777777" w:rsidR="00D2774F" w:rsidRPr="00D2774F" w:rsidRDefault="00D2774F" w:rsidP="00D2774F">
      <w:pPr>
        <w:keepNext/>
        <w:autoSpaceDE w:val="0"/>
        <w:autoSpaceDN w:val="0"/>
        <w:bidi w:val="0"/>
        <w:adjustRightInd w:val="0"/>
        <w:spacing w:after="0" w:line="48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b/>
          <w:bCs/>
          <w:sz w:val="28"/>
          <w:szCs w:val="28"/>
        </w:rPr>
        <w:t>Degrees</w:t>
      </w:r>
    </w:p>
    <w:p w14:paraId="6A982987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 xml:space="preserve">- Doctorate degree in Psychiatry: April 1995, </w:t>
      </w:r>
      <w:proofErr w:type="spellStart"/>
      <w:r w:rsidRPr="00D2774F">
        <w:rPr>
          <w:rFonts w:ascii="Times New Roman" w:hAnsi="Times New Roman" w:cs="Times New Roman"/>
          <w:sz w:val="28"/>
          <w:szCs w:val="28"/>
        </w:rPr>
        <w:t>Zagazig</w:t>
      </w:r>
      <w:proofErr w:type="spellEnd"/>
      <w:r w:rsidRPr="00D2774F">
        <w:rPr>
          <w:rFonts w:ascii="Times New Roman" w:hAnsi="Times New Roman" w:cs="Times New Roman"/>
          <w:sz w:val="28"/>
          <w:szCs w:val="28"/>
        </w:rPr>
        <w:t xml:space="preserve"> University, Egypt</w:t>
      </w:r>
    </w:p>
    <w:p w14:paraId="6A7E232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 xml:space="preserve">- Master degree in Neuropsychiatry: October 1990, </w:t>
      </w:r>
      <w:proofErr w:type="spellStart"/>
      <w:r w:rsidRPr="00D2774F">
        <w:rPr>
          <w:rFonts w:ascii="Times New Roman" w:hAnsi="Times New Roman" w:cs="Times New Roman"/>
          <w:sz w:val="28"/>
          <w:szCs w:val="28"/>
        </w:rPr>
        <w:t>Zagazig</w:t>
      </w:r>
      <w:proofErr w:type="spellEnd"/>
      <w:r w:rsidRPr="00D2774F">
        <w:rPr>
          <w:rFonts w:ascii="Times New Roman" w:hAnsi="Times New Roman" w:cs="Times New Roman"/>
          <w:sz w:val="28"/>
          <w:szCs w:val="28"/>
        </w:rPr>
        <w:t xml:space="preserve"> University,  </w:t>
      </w:r>
    </w:p>
    <w:p w14:paraId="0417FD85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 xml:space="preserve">  Egypt</w:t>
      </w:r>
    </w:p>
    <w:p w14:paraId="27658314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 xml:space="preserve">- M.B.B.Ch: December 1986: </w:t>
      </w:r>
      <w:proofErr w:type="spellStart"/>
      <w:r w:rsidRPr="00D2774F">
        <w:rPr>
          <w:rFonts w:ascii="Times New Roman" w:hAnsi="Times New Roman" w:cs="Times New Roman"/>
          <w:sz w:val="28"/>
          <w:szCs w:val="28"/>
        </w:rPr>
        <w:t>Zagazig</w:t>
      </w:r>
      <w:proofErr w:type="spellEnd"/>
      <w:r w:rsidRPr="00D2774F">
        <w:rPr>
          <w:rFonts w:ascii="Times New Roman" w:hAnsi="Times New Roman" w:cs="Times New Roman"/>
          <w:sz w:val="28"/>
          <w:szCs w:val="28"/>
        </w:rPr>
        <w:t xml:space="preserve"> University, Egypt</w:t>
      </w:r>
    </w:p>
    <w:p w14:paraId="7C624CBC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b/>
          <w:bCs/>
          <w:sz w:val="28"/>
          <w:szCs w:val="28"/>
        </w:rPr>
        <w:t>Fellowships</w:t>
      </w:r>
    </w:p>
    <w:p w14:paraId="6226CA85" w14:textId="77777777" w:rsidR="00D2774F" w:rsidRPr="00AB33BD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</w:r>
      <w:r w:rsidRPr="00AB33BD">
        <w:rPr>
          <w:rFonts w:ascii="Times New Roman" w:hAnsi="Times New Roman" w:cs="Times New Roman"/>
          <w:sz w:val="28"/>
          <w:szCs w:val="28"/>
        </w:rPr>
        <w:t>Fellowship in Addiction</w:t>
      </w:r>
      <w:r w:rsidR="00AB33BD" w:rsidRPr="00AB33BD">
        <w:rPr>
          <w:rFonts w:ascii="Times New Roman" w:hAnsi="Times New Roman" w:cs="Times New Roman"/>
          <w:sz w:val="28"/>
          <w:szCs w:val="28"/>
        </w:rPr>
        <w:t xml:space="preserve"> Medicine</w:t>
      </w:r>
      <w:r w:rsidRPr="00AB33BD">
        <w:rPr>
          <w:rFonts w:ascii="Times New Roman" w:hAnsi="Times New Roman" w:cs="Times New Roman"/>
          <w:sz w:val="28"/>
          <w:szCs w:val="28"/>
        </w:rPr>
        <w:t>: Johns Hopkins University, Baltimore, MD, USA, 1998-1999</w:t>
      </w:r>
    </w:p>
    <w:p w14:paraId="053444D5" w14:textId="77777777" w:rsidR="00D2774F" w:rsidRPr="00AB33BD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AB33BD">
        <w:rPr>
          <w:rFonts w:ascii="Times New Roman" w:hAnsi="Times New Roman" w:cs="Times New Roman"/>
          <w:sz w:val="28"/>
          <w:szCs w:val="28"/>
        </w:rPr>
        <w:t>-</w:t>
      </w:r>
      <w:r w:rsidRPr="00AB33BD">
        <w:rPr>
          <w:rFonts w:ascii="Times New Roman" w:hAnsi="Times New Roman" w:cs="Times New Roman"/>
          <w:sz w:val="28"/>
          <w:szCs w:val="28"/>
        </w:rPr>
        <w:tab/>
        <w:t>Fellowship in geriatric psychiatry: Johns Hopkins University, Baltimore, MD, USA, 1999-2000</w:t>
      </w:r>
    </w:p>
    <w:p w14:paraId="4141642A" w14:textId="77777777" w:rsidR="00D2774F" w:rsidRPr="00D2774F" w:rsidRDefault="00D2774F" w:rsidP="00D2774F">
      <w:pPr>
        <w:keepNext/>
        <w:autoSpaceDE w:val="0"/>
        <w:autoSpaceDN w:val="0"/>
        <w:bidi w:val="0"/>
        <w:adjustRightInd w:val="0"/>
        <w:spacing w:after="0"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b/>
          <w:bCs/>
          <w:sz w:val="24"/>
          <w:szCs w:val="24"/>
        </w:rPr>
        <w:t>Clinical Training &amp; Positions (1987-2008):</w:t>
      </w:r>
    </w:p>
    <w:p w14:paraId="04AC6F5C" w14:textId="77777777" w:rsidR="00D2774F" w:rsidRPr="00D2774F" w:rsidRDefault="00D2774F" w:rsidP="00D2774F">
      <w:pPr>
        <w:tabs>
          <w:tab w:val="left" w:pos="735"/>
        </w:tabs>
        <w:autoSpaceDE w:val="0"/>
        <w:autoSpaceDN w:val="0"/>
        <w:bidi w:val="0"/>
        <w:adjustRightInd w:val="0"/>
        <w:spacing w:after="0" w:line="480" w:lineRule="auto"/>
        <w:ind w:left="735" w:hanging="375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Consultant psychiatrist: King Faisal Specialist Hospital &amp; Research  </w:t>
      </w:r>
    </w:p>
    <w:p w14:paraId="6638D690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            Center, from Feb. 2003- Jan 2011.</w:t>
      </w:r>
    </w:p>
    <w:p w14:paraId="2D8C50B8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Consultant of Psychiatry: Al-Amal Hospital, Jeddah, Ministry of health,</w:t>
      </w:r>
    </w:p>
    <w:p w14:paraId="7B0166B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Saudi Arabia, 2002-2003</w:t>
      </w:r>
    </w:p>
    <w:p w14:paraId="7FCEDD23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Consultant of Psychiatry: Al-Ahli Hospital,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Khamis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Mushait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>, Saudi Arabia, 2000-2002</w:t>
      </w:r>
    </w:p>
    <w:p w14:paraId="3E067363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Consultant of Psychiatry: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 Hospital,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>, Egypt, 95-98</w:t>
      </w:r>
    </w:p>
    <w:p w14:paraId="1885778E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Specialist of Psychiatry: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 Hospital,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>, Egypt, 94-95</w:t>
      </w:r>
    </w:p>
    <w:p w14:paraId="53484D37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Specialist of psychiatry: King Khalid Military Hospital, Northern Area, </w:t>
      </w:r>
    </w:p>
    <w:p w14:paraId="17C70D87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Saudi Arabia, 1991-1994</w:t>
      </w:r>
    </w:p>
    <w:p w14:paraId="4A5E9FA7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- 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Resident of Psychiatry: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 Hospital,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>, Egypt, 88-91</w:t>
      </w:r>
    </w:p>
    <w:p w14:paraId="2B1F9892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- 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House Officer: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 Hospital,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>, Egypt, 1987-1988</w:t>
      </w:r>
    </w:p>
    <w:p w14:paraId="762CD6C7" w14:textId="77777777" w:rsidR="00D2774F" w:rsidRPr="00D2774F" w:rsidRDefault="00D2774F" w:rsidP="00D2774F">
      <w:pPr>
        <w:keepNext/>
        <w:autoSpaceDE w:val="0"/>
        <w:autoSpaceDN w:val="0"/>
        <w:bidi w:val="0"/>
        <w:adjustRightInd w:val="0"/>
        <w:spacing w:after="0" w:line="48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b/>
          <w:bCs/>
          <w:sz w:val="24"/>
          <w:szCs w:val="24"/>
        </w:rPr>
        <w:t>Academic Positions &amp; Teaching Experiences</w:t>
      </w:r>
    </w:p>
    <w:p w14:paraId="313883E9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Professor of Psychiatry: Faculty of Medicine,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University, Egypt, 2005- Now.</w:t>
      </w:r>
    </w:p>
    <w:p w14:paraId="60293F9C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Assistant professor of psychiatry: Faculty of Medicine,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University, Egypt, 2000 – 2005.</w:t>
      </w:r>
    </w:p>
    <w:p w14:paraId="297A25D4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Lecturer in Psychiatry: Faculty of Medicine,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University, Egypt, 1995-2000 (teaching under- and post-graduate medical students).</w:t>
      </w:r>
    </w:p>
    <w:p w14:paraId="4E0A0DE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Ass. Lecturer in Psychiatry: Faculty of Medicine,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University, Egypt, 1991-1995</w:t>
      </w:r>
    </w:p>
    <w:p w14:paraId="72C45997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DEDAA" w14:textId="77777777" w:rsidR="00D2774F" w:rsidRDefault="00D2774F" w:rsidP="00D2774F">
      <w:pPr>
        <w:keepNext/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b/>
          <w:bCs/>
          <w:sz w:val="24"/>
          <w:szCs w:val="24"/>
        </w:rPr>
        <w:t>Training Courses</w:t>
      </w:r>
    </w:p>
    <w:p w14:paraId="38837DAE" w14:textId="77777777" w:rsidR="00AB33BD" w:rsidRPr="00D2774F" w:rsidRDefault="00AB33BD" w:rsidP="00AB33BD">
      <w:pPr>
        <w:keepNext/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67A9A">
        <w:rPr>
          <w:rFonts w:ascii="Times New Roman" w:hAnsi="Times New Roman" w:cs="Times New Roman"/>
          <w:b/>
          <w:bCs/>
          <w:sz w:val="24"/>
          <w:szCs w:val="24"/>
        </w:rPr>
        <w:t xml:space="preserve">ognitive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67A9A">
        <w:rPr>
          <w:rFonts w:ascii="Times New Roman" w:hAnsi="Times New Roman" w:cs="Times New Roman"/>
          <w:b/>
          <w:bCs/>
          <w:sz w:val="24"/>
          <w:szCs w:val="24"/>
        </w:rPr>
        <w:t xml:space="preserve">ehavioral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67A9A">
        <w:rPr>
          <w:rFonts w:ascii="Times New Roman" w:hAnsi="Times New Roman" w:cs="Times New Roman"/>
          <w:b/>
          <w:bCs/>
          <w:sz w:val="24"/>
          <w:szCs w:val="24"/>
        </w:rPr>
        <w:t>herapy (CBT)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Courses:</w:t>
      </w:r>
    </w:p>
    <w:p w14:paraId="27795DD8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Dealing with assumptions and core beliefs course: presented by Candida Richards from Oxford Cognitive Therapy Center, Jan 5-7, 2010</w:t>
      </w:r>
    </w:p>
    <w:p w14:paraId="7611F4F1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Complex formulation and complex anxiety (CBT approach) course: presented by Gillian Butler from Oxford Cognitive Therapy Center, Jan 9-11, 2010</w:t>
      </w:r>
    </w:p>
    <w:p w14:paraId="29EEBAB6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Behavioral experiments and CBT in PTSD course: presented by Martina Muller from Oxford Cognitive Therapy Center, Jan 12-14, 2010</w:t>
      </w:r>
    </w:p>
    <w:p w14:paraId="467DA704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Intensive cognitive behavioral course presented by Dr. Judith Beck &amp; Dr. Wright, APA annual meeting, San Francisco, USA, 16-21 May 2009.</w:t>
      </w:r>
    </w:p>
    <w:p w14:paraId="5D7D288E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Intensive cognitive behavioral course presented by Dr. Leslie Sokol, director of education in Beck’s Institute, Philadelphia, USA, 6-10 June 2009.</w:t>
      </w:r>
    </w:p>
    <w:p w14:paraId="2589C334" w14:textId="77777777" w:rsid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Cognitive Behavioral Therapy Course: Basic Clinical Skills and Application in Treatment of Depression and Anxiety Disorders Presented by David Westbrook, director of Oxford Cognitive Therapy Center, UK, 21-29 June 2008</w:t>
      </w:r>
    </w:p>
    <w:p w14:paraId="31125FC8" w14:textId="77777777" w:rsidR="00AB33BD" w:rsidRPr="00D2774F" w:rsidRDefault="00AB33BD" w:rsidP="00AB33BD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74F">
        <w:rPr>
          <w:rFonts w:ascii="Times New Roman" w:hAnsi="Times New Roman" w:cs="Times New Roman"/>
          <w:sz w:val="24"/>
          <w:szCs w:val="24"/>
        </w:rPr>
        <w:t>Taking care of ourselves: Managing stress, preventing burnout, AEP, Madrid, Spain, March 18, 2007</w:t>
      </w:r>
    </w:p>
    <w:p w14:paraId="28F156D9" w14:textId="77777777" w:rsidR="00AB33BD" w:rsidRPr="00D2774F" w:rsidRDefault="00AB33BD" w:rsidP="00AB33BD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Cognitive behavior therapy in anxiety disorders, AEP, Madrid, Spain, March 21, 2007</w:t>
      </w:r>
    </w:p>
    <w:p w14:paraId="4D9D787B" w14:textId="77777777" w:rsidR="00AB33BD" w:rsidRDefault="00A572BD" w:rsidP="00AB33BD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74F">
        <w:rPr>
          <w:rFonts w:ascii="Times New Roman" w:hAnsi="Times New Roman" w:cs="Times New Roman"/>
          <w:sz w:val="24"/>
          <w:szCs w:val="24"/>
        </w:rPr>
        <w:t>Cognitive therapy in OCD, APA, New York, USA, 2004</w:t>
      </w:r>
    </w:p>
    <w:p w14:paraId="2D23E29F" w14:textId="77777777" w:rsidR="00A572BD" w:rsidRDefault="00A572BD" w:rsidP="00A572BD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74F">
        <w:rPr>
          <w:rFonts w:ascii="Times New Roman" w:hAnsi="Times New Roman" w:cs="Times New Roman"/>
          <w:sz w:val="24"/>
          <w:szCs w:val="24"/>
        </w:rPr>
        <w:t>Cognitive therapy in schizophrenia, APA, New York, USA, 2004</w:t>
      </w:r>
    </w:p>
    <w:p w14:paraId="54B9C2BB" w14:textId="77777777" w:rsidR="00A572BD" w:rsidRDefault="00A572BD" w:rsidP="00567A9A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74F">
        <w:rPr>
          <w:rFonts w:ascii="Times New Roman" w:hAnsi="Times New Roman" w:cs="Times New Roman"/>
          <w:sz w:val="24"/>
          <w:szCs w:val="24"/>
        </w:rPr>
        <w:t>Cognitive-behavioral therapy, APA, Washington, D.C., USA, 1999</w:t>
      </w:r>
    </w:p>
    <w:p w14:paraId="75705905" w14:textId="77777777" w:rsidR="00AB33BD" w:rsidRDefault="00AB33BD" w:rsidP="00AB33BD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Supervision by Leslie Sokol (Beck Institute) and David Westbrook (Oxford Cognitive Therapy Center).</w:t>
      </w:r>
    </w:p>
    <w:p w14:paraId="721413E4" w14:textId="77777777" w:rsidR="00AB33BD" w:rsidRDefault="00AB33BD" w:rsidP="00AB33BD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209EF">
        <w:rPr>
          <w:rFonts w:ascii="Times New Roman" w:hAnsi="Times New Roman" w:cs="Times New Roman"/>
          <w:sz w:val="24"/>
          <w:szCs w:val="24"/>
        </w:rPr>
        <w:t>Establishing and t</w:t>
      </w:r>
      <w:r>
        <w:rPr>
          <w:rFonts w:ascii="Times New Roman" w:hAnsi="Times New Roman" w:cs="Times New Roman"/>
          <w:sz w:val="24"/>
          <w:szCs w:val="24"/>
        </w:rPr>
        <w:t xml:space="preserve">eaching in the CBT diploma of King Faisal Specialist Hospital &amp; Research Center for the last 3 years. </w:t>
      </w:r>
    </w:p>
    <w:p w14:paraId="074C146F" w14:textId="77777777" w:rsidR="00A572BD" w:rsidRDefault="00A572BD" w:rsidP="00AB33BD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Addiction Courses</w:t>
      </w:r>
    </w:p>
    <w:p w14:paraId="0CB88A85" w14:textId="77777777" w:rsidR="00A572BD" w:rsidRDefault="00A572BD" w:rsidP="00A572B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2BD">
        <w:rPr>
          <w:rFonts w:ascii="Times New Roman" w:hAnsi="Times New Roman" w:cs="Times New Roman"/>
          <w:sz w:val="24"/>
          <w:szCs w:val="24"/>
        </w:rPr>
        <w:t>Dealing with resistance in addiction patients, APA, Chicago, USA, 2000</w:t>
      </w:r>
    </w:p>
    <w:p w14:paraId="1EA6B988" w14:textId="77777777" w:rsidR="00A572BD" w:rsidRPr="00A572BD" w:rsidRDefault="00A572BD" w:rsidP="00A572B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2BD">
        <w:rPr>
          <w:rFonts w:ascii="Times New Roman" w:hAnsi="Times New Roman" w:cs="Times New Roman"/>
          <w:sz w:val="24"/>
          <w:szCs w:val="24"/>
        </w:rPr>
        <w:t>Dual diagnosis, APA, Chicago, USA, 2000</w:t>
      </w:r>
    </w:p>
    <w:p w14:paraId="7D284622" w14:textId="77777777" w:rsidR="00A572BD" w:rsidRPr="00A572BD" w:rsidRDefault="00A572BD" w:rsidP="00A572B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2BD">
        <w:rPr>
          <w:rFonts w:ascii="Times New Roman" w:hAnsi="Times New Roman" w:cs="Times New Roman"/>
          <w:sz w:val="24"/>
          <w:szCs w:val="24"/>
        </w:rPr>
        <w:t>Update of addiction diagnosis and treatment, New York, USA, 1999</w:t>
      </w:r>
    </w:p>
    <w:p w14:paraId="0D177B3E" w14:textId="77777777" w:rsidR="00A572BD" w:rsidRPr="00A572BD" w:rsidRDefault="00A572BD" w:rsidP="00A572B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2BD">
        <w:rPr>
          <w:rFonts w:ascii="Times New Roman" w:hAnsi="Times New Roman" w:cs="Times New Roman"/>
          <w:sz w:val="24"/>
          <w:szCs w:val="24"/>
        </w:rPr>
        <w:t>Diagnosis and treatment of nicotine dependence, APA, Washington, D.C., USA, 1999</w:t>
      </w:r>
    </w:p>
    <w:p w14:paraId="58DFBAC9" w14:textId="77777777" w:rsidR="00A572BD" w:rsidRPr="00A572BD" w:rsidRDefault="00A572BD" w:rsidP="00A572B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2BD">
        <w:rPr>
          <w:rFonts w:ascii="Times New Roman" w:hAnsi="Times New Roman" w:cs="Times New Roman"/>
          <w:sz w:val="24"/>
          <w:szCs w:val="24"/>
        </w:rPr>
        <w:t>Therapeutic community in treatment of addiction in Phoenix Academy, New Work, USA</w:t>
      </w:r>
    </w:p>
    <w:p w14:paraId="1A0D92E1" w14:textId="77777777" w:rsidR="00A572BD" w:rsidRPr="00A572BD" w:rsidRDefault="00A572BD" w:rsidP="00A572B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2BD">
        <w:rPr>
          <w:rFonts w:ascii="Times New Roman" w:hAnsi="Times New Roman" w:cs="Times New Roman"/>
          <w:sz w:val="24"/>
          <w:szCs w:val="24"/>
        </w:rPr>
        <w:t>Intensive outpatient treatment of drug abuse, Johns Hopkins Hospital, Baltimore, MD, USA, 1998</w:t>
      </w:r>
    </w:p>
    <w:p w14:paraId="15C87DC2" w14:textId="77777777" w:rsidR="00A572BD" w:rsidRPr="006209EF" w:rsidRDefault="00A572BD" w:rsidP="006209E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2BD">
        <w:rPr>
          <w:rFonts w:ascii="Times New Roman" w:hAnsi="Times New Roman" w:cs="Times New Roman"/>
          <w:sz w:val="24"/>
          <w:szCs w:val="24"/>
        </w:rPr>
        <w:t>Short residential treatment of drug dependence, Turkey House, Baltimore, MD, USA</w:t>
      </w:r>
    </w:p>
    <w:p w14:paraId="478D41E9" w14:textId="77777777" w:rsidR="00AB33BD" w:rsidRPr="00AB33BD" w:rsidRDefault="00AB33BD" w:rsidP="00A572BD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AB33BD">
        <w:rPr>
          <w:rFonts w:ascii="Times New Roman" w:hAnsi="Times New Roman" w:cs="Times New Roman"/>
          <w:b/>
          <w:bCs/>
          <w:sz w:val="24"/>
          <w:szCs w:val="24"/>
        </w:rPr>
        <w:t>Geriatric Psychiatry courses</w:t>
      </w:r>
    </w:p>
    <w:p w14:paraId="11265799" w14:textId="77777777" w:rsid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The Evaluation, Identification, and Treatment of the Major Dementias, APA, Washington, D.C. USA, May, 2008</w:t>
      </w:r>
    </w:p>
    <w:p w14:paraId="06FB34CB" w14:textId="77777777" w:rsidR="00A572BD" w:rsidRPr="00A572BD" w:rsidRDefault="00A572BD" w:rsidP="00A572BD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A572BD">
        <w:rPr>
          <w:rFonts w:ascii="Times New Roman" w:hAnsi="Times New Roman" w:cs="Times New Roman"/>
          <w:b/>
          <w:bCs/>
          <w:sz w:val="24"/>
          <w:szCs w:val="24"/>
        </w:rPr>
        <w:t>General Psychiatry Courses</w:t>
      </w:r>
    </w:p>
    <w:p w14:paraId="6E2509A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Spirituality in Psychiatry, APA, Washington, D.C. USA, May, 2008</w:t>
      </w:r>
    </w:p>
    <w:p w14:paraId="1DF0A842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</w:r>
      <w:r w:rsidRPr="00D2774F">
        <w:rPr>
          <w:rFonts w:ascii="Times New Roman" w:hAnsi="Times New Roman" w:cs="Times New Roman"/>
          <w:sz w:val="24"/>
          <w:szCs w:val="24"/>
        </w:rPr>
        <w:t>Management of eating disorders, AEP, Madrid, Spain, March 19, 2007</w:t>
      </w:r>
    </w:p>
    <w:p w14:paraId="3473BC3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Rating scales in Psychiatry, APA, Atlanta, USA, 2005</w:t>
      </w:r>
    </w:p>
    <w:p w14:paraId="5708C526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Introduction to Transcranial Magnetic Stimulation, APA, Atlanta, USA, 2005</w:t>
      </w:r>
    </w:p>
    <w:p w14:paraId="068038F8" w14:textId="77777777" w:rsidR="00D2774F" w:rsidRPr="00A572BD" w:rsidRDefault="00D2774F" w:rsidP="00A572BD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sv-SE"/>
        </w:rPr>
      </w:pPr>
      <w:r w:rsidRPr="00D2774F">
        <w:rPr>
          <w:rFonts w:ascii="Times New Roman" w:hAnsi="Times New Roman" w:cs="Times New Roman"/>
          <w:sz w:val="24"/>
          <w:szCs w:val="24"/>
          <w:lang w:val="sv-SE"/>
        </w:rPr>
        <w:lastRenderedPageBreak/>
        <w:t>-</w:t>
      </w:r>
      <w:r w:rsidRPr="00D2774F">
        <w:rPr>
          <w:rFonts w:ascii="Times New Roman" w:hAnsi="Times New Roman" w:cs="Times New Roman"/>
          <w:sz w:val="24"/>
          <w:szCs w:val="24"/>
          <w:lang w:val="sv-SE"/>
        </w:rPr>
        <w:tab/>
        <w:t>Interpersonal Psychotherapy, APA, Atlanta, USA, 2005</w:t>
      </w:r>
      <w:r w:rsidRPr="00D2774F">
        <w:rPr>
          <w:rFonts w:ascii="Times New Roman" w:hAnsi="Times New Roman" w:cs="Times New Roman"/>
          <w:sz w:val="24"/>
          <w:szCs w:val="24"/>
        </w:rPr>
        <w:tab/>
      </w:r>
    </w:p>
    <w:p w14:paraId="001646B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ADHD in children and adolescents, APA, New Orleans, USA, 2001</w:t>
      </w:r>
    </w:p>
    <w:p w14:paraId="71A4361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Assessing positive and negative symptoms in schizophrenia, APA, Chicago, USA, 2000</w:t>
      </w:r>
    </w:p>
    <w:p w14:paraId="43BC1F78" w14:textId="77777777" w:rsidR="00D2774F" w:rsidRPr="00D2774F" w:rsidRDefault="00D2774F" w:rsidP="00A572BD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QEEG &amp; EP in Psychiatry, New York University Medical Center, NY, USA, 1999</w:t>
      </w:r>
    </w:p>
    <w:p w14:paraId="231023AD" w14:textId="77777777" w:rsidR="00D2774F" w:rsidRPr="00D2774F" w:rsidRDefault="00D2774F" w:rsidP="00A572BD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</w:r>
      <w:r w:rsidRPr="00D2774F">
        <w:rPr>
          <w:rFonts w:ascii="Times New Roman" w:hAnsi="Times New Roman" w:cs="Times New Roman"/>
          <w:sz w:val="24"/>
          <w:szCs w:val="24"/>
          <w:lang w:val="de-DE"/>
        </w:rPr>
        <w:t>Brief Psychodynamic psychotherapy, APA, Washington D.C., USA, 1999</w:t>
      </w:r>
    </w:p>
    <w:p w14:paraId="3D355899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Brain Mapping in psychiatric disorders, Zurich, Switzerland, 1997</w:t>
      </w:r>
    </w:p>
    <w:p w14:paraId="4294BAA0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Fundamentals of Neuropsychiatry, WPA, Madrid, Spain, 1996</w:t>
      </w:r>
    </w:p>
    <w:p w14:paraId="5EC86C2E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Diploma course in ICD-10, WPA, Madrid, Spain, 1996</w:t>
      </w:r>
    </w:p>
    <w:p w14:paraId="49EB1BA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Acupuncture in smoking cessation,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 University, Egypt,  1990</w:t>
      </w:r>
    </w:p>
    <w:p w14:paraId="5B914BBB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</w:r>
      <w:r w:rsidR="00567A9A">
        <w:rPr>
          <w:rFonts w:ascii="Times New Roman" w:hAnsi="Times New Roman" w:cs="Times New Roman"/>
          <w:b/>
          <w:bCs/>
          <w:sz w:val="28"/>
          <w:szCs w:val="28"/>
        </w:rPr>
        <w:t>Public Health</w:t>
      </w:r>
      <w:r w:rsidRPr="00D2774F">
        <w:rPr>
          <w:rFonts w:ascii="Times New Roman" w:hAnsi="Times New Roman" w:cs="Times New Roman"/>
          <w:b/>
          <w:bCs/>
          <w:sz w:val="28"/>
          <w:szCs w:val="28"/>
        </w:rPr>
        <w:t xml:space="preserve"> courses</w:t>
      </w:r>
      <w:r w:rsidRPr="00D2774F">
        <w:rPr>
          <w:rFonts w:ascii="Times New Roman" w:hAnsi="Times New Roman" w:cs="Times New Roman"/>
          <w:sz w:val="28"/>
          <w:szCs w:val="28"/>
        </w:rPr>
        <w:t>: Johns Hopkins School of Public Health</w:t>
      </w:r>
    </w:p>
    <w:p w14:paraId="70133240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Statistical methods in public health I, II, III, IV</w:t>
      </w:r>
    </w:p>
    <w:p w14:paraId="2B7BC1F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Public mental health</w:t>
      </w:r>
    </w:p>
    <w:p w14:paraId="45CD700F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Topics in public mental health I, II, III, IV</w:t>
      </w:r>
    </w:p>
    <w:p w14:paraId="7550B9ED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Principles of epidemiology</w:t>
      </w:r>
    </w:p>
    <w:p w14:paraId="34F9A811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Principles of psychosocial research I,II, III, IV</w:t>
      </w:r>
    </w:p>
    <w:p w14:paraId="68B16E76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Drug abuse field visits I, II</w:t>
      </w:r>
    </w:p>
    <w:p w14:paraId="79E7A059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Seminar on drug abuse I, II, III, IV</w:t>
      </w:r>
    </w:p>
    <w:p w14:paraId="45FF5D5C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Drugs ETC &amp; Public Health I, II, III</w:t>
      </w:r>
    </w:p>
    <w:p w14:paraId="70AD62F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Epidemiology of mental disorders</w:t>
      </w:r>
    </w:p>
    <w:p w14:paraId="46BAA80C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Prevention of drug abuse</w:t>
      </w:r>
    </w:p>
    <w:p w14:paraId="01CDBA31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Etiology model of mental disorders</w:t>
      </w:r>
    </w:p>
    <w:p w14:paraId="4C6C9782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Studies &amp; research in mental health I, II, III</w:t>
      </w:r>
    </w:p>
    <w:p w14:paraId="7CFD286C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Research methodology</w:t>
      </w:r>
    </w:p>
    <w:p w14:paraId="1704B20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Prevention of mental disorders</w:t>
      </w:r>
    </w:p>
    <w:p w14:paraId="2A2F1EBF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- Design clinical trials</w:t>
      </w:r>
    </w:p>
    <w:p w14:paraId="6CBB5B8D" w14:textId="77777777" w:rsidR="00D2774F" w:rsidRPr="00D2774F" w:rsidRDefault="00D2774F" w:rsidP="00D2774F">
      <w:pPr>
        <w:keepNext/>
        <w:autoSpaceDE w:val="0"/>
        <w:autoSpaceDN w:val="0"/>
        <w:bidi w:val="0"/>
        <w:adjustRightInd w:val="0"/>
        <w:spacing w:after="0" w:line="480" w:lineRule="auto"/>
        <w:ind w:left="36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b/>
          <w:bCs/>
          <w:sz w:val="24"/>
          <w:szCs w:val="24"/>
        </w:rPr>
        <w:t>International Conferences</w:t>
      </w:r>
    </w:p>
    <w:p w14:paraId="6AB42C14" w14:textId="77777777" w:rsid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Annual Conference of Alzheimer’s</w:t>
      </w:r>
      <w:r>
        <w:rPr>
          <w:rFonts w:ascii="Times New Roman" w:hAnsi="Times New Roman" w:cs="Times New Roman"/>
          <w:sz w:val="24"/>
          <w:szCs w:val="24"/>
        </w:rPr>
        <w:t xml:space="preserve"> Association, Paris, July, 2012</w:t>
      </w:r>
    </w:p>
    <w:p w14:paraId="1D0BDED9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74F">
        <w:rPr>
          <w:rFonts w:ascii="Times New Roman" w:hAnsi="Times New Roman" w:cs="Times New Roman"/>
          <w:sz w:val="24"/>
          <w:szCs w:val="24"/>
        </w:rPr>
        <w:t>World Psychiatric Association Conference, Cairo, 26-28 Jan, 2011</w:t>
      </w:r>
    </w:p>
    <w:p w14:paraId="6B70EDA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Child and adolescent psychiatry conference, Beijing, China, June 2010</w:t>
      </w:r>
    </w:p>
    <w:p w14:paraId="665A93D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College of International Neuropsychopharmacology Conference, Hong Kong, June 2010</w:t>
      </w:r>
    </w:p>
    <w:p w14:paraId="3BE73790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Annual Conference of Alzheimer’s Association, Honolulu, USA, July, 2010</w:t>
      </w:r>
    </w:p>
    <w:p w14:paraId="304B6495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Recent advances in treatment of anxiety and depression: London, 11-14 March 2010</w:t>
      </w:r>
    </w:p>
    <w:p w14:paraId="575E76BA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American Psychiatric Association Annual Meeting, San Francisco, USA, 16-21 May 2009.</w:t>
      </w:r>
    </w:p>
    <w:p w14:paraId="5DFDAC2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     -</w:t>
      </w:r>
      <w:r w:rsidRPr="00D2774F">
        <w:rPr>
          <w:rFonts w:ascii="Times New Roman" w:hAnsi="Times New Roman" w:cs="Times New Roman"/>
          <w:sz w:val="24"/>
          <w:szCs w:val="24"/>
        </w:rPr>
        <w:tab/>
        <w:t>World Biological Psychiatry Conference, Paris. June 2009.</w:t>
      </w:r>
    </w:p>
    <w:p w14:paraId="67C2A4FE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     - </w:t>
      </w:r>
      <w:r w:rsidRPr="00D2774F">
        <w:rPr>
          <w:rFonts w:ascii="Times New Roman" w:hAnsi="Times New Roman" w:cs="Times New Roman"/>
          <w:sz w:val="24"/>
          <w:szCs w:val="24"/>
        </w:rPr>
        <w:tab/>
        <w:t>European Congress of Psychiatry, Florence, April 2009.</w:t>
      </w:r>
    </w:p>
    <w:p w14:paraId="3140870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     - 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Recent advances in treatment of depression and dementia, Istanbul,     </w:t>
      </w:r>
    </w:p>
    <w:p w14:paraId="138900D2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774F">
        <w:rPr>
          <w:rFonts w:ascii="Times New Roman" w:hAnsi="Times New Roman" w:cs="Times New Roman"/>
          <w:sz w:val="24"/>
          <w:szCs w:val="24"/>
        </w:rPr>
        <w:tab/>
        <w:t>March 2009.</w:t>
      </w:r>
    </w:p>
    <w:p w14:paraId="09F133A3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     - 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Treatment of Schizophrenia and bipolar disorder,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Athenes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 xml:space="preserve">, March 2009. </w:t>
      </w:r>
    </w:p>
    <w:p w14:paraId="0556A24D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American Psychiatric Association Annual Meeting, Washington, D.C. USA, 2008</w:t>
      </w:r>
    </w:p>
    <w:p w14:paraId="679D0C48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American Psychiatric Association Annual Meeting, San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Diago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>, USA, 2007</w:t>
      </w:r>
    </w:p>
    <w:p w14:paraId="0EED1BB9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European Congress of Psychiatry, Madrid, Spain, April 2007</w:t>
      </w:r>
    </w:p>
    <w:p w14:paraId="394D3B75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</w:r>
      <w:r w:rsidRPr="00D2774F">
        <w:rPr>
          <w:rFonts w:ascii="Times New Roman" w:hAnsi="Times New Roman" w:cs="Times New Roman"/>
          <w:sz w:val="24"/>
          <w:szCs w:val="24"/>
        </w:rPr>
        <w:t>American Psychiatric Association Annual Meeting, Toronto, Canada, 2006</w:t>
      </w:r>
    </w:p>
    <w:p w14:paraId="62EEDAA2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World Psychiatric Association International conference, Istanbul, Turkey, 2006</w:t>
      </w:r>
    </w:p>
    <w:p w14:paraId="00465E9C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American Psychiatric Association Annual Meeting, Atlanta, USA, 2005</w:t>
      </w:r>
    </w:p>
    <w:p w14:paraId="26A82D69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Biological Psychiatry Annual Meeting, Vienna, Austria, 2005</w:t>
      </w:r>
    </w:p>
    <w:p w14:paraId="1CE2EB77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 xml:space="preserve">     </w:t>
      </w:r>
      <w:r w:rsidRPr="00D2774F">
        <w:rPr>
          <w:rFonts w:ascii="Times New Roman" w:hAnsi="Times New Roman" w:cs="Times New Roman"/>
          <w:sz w:val="24"/>
          <w:szCs w:val="24"/>
        </w:rPr>
        <w:t>-   American Psychiatric Association Annual Meeting, New York, USA, 2004</w:t>
      </w:r>
    </w:p>
    <w:p w14:paraId="486FFFAF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</w:r>
      <w:r w:rsidRPr="00D2774F">
        <w:rPr>
          <w:rFonts w:ascii="Times New Roman" w:hAnsi="Times New Roman" w:cs="Times New Roman"/>
          <w:sz w:val="24"/>
          <w:szCs w:val="24"/>
        </w:rPr>
        <w:t>Collegium International of Neuropsychopharmacology Annual Meeting, Paris, France, 2004</w:t>
      </w:r>
    </w:p>
    <w:p w14:paraId="0BB0B30C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 xml:space="preserve">-  </w:t>
      </w:r>
      <w:r w:rsidRPr="00D2774F">
        <w:rPr>
          <w:rFonts w:ascii="Times New Roman" w:hAnsi="Times New Roman" w:cs="Times New Roman"/>
          <w:sz w:val="24"/>
          <w:szCs w:val="24"/>
        </w:rPr>
        <w:t>European College of Neuropsychopharmacology conference, Prague, Czech, 2003</w:t>
      </w:r>
    </w:p>
    <w:p w14:paraId="14D17801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</w:r>
      <w:r w:rsidRPr="00D2774F">
        <w:rPr>
          <w:rFonts w:ascii="Times New Roman" w:hAnsi="Times New Roman" w:cs="Times New Roman"/>
          <w:sz w:val="24"/>
          <w:szCs w:val="24"/>
        </w:rPr>
        <w:t>XII World Congress of Psychiatry, Yokohama, Japan, 2002</w:t>
      </w:r>
    </w:p>
    <w:p w14:paraId="42F56B05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American Psychiatric Association Annual Meeting, New Orleans, USA, 2001</w:t>
      </w:r>
    </w:p>
    <w:p w14:paraId="5C17828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American Psychiatric Association Annual Meeting, Chicago, USA, 2000</w:t>
      </w:r>
    </w:p>
    <w:p w14:paraId="0CF805A3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American Psychiatric Association Annual Meeting, Washington, D.C., 1999</w:t>
      </w:r>
    </w:p>
    <w:p w14:paraId="21FCEA5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American Society of Addiction Medicine Annual Meeting, New York, 1999</w:t>
      </w:r>
    </w:p>
    <w:p w14:paraId="7EB731A5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 xml:space="preserve">AMERSA Annual Meeting, Washington, D.C., USA, 1998 </w:t>
      </w:r>
    </w:p>
    <w:p w14:paraId="54F87490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International Society of Electromagnetic Brain Topography (ISBET) Annual Meeting, Zurich, Switzerland, 1997</w:t>
      </w:r>
    </w:p>
    <w:p w14:paraId="5A9C8842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X World Congress of Psychiatry, Madrid, Spain, 1996</w:t>
      </w:r>
    </w:p>
    <w:p w14:paraId="422444E9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Arab Congress of Psychiatry, Beirut, Lebanon, 1996</w:t>
      </w:r>
    </w:p>
    <w:p w14:paraId="04747EEE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6339A" w14:textId="77777777" w:rsidR="00D2774F" w:rsidRPr="00D2774F" w:rsidRDefault="00D2774F" w:rsidP="00D2774F">
      <w:pPr>
        <w:keepNext/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b/>
          <w:bCs/>
          <w:sz w:val="24"/>
          <w:szCs w:val="24"/>
        </w:rPr>
        <w:t>National Conferences</w:t>
      </w:r>
    </w:p>
    <w:p w14:paraId="2E6644D5" w14:textId="77777777" w:rsidR="00A572BD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</w:r>
      <w:r w:rsidR="00A572BD">
        <w:rPr>
          <w:rFonts w:ascii="Times New Roman" w:hAnsi="Times New Roman" w:cs="Times New Roman"/>
          <w:sz w:val="24"/>
          <w:szCs w:val="24"/>
        </w:rPr>
        <w:t>Annual Jeddah Psychiatric symposium. Jeddah, Sep. 2014</w:t>
      </w:r>
    </w:p>
    <w:p w14:paraId="246B6776" w14:textId="77777777" w:rsidR="00A572BD" w:rsidRDefault="00A572BD" w:rsidP="00A572BD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International Psychiatry Conference, Jeddah, KSA April 2014</w:t>
      </w:r>
    </w:p>
    <w:p w14:paraId="476CE9AA" w14:textId="77777777" w:rsidR="00D2774F" w:rsidRPr="00D2774F" w:rsidRDefault="00A572BD" w:rsidP="00A572BD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D2774F" w:rsidRPr="00D2774F">
        <w:rPr>
          <w:rFonts w:ascii="Times New Roman" w:hAnsi="Times New Roman" w:cs="Times New Roman"/>
          <w:sz w:val="24"/>
          <w:szCs w:val="24"/>
        </w:rPr>
        <w:t>Annual Jeddah Psychiatric symposium, March, 2011</w:t>
      </w:r>
    </w:p>
    <w:p w14:paraId="384D09C2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Annual Neurology for Non-Neurologists Symposium, Jeddah, 2-3 March 2011</w:t>
      </w:r>
    </w:p>
    <w:p w14:paraId="7E7C19A2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International Symposium on Psychiatry, Jeddah, April 2010</w:t>
      </w:r>
    </w:p>
    <w:p w14:paraId="79F06AF6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EEG Symposium, Jeddah, 23 May 2009</w:t>
      </w:r>
    </w:p>
    <w:p w14:paraId="17445D2D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 xml:space="preserve">-    Jeddah Psychiatric Symposium, Jeddah, April 4-6, 2008 </w:t>
      </w:r>
    </w:p>
    <w:p w14:paraId="34B739ED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3</w:t>
      </w:r>
      <w:r w:rsidRPr="00D277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2774F">
        <w:rPr>
          <w:rFonts w:ascii="Times New Roman" w:hAnsi="Times New Roman" w:cs="Times New Roman"/>
          <w:sz w:val="24"/>
          <w:szCs w:val="24"/>
        </w:rPr>
        <w:t xml:space="preserve"> International Symposium on Psychiatry, Jeddah, 1-4 May 2007</w:t>
      </w:r>
    </w:p>
    <w:p w14:paraId="743603E0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Bioethics and regulatory aspects of biomedical research symposium, Jed 5/2006</w:t>
      </w:r>
    </w:p>
    <w:p w14:paraId="573F8CD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3</w:t>
      </w:r>
      <w:r w:rsidRPr="00D277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2774F">
        <w:rPr>
          <w:rFonts w:ascii="Times New Roman" w:hAnsi="Times New Roman" w:cs="Times New Roman"/>
          <w:sz w:val="24"/>
          <w:szCs w:val="24"/>
        </w:rPr>
        <w:t xml:space="preserve"> annual Neurology for Non-Neurologists Symposium, Jeddah, 2-3 May 2006</w:t>
      </w:r>
    </w:p>
    <w:p w14:paraId="3C0B775D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5</w:t>
      </w:r>
      <w:r w:rsidRPr="00D277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774F">
        <w:rPr>
          <w:rFonts w:ascii="Times New Roman" w:hAnsi="Times New Roman" w:cs="Times New Roman"/>
          <w:sz w:val="24"/>
          <w:szCs w:val="24"/>
        </w:rPr>
        <w:t xml:space="preserve"> Annual Jeddah Psychiatric Symposium, Jeddah 23-24 March 2005</w:t>
      </w:r>
    </w:p>
    <w:p w14:paraId="1EEF016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International Epilepsy Symposium and Workshop, Jeddah, 27-29 September 2005</w:t>
      </w:r>
    </w:p>
    <w:p w14:paraId="5215A55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How to write a research grant proposal, Jeddah, 16</w:t>
      </w:r>
      <w:r w:rsidRPr="00D277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774F">
        <w:rPr>
          <w:rFonts w:ascii="Times New Roman" w:hAnsi="Times New Roman" w:cs="Times New Roman"/>
          <w:sz w:val="24"/>
          <w:szCs w:val="24"/>
        </w:rPr>
        <w:t xml:space="preserve"> November 2005</w:t>
      </w:r>
    </w:p>
    <w:p w14:paraId="23758534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Recent advances in anxiety disorders, Jeddah, 21 September 2005</w:t>
      </w:r>
    </w:p>
    <w:p w14:paraId="6E83DA01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Optimizing quality of life of psychotic patients, Jeddah, 14</w:t>
      </w:r>
      <w:r w:rsidRPr="00D277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774F">
        <w:rPr>
          <w:rFonts w:ascii="Times New Roman" w:hAnsi="Times New Roman" w:cs="Times New Roman"/>
          <w:sz w:val="24"/>
          <w:szCs w:val="24"/>
        </w:rPr>
        <w:t xml:space="preserve"> February 2005</w:t>
      </w:r>
    </w:p>
    <w:p w14:paraId="534F4875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Current thinking in the treatment of depression and anxiety, Jeddah, April 2005</w:t>
      </w:r>
    </w:p>
    <w:p w14:paraId="239B802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Recent advances in psychopharmacology, Jeddah, 13-14 April 2005</w:t>
      </w:r>
    </w:p>
    <w:p w14:paraId="1F90353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Mood and anxiety disorders, Jeddah, 1</w:t>
      </w:r>
      <w:r w:rsidRPr="00D277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2774F">
        <w:rPr>
          <w:rFonts w:ascii="Times New Roman" w:hAnsi="Times New Roman" w:cs="Times New Roman"/>
          <w:sz w:val="24"/>
          <w:szCs w:val="24"/>
        </w:rPr>
        <w:t xml:space="preserve"> June 2004</w:t>
      </w:r>
    </w:p>
    <w:p w14:paraId="7A56E2D6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Neurodevelopmental and behavioral disorders symposium, Jeddah, 2003</w:t>
      </w:r>
    </w:p>
    <w:p w14:paraId="724913BD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Neurology for Non-Neurologists Symposium, Jeddah, 14-15 October 2003</w:t>
      </w:r>
    </w:p>
    <w:p w14:paraId="78873E5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2</w:t>
      </w:r>
      <w:r w:rsidRPr="00D277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74F">
        <w:rPr>
          <w:rFonts w:ascii="Times New Roman" w:hAnsi="Times New Roman" w:cs="Times New Roman"/>
          <w:sz w:val="24"/>
          <w:szCs w:val="24"/>
        </w:rPr>
        <w:t xml:space="preserve"> Annual Jeddah Psychiatric </w:t>
      </w:r>
      <w:proofErr w:type="spellStart"/>
      <w:r w:rsidRPr="00D2774F">
        <w:rPr>
          <w:rFonts w:ascii="Times New Roman" w:hAnsi="Times New Roman" w:cs="Times New Roman"/>
          <w:sz w:val="24"/>
          <w:szCs w:val="24"/>
        </w:rPr>
        <w:t>Symosium</w:t>
      </w:r>
      <w:proofErr w:type="spellEnd"/>
      <w:r w:rsidRPr="00D2774F">
        <w:rPr>
          <w:rFonts w:ascii="Times New Roman" w:hAnsi="Times New Roman" w:cs="Times New Roman"/>
          <w:sz w:val="24"/>
          <w:szCs w:val="24"/>
        </w:rPr>
        <w:t>, Jeddah, 2002</w:t>
      </w:r>
    </w:p>
    <w:p w14:paraId="77701D45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Egyptian Psychiatric Association Annual Meeting, Cairo, Egypt, 1998</w:t>
      </w:r>
    </w:p>
    <w:p w14:paraId="231FD5C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Egyptian Psychiatric Association Annual Meeting, Alexandria, Egypt, 1997</w:t>
      </w:r>
    </w:p>
    <w:p w14:paraId="17591AEC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Egyptian Psychiatric Association Annual Meeting, Assiut, Egypt, 1997</w:t>
      </w:r>
    </w:p>
    <w:p w14:paraId="506A8B3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sz w:val="24"/>
          <w:szCs w:val="24"/>
        </w:rPr>
        <w:t>-</w:t>
      </w:r>
      <w:r w:rsidRPr="00D2774F">
        <w:rPr>
          <w:rFonts w:ascii="Times New Roman" w:hAnsi="Times New Roman" w:cs="Times New Roman"/>
          <w:sz w:val="24"/>
          <w:szCs w:val="24"/>
        </w:rPr>
        <w:tab/>
        <w:t>The First Egyptian International Conference on Addiction and Drug abuse, Cairo, Egypt 1996</w:t>
      </w:r>
    </w:p>
    <w:p w14:paraId="226C1274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</w:r>
      <w:r w:rsidRPr="00D2774F">
        <w:rPr>
          <w:rFonts w:ascii="Times New Roman" w:hAnsi="Times New Roman" w:cs="Times New Roman"/>
          <w:sz w:val="24"/>
          <w:szCs w:val="24"/>
        </w:rPr>
        <w:t>Egyptian Psychiatric Association Annual Meeting, Sharm Al-Sheikh, Egypt, 1996</w:t>
      </w:r>
    </w:p>
    <w:p w14:paraId="270CB293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B815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b/>
          <w:bCs/>
          <w:sz w:val="28"/>
          <w:szCs w:val="28"/>
        </w:rPr>
        <w:t>Research Projects:</w:t>
      </w:r>
    </w:p>
    <w:p w14:paraId="790E2C43" w14:textId="77777777" w:rsidR="00567A9A" w:rsidRDefault="008D5859" w:rsidP="00567A9A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7A9A">
        <w:rPr>
          <w:rFonts w:ascii="Times New Roman" w:hAnsi="Times New Roman" w:cs="Times New Roman"/>
          <w:sz w:val="28"/>
          <w:szCs w:val="28"/>
        </w:rPr>
        <w:t>- Venlafaxine versus Naltrexone for Relapse Prevention of Tramadol Abuse: A Randomized Clinical Trial in collaboration with Ministry of health (Secretary of Mental Health and Addiction) and Ministry of Scientific Research.</w:t>
      </w:r>
    </w:p>
    <w:p w14:paraId="05329C47" w14:textId="77777777" w:rsidR="001453AD" w:rsidRDefault="008D5859" w:rsidP="00567A9A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A9A">
        <w:rPr>
          <w:rFonts w:ascii="Times New Roman" w:hAnsi="Times New Roman" w:cs="Times New Roman"/>
          <w:sz w:val="28"/>
          <w:szCs w:val="28"/>
        </w:rPr>
        <w:t xml:space="preserve">- </w:t>
      </w:r>
      <w:r w:rsidR="001453AD">
        <w:rPr>
          <w:rFonts w:ascii="Times New Roman" w:hAnsi="Times New Roman" w:cs="Times New Roman"/>
          <w:sz w:val="28"/>
          <w:szCs w:val="28"/>
        </w:rPr>
        <w:t>Intellectual and cognitive impairment among adolescents with cannabis use disorders.</w:t>
      </w:r>
    </w:p>
    <w:p w14:paraId="249D4FA5" w14:textId="4BD546E8" w:rsidR="008D5859" w:rsidRDefault="001453AD" w:rsidP="001453AD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Cognitive impairment and serum BDNF levels among patients with cannabis use disorders. </w:t>
      </w:r>
    </w:p>
    <w:p w14:paraId="500E1171" w14:textId="03FB46AE" w:rsidR="00941EA0" w:rsidRPr="001453AD" w:rsidRDefault="00941EA0" w:rsidP="00941EA0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 ADHD and tramadol abuse among adults and adolescents.</w:t>
      </w:r>
    </w:p>
    <w:p w14:paraId="6FD1FF1E" w14:textId="668ECE50" w:rsidR="00F664B2" w:rsidRPr="00F664B2" w:rsidRDefault="00D2774F" w:rsidP="00F664B2">
      <w:pPr>
        <w:keepNext/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2774F">
        <w:rPr>
          <w:rFonts w:ascii="Times New Roman" w:hAnsi="Times New Roman" w:cs="Times New Roman"/>
          <w:b/>
          <w:bCs/>
          <w:sz w:val="24"/>
          <w:szCs w:val="24"/>
        </w:rPr>
        <w:t>Publications:</w:t>
      </w:r>
      <w:r w:rsidR="005632E2">
        <w:rPr>
          <w:rFonts w:ascii="Times New Roman" w:hAnsi="Times New Roman" w:cs="Times New Roman"/>
          <w:b/>
          <w:bCs/>
          <w:sz w:val="24"/>
          <w:szCs w:val="24"/>
        </w:rPr>
        <w:t xml:space="preserve"> H-index 10 (629 citations)</w:t>
      </w:r>
    </w:p>
    <w:p w14:paraId="0DB6F9F4" w14:textId="0B9BB741" w:rsidR="00F664B2" w:rsidRPr="00F664B2" w:rsidRDefault="00F664B2" w:rsidP="00F664B2">
      <w:pPr>
        <w:pStyle w:val="Heading1"/>
        <w:numPr>
          <w:ilvl w:val="0"/>
          <w:numId w:val="1"/>
        </w:numPr>
        <w:bidi w:val="0"/>
        <w:spacing w:before="0" w:after="60"/>
        <w:rPr>
          <w:rFonts w:asciiTheme="majorBidi" w:hAnsiTheme="majorBidi"/>
          <w:color w:val="000000"/>
          <w:sz w:val="24"/>
          <w:szCs w:val="24"/>
        </w:rPr>
      </w:pPr>
      <w:proofErr w:type="spellStart"/>
      <w:r w:rsidRPr="00F664B2">
        <w:rPr>
          <w:rFonts w:asciiTheme="majorBidi" w:hAnsiTheme="majorBidi"/>
          <w:b/>
          <w:bCs/>
          <w:color w:val="333333"/>
          <w:sz w:val="24"/>
          <w:szCs w:val="24"/>
        </w:rPr>
        <w:t>Bassiony</w:t>
      </w:r>
      <w:proofErr w:type="spellEnd"/>
      <w:r w:rsidRPr="00F664B2">
        <w:rPr>
          <w:rFonts w:asciiTheme="majorBidi" w:hAnsiTheme="majorBidi"/>
          <w:b/>
          <w:bCs/>
          <w:color w:val="333333"/>
          <w:sz w:val="24"/>
          <w:szCs w:val="24"/>
        </w:rPr>
        <w:t xml:space="preserve">, </w:t>
      </w:r>
      <w:proofErr w:type="spellStart"/>
      <w:r w:rsidRPr="00F664B2">
        <w:rPr>
          <w:rFonts w:asciiTheme="majorBidi" w:hAnsiTheme="majorBidi"/>
          <w:b/>
          <w:bCs/>
          <w:color w:val="333333"/>
          <w:sz w:val="24"/>
          <w:szCs w:val="24"/>
        </w:rPr>
        <w:t>Medhat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 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MBBCh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, MSc, MD; Ammar, 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Haidy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 K. 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MBBCh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, MSc; Khalil, 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Yomna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 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MBBCh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, MSc, MD. </w:t>
      </w:r>
      <w:r w:rsidRPr="00F664B2">
        <w:rPr>
          <w:rStyle w:val="ej-keyword"/>
          <w:rFonts w:asciiTheme="majorBidi" w:hAnsiTheme="majorBidi"/>
          <w:b/>
          <w:bCs/>
          <w:color w:val="000000"/>
          <w:sz w:val="24"/>
          <w:szCs w:val="24"/>
        </w:rPr>
        <w:t>Cannabis</w:t>
      </w:r>
      <w:r w:rsidRPr="00F664B2">
        <w:rPr>
          <w:rFonts w:asciiTheme="majorBidi" w:hAnsiTheme="majorBidi"/>
          <w:b/>
          <w:bCs/>
          <w:color w:val="000000"/>
          <w:sz w:val="24"/>
          <w:szCs w:val="24"/>
        </w:rPr>
        <w:t> Use and </w:t>
      </w:r>
      <w:r w:rsidRPr="00F664B2">
        <w:rPr>
          <w:rStyle w:val="ej-keyword"/>
          <w:rFonts w:asciiTheme="majorBidi" w:hAnsiTheme="majorBidi"/>
          <w:b/>
          <w:bCs/>
          <w:color w:val="000000"/>
          <w:sz w:val="24"/>
          <w:szCs w:val="24"/>
        </w:rPr>
        <w:t>Cognitive</w:t>
      </w:r>
      <w:r w:rsidRPr="00F664B2">
        <w:rPr>
          <w:rFonts w:asciiTheme="majorBidi" w:hAnsiTheme="majorBidi"/>
          <w:b/>
          <w:bCs/>
          <w:color w:val="000000"/>
          <w:sz w:val="24"/>
          <w:szCs w:val="24"/>
        </w:rPr>
        <w:t> </w:t>
      </w:r>
      <w:r w:rsidRPr="00F664B2">
        <w:rPr>
          <w:rStyle w:val="ej-keyword"/>
          <w:rFonts w:asciiTheme="majorBidi" w:hAnsiTheme="majorBidi"/>
          <w:b/>
          <w:bCs/>
          <w:color w:val="000000"/>
          <w:sz w:val="24"/>
          <w:szCs w:val="24"/>
        </w:rPr>
        <w:t>Impairment</w:t>
      </w:r>
      <w:r w:rsidRPr="00F664B2">
        <w:rPr>
          <w:rFonts w:asciiTheme="majorBidi" w:hAnsiTheme="majorBidi"/>
          <w:b/>
          <w:bCs/>
          <w:color w:val="000000"/>
          <w:sz w:val="24"/>
          <w:szCs w:val="24"/>
        </w:rPr>
        <w:t> Among Male </w:t>
      </w:r>
      <w:r w:rsidRPr="00F664B2">
        <w:rPr>
          <w:rStyle w:val="ej-keyword"/>
          <w:rFonts w:asciiTheme="majorBidi" w:hAnsiTheme="majorBidi"/>
          <w:b/>
          <w:bCs/>
          <w:color w:val="000000"/>
          <w:sz w:val="24"/>
          <w:szCs w:val="24"/>
        </w:rPr>
        <w:t xml:space="preserve">Adolescents: </w:t>
      </w:r>
      <w:r w:rsidRPr="00F664B2">
        <w:rPr>
          <w:rFonts w:asciiTheme="majorBidi" w:hAnsiTheme="majorBidi"/>
          <w:b/>
          <w:bCs/>
          <w:color w:val="000000"/>
          <w:sz w:val="24"/>
          <w:szCs w:val="24"/>
        </w:rPr>
        <w:t xml:space="preserve">A Case-control Study. </w:t>
      </w:r>
      <w:r w:rsidRPr="00F664B2">
        <w:rPr>
          <w:rFonts w:asciiTheme="majorBidi" w:hAnsiTheme="majorBidi"/>
          <w:sz w:val="24"/>
          <w:szCs w:val="24"/>
        </w:rPr>
        <w:t>Addictive Disorders &amp; Their Treatment: </w:t>
      </w:r>
      <w:hyperlink r:id="rId7" w:history="1">
        <w:r w:rsidRPr="00F664B2">
          <w:rPr>
            <w:rStyle w:val="Hyperlink"/>
            <w:rFonts w:asciiTheme="majorBidi" w:hAnsiTheme="majorBidi"/>
            <w:color w:val="867C9C"/>
            <w:sz w:val="24"/>
            <w:szCs w:val="24"/>
          </w:rPr>
          <w:t>March 24, 2021 - Volume Publish Ahead of Print - Issue –</w:t>
        </w:r>
      </w:hyperlink>
    </w:p>
    <w:p w14:paraId="40E8F2E0" w14:textId="0FA37B1E" w:rsidR="00F664B2" w:rsidRPr="00F664B2" w:rsidRDefault="00F664B2" w:rsidP="00F664B2">
      <w:pPr>
        <w:pStyle w:val="Heading1"/>
        <w:bidi w:val="0"/>
        <w:spacing w:before="0" w:after="60"/>
        <w:ind w:left="720"/>
        <w:rPr>
          <w:rFonts w:asciiTheme="majorBidi" w:hAnsiTheme="majorBidi"/>
          <w:color w:val="000000"/>
          <w:sz w:val="24"/>
          <w:szCs w:val="24"/>
        </w:rPr>
      </w:pPr>
      <w:proofErr w:type="spellStart"/>
      <w:r w:rsidRPr="00F664B2">
        <w:rPr>
          <w:rFonts w:asciiTheme="majorBidi" w:hAnsiTheme="majorBidi"/>
          <w:sz w:val="24"/>
          <w:szCs w:val="24"/>
        </w:rPr>
        <w:t>doi</w:t>
      </w:r>
      <w:proofErr w:type="spellEnd"/>
      <w:r w:rsidRPr="00F664B2">
        <w:rPr>
          <w:rFonts w:asciiTheme="majorBidi" w:hAnsiTheme="majorBidi"/>
          <w:sz w:val="24"/>
          <w:szCs w:val="24"/>
        </w:rPr>
        <w:t>: 10.1097/ADT.0000000000000257</w:t>
      </w:r>
    </w:p>
    <w:p w14:paraId="5A4FA0D9" w14:textId="40D8E457" w:rsidR="00F664B2" w:rsidRPr="00F664B2" w:rsidRDefault="00F664B2" w:rsidP="00F664B2">
      <w:pPr>
        <w:pStyle w:val="Heading1"/>
        <w:numPr>
          <w:ilvl w:val="0"/>
          <w:numId w:val="1"/>
        </w:numPr>
        <w:bidi w:val="0"/>
        <w:spacing w:before="0" w:after="60"/>
        <w:rPr>
          <w:rFonts w:asciiTheme="majorBidi" w:hAnsiTheme="majorBidi"/>
          <w:color w:val="000000"/>
          <w:sz w:val="24"/>
          <w:szCs w:val="24"/>
        </w:rPr>
      </w:pPr>
      <w:proofErr w:type="spellStart"/>
      <w:r w:rsidRPr="00F664B2">
        <w:rPr>
          <w:rFonts w:asciiTheme="majorBidi" w:hAnsiTheme="majorBidi"/>
          <w:b/>
          <w:bCs/>
          <w:color w:val="333333"/>
          <w:sz w:val="24"/>
          <w:szCs w:val="24"/>
        </w:rPr>
        <w:t>Bassiony</w:t>
      </w:r>
      <w:proofErr w:type="spellEnd"/>
      <w:r w:rsidRPr="00F664B2">
        <w:rPr>
          <w:rFonts w:asciiTheme="majorBidi" w:hAnsiTheme="majorBidi"/>
          <w:b/>
          <w:bCs/>
          <w:color w:val="333333"/>
          <w:sz w:val="24"/>
          <w:szCs w:val="24"/>
        </w:rPr>
        <w:t xml:space="preserve">, </w:t>
      </w:r>
      <w:proofErr w:type="spellStart"/>
      <w:r w:rsidRPr="00F664B2">
        <w:rPr>
          <w:rFonts w:asciiTheme="majorBidi" w:hAnsiTheme="majorBidi"/>
          <w:b/>
          <w:bCs/>
          <w:color w:val="333333"/>
          <w:sz w:val="24"/>
          <w:szCs w:val="24"/>
        </w:rPr>
        <w:t>Medhat</w:t>
      </w:r>
      <w:proofErr w:type="spellEnd"/>
      <w:r w:rsidRPr="00F664B2">
        <w:rPr>
          <w:rFonts w:asciiTheme="majorBidi" w:hAnsiTheme="majorBidi"/>
          <w:b/>
          <w:bCs/>
          <w:color w:val="333333"/>
          <w:sz w:val="24"/>
          <w:szCs w:val="24"/>
        </w:rPr>
        <w:t xml:space="preserve"> M</w:t>
      </w:r>
      <w:r w:rsidRPr="00F664B2">
        <w:rPr>
          <w:rFonts w:asciiTheme="majorBidi" w:hAnsiTheme="majorBidi"/>
          <w:color w:val="333333"/>
          <w:sz w:val="24"/>
          <w:szCs w:val="24"/>
        </w:rPr>
        <w:t xml:space="preserve">. 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MBBCh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>, MSc, MD; El-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Deen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, 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Ghada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 Salah </w:t>
      </w:r>
      <w:proofErr w:type="spellStart"/>
      <w:r w:rsidRPr="00F664B2">
        <w:rPr>
          <w:rFonts w:asciiTheme="majorBidi" w:hAnsiTheme="majorBidi"/>
          <w:color w:val="333333"/>
          <w:sz w:val="24"/>
          <w:szCs w:val="24"/>
        </w:rPr>
        <w:t>MBBCh</w:t>
      </w:r>
      <w:proofErr w:type="spellEnd"/>
      <w:r w:rsidRPr="00F664B2">
        <w:rPr>
          <w:rFonts w:asciiTheme="majorBidi" w:hAnsiTheme="majorBidi"/>
          <w:color w:val="333333"/>
          <w:sz w:val="24"/>
          <w:szCs w:val="24"/>
        </w:rPr>
        <w:t xml:space="preserve">, MSc, MD; Saad, Abdallah MBBCh, MSc, MD; Abdelghani, Mohamed MBBCh, MSc, MD. </w:t>
      </w:r>
      <w:r w:rsidRPr="00F664B2">
        <w:rPr>
          <w:rStyle w:val="ej-keyword"/>
          <w:rFonts w:asciiTheme="majorBidi" w:hAnsiTheme="majorBidi"/>
          <w:b/>
          <w:bCs/>
          <w:color w:val="000000"/>
          <w:sz w:val="24"/>
          <w:szCs w:val="24"/>
        </w:rPr>
        <w:t>Gender</w:t>
      </w:r>
      <w:r w:rsidRPr="00F664B2">
        <w:rPr>
          <w:rFonts w:asciiTheme="majorBidi" w:hAnsiTheme="majorBidi"/>
          <w:b/>
          <w:bCs/>
          <w:color w:val="000000"/>
          <w:sz w:val="24"/>
          <w:szCs w:val="24"/>
        </w:rPr>
        <w:t> Differences in a Sample of Egyptian </w:t>
      </w:r>
      <w:r w:rsidRPr="00F664B2">
        <w:rPr>
          <w:rStyle w:val="ej-keyword"/>
          <w:rFonts w:asciiTheme="majorBidi" w:hAnsiTheme="majorBidi"/>
          <w:b/>
          <w:bCs/>
          <w:color w:val="000000"/>
          <w:sz w:val="24"/>
          <w:szCs w:val="24"/>
        </w:rPr>
        <w:t>University Students</w:t>
      </w:r>
      <w:r w:rsidRPr="00F664B2">
        <w:rPr>
          <w:rFonts w:asciiTheme="majorBidi" w:hAnsiTheme="majorBidi"/>
          <w:b/>
          <w:bCs/>
          <w:color w:val="000000"/>
          <w:sz w:val="24"/>
          <w:szCs w:val="24"/>
        </w:rPr>
        <w:t> With Opioid Use Disorders Attributed to </w:t>
      </w:r>
      <w:r w:rsidRPr="00F664B2">
        <w:rPr>
          <w:rStyle w:val="ej-keyword"/>
          <w:rFonts w:asciiTheme="majorBidi" w:hAnsiTheme="majorBidi"/>
          <w:b/>
          <w:bCs/>
          <w:color w:val="000000"/>
          <w:sz w:val="24"/>
          <w:szCs w:val="24"/>
        </w:rPr>
        <w:t xml:space="preserve">Tramadol. </w:t>
      </w:r>
      <w:r w:rsidRPr="00F664B2">
        <w:rPr>
          <w:rFonts w:asciiTheme="majorBidi" w:hAnsiTheme="majorBidi"/>
          <w:sz w:val="24"/>
          <w:szCs w:val="24"/>
        </w:rPr>
        <w:t>Addictive Disorders &amp; Their Treatment: </w:t>
      </w:r>
      <w:hyperlink r:id="rId8" w:history="1">
        <w:r w:rsidRPr="00F664B2">
          <w:rPr>
            <w:rStyle w:val="Hyperlink"/>
            <w:rFonts w:asciiTheme="majorBidi" w:hAnsiTheme="majorBidi"/>
            <w:color w:val="867C9C"/>
            <w:sz w:val="24"/>
            <w:szCs w:val="24"/>
          </w:rPr>
          <w:t>April 15, 2021 - Volume Publish Ahead of Print - Issue -</w:t>
        </w:r>
      </w:hyperlink>
    </w:p>
    <w:p w14:paraId="3BDA8125" w14:textId="77777777" w:rsidR="00F664B2" w:rsidRPr="00F664B2" w:rsidRDefault="00F664B2" w:rsidP="00F664B2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F664B2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>: 10.1097/ADT.0000000000000267</w:t>
      </w:r>
    </w:p>
    <w:p w14:paraId="3EDE2E0A" w14:textId="77777777" w:rsidR="00572E7F" w:rsidRDefault="00572E7F" w:rsidP="00F664B2">
      <w:pPr>
        <w:pStyle w:val="ListParagraph"/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</w:p>
    <w:p w14:paraId="378C1872" w14:textId="1A475D97" w:rsidR="00572E7F" w:rsidRPr="00F664B2" w:rsidRDefault="0035044B" w:rsidP="00572E7F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23232"/>
          <w:sz w:val="24"/>
          <w:szCs w:val="24"/>
        </w:rPr>
      </w:pPr>
      <w:hyperlink r:id="rId9" w:history="1">
        <w:proofErr w:type="spellStart"/>
        <w:r w:rsidR="00572E7F" w:rsidRPr="00F664B2">
          <w:rPr>
            <w:rFonts w:asciiTheme="majorBidi" w:eastAsia="Times New Roman" w:hAnsiTheme="majorBidi" w:cstheme="majorBidi"/>
            <w:b/>
            <w:bCs/>
            <w:color w:val="2E2E2E"/>
            <w:sz w:val="24"/>
            <w:szCs w:val="24"/>
          </w:rPr>
          <w:t>Bassiony</w:t>
        </w:r>
        <w:proofErr w:type="spellEnd"/>
        <w:r w:rsidR="00572E7F" w:rsidRPr="00F664B2">
          <w:rPr>
            <w:rFonts w:asciiTheme="majorBidi" w:eastAsia="Times New Roman" w:hAnsiTheme="majorBidi" w:cstheme="majorBidi"/>
            <w:b/>
            <w:bCs/>
            <w:color w:val="2E2E2E"/>
            <w:sz w:val="24"/>
            <w:szCs w:val="24"/>
          </w:rPr>
          <w:t>, M.M</w:t>
        </w:r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.</w:t>
        </w:r>
      </w:hyperlink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"https://www.scopus.com/authid/detail.uri?authorId=19933727100" </w:instrText>
      </w:r>
      <w:r>
        <w:fldChar w:fldCharType="separate"/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Fawzi</w:t>
      </w:r>
      <w:proofErr w:type="spellEnd"/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, M.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fldChar w:fldCharType="end"/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0" w:history="1"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Ammar, H.K.</w:t>
        </w:r>
      </w:hyperlink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1" w:history="1"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Khalil, Y.</w:t>
        </w:r>
      </w:hyperlink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 xml:space="preserve"> 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The Negative Impact of Cannabis Use on School Grades and Intelligence among Adolescents. Addictive Disorders and their Treatment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2021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20(1)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pp. 43–50.</w:t>
      </w:r>
    </w:p>
    <w:p w14:paraId="37B9CC8B" w14:textId="57589DAB" w:rsidR="00572E7F" w:rsidRPr="00F664B2" w:rsidRDefault="0035044B" w:rsidP="00572E7F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23232"/>
          <w:sz w:val="24"/>
          <w:szCs w:val="24"/>
        </w:rPr>
      </w:pPr>
      <w:hyperlink r:id="rId12" w:history="1">
        <w:proofErr w:type="spellStart"/>
        <w:r w:rsidR="00572E7F" w:rsidRPr="00F664B2">
          <w:rPr>
            <w:rFonts w:asciiTheme="majorBidi" w:eastAsia="Times New Roman" w:hAnsiTheme="majorBidi" w:cstheme="majorBidi"/>
            <w:b/>
            <w:bCs/>
            <w:color w:val="2E2E2E"/>
            <w:sz w:val="24"/>
            <w:szCs w:val="24"/>
          </w:rPr>
          <w:t>Bassiony</w:t>
        </w:r>
        <w:proofErr w:type="spellEnd"/>
        <w:r w:rsidR="00572E7F" w:rsidRPr="00F664B2">
          <w:rPr>
            <w:rFonts w:asciiTheme="majorBidi" w:eastAsia="Times New Roman" w:hAnsiTheme="majorBidi" w:cstheme="majorBidi"/>
            <w:b/>
            <w:bCs/>
            <w:color w:val="2E2E2E"/>
            <w:sz w:val="24"/>
            <w:szCs w:val="24"/>
          </w:rPr>
          <w:t>, M.M.</w:t>
        </w:r>
      </w:hyperlink>
      <w:r w:rsidR="00572E7F" w:rsidRPr="00F664B2">
        <w:rPr>
          <w:rFonts w:asciiTheme="majorBidi" w:eastAsia="Times New Roman" w:hAnsiTheme="majorBidi" w:cstheme="majorBidi"/>
          <w:b/>
          <w:bCs/>
          <w:color w:val="323232"/>
          <w:sz w:val="24"/>
          <w:szCs w:val="24"/>
        </w:rPr>
        <w:t>,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 </w:t>
      </w:r>
      <w:hyperlink r:id="rId13" w:history="1"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Ibrahim, E.F.</w:t>
        </w:r>
      </w:hyperlink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4" w:history="1"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Youssef, U.M.</w:t>
        </w:r>
      </w:hyperlink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 xml:space="preserve"> 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Association Between Dual Diagnosis and Drug-Related Problems in Workplace in Egypt: A Case-Control Study. International Journal of Mental Health and Addiction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2021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19(1)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pp. 240–251.</w:t>
      </w:r>
    </w:p>
    <w:p w14:paraId="4BB419CF" w14:textId="5440DE19" w:rsidR="00572E7F" w:rsidRPr="00F664B2" w:rsidRDefault="0035044B" w:rsidP="00572E7F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240" w:lineRule="auto"/>
        <w:outlineLvl w:val="4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15" w:history="1">
        <w:proofErr w:type="spellStart"/>
        <w:r w:rsidR="00572E7F" w:rsidRPr="00F664B2">
          <w:rPr>
            <w:rFonts w:asciiTheme="majorBidi" w:eastAsia="Times New Roman" w:hAnsiTheme="majorBidi" w:cstheme="majorBidi"/>
            <w:b/>
            <w:bCs/>
            <w:color w:val="2E2E2E"/>
            <w:sz w:val="24"/>
            <w:szCs w:val="24"/>
          </w:rPr>
          <w:t>Bassiony</w:t>
        </w:r>
        <w:proofErr w:type="spellEnd"/>
        <w:r w:rsidR="00572E7F" w:rsidRPr="00F664B2">
          <w:rPr>
            <w:rFonts w:asciiTheme="majorBidi" w:eastAsia="Times New Roman" w:hAnsiTheme="majorBidi" w:cstheme="majorBidi"/>
            <w:b/>
            <w:bCs/>
            <w:color w:val="2E2E2E"/>
            <w:sz w:val="24"/>
            <w:szCs w:val="24"/>
          </w:rPr>
          <w:t>, M.</w:t>
        </w:r>
      </w:hyperlink>
      <w:r w:rsidR="00572E7F" w:rsidRPr="00F664B2">
        <w:rPr>
          <w:rFonts w:asciiTheme="majorBidi" w:eastAsia="Times New Roman" w:hAnsiTheme="majorBidi" w:cstheme="majorBidi"/>
          <w:b/>
          <w:bCs/>
          <w:color w:val="323232"/>
          <w:sz w:val="24"/>
          <w:szCs w:val="24"/>
        </w:rPr>
        <w:t>,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 </w:t>
      </w:r>
      <w:proofErr w:type="spellStart"/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fldChar w:fldCharType="begin"/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instrText xml:space="preserve"> HYPERLINK "https://www.scopus.com/authid/detail.uri?authorId=57214684771" \o "" </w:instrTex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fldChar w:fldCharType="separate"/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Seleem</w:t>
      </w:r>
      <w:proofErr w:type="spellEnd"/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, D.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fldChar w:fldCharType="end"/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Drug-related problems among </w:t>
      </w:r>
      <w:proofErr w:type="spellStart"/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polysubstance</w:t>
      </w:r>
      <w:proofErr w:type="spellEnd"/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and </w:t>
      </w:r>
      <w:proofErr w:type="spellStart"/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monosubstance</w:t>
      </w:r>
      <w:proofErr w:type="spellEnd"/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users: a cross-sectional study. Journal of Substance Use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2020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25(4)</w:t>
      </w:r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pp. 392–397.</w:t>
      </w:r>
    </w:p>
    <w:p w14:paraId="18FF6EB9" w14:textId="77777777" w:rsidR="00572E7F" w:rsidRPr="00F664B2" w:rsidRDefault="0035044B" w:rsidP="00572E7F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240" w:lineRule="auto"/>
        <w:outlineLvl w:val="4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hyperlink r:id="rId16" w:history="1">
        <w:proofErr w:type="spellStart"/>
        <w:r w:rsidR="00572E7F" w:rsidRPr="00F664B2">
          <w:rPr>
            <w:rFonts w:asciiTheme="majorBidi" w:eastAsia="Times New Roman" w:hAnsiTheme="majorBidi" w:cstheme="majorBidi"/>
            <w:b/>
            <w:bCs/>
            <w:color w:val="2E2E2E"/>
            <w:sz w:val="24"/>
            <w:szCs w:val="24"/>
          </w:rPr>
          <w:t>Bassiony</w:t>
        </w:r>
        <w:proofErr w:type="spellEnd"/>
        <w:r w:rsidR="00572E7F" w:rsidRPr="00F664B2">
          <w:rPr>
            <w:rFonts w:asciiTheme="majorBidi" w:eastAsia="Times New Roman" w:hAnsiTheme="majorBidi" w:cstheme="majorBidi"/>
            <w:b/>
            <w:bCs/>
            <w:color w:val="2E2E2E"/>
            <w:sz w:val="24"/>
            <w:szCs w:val="24"/>
          </w:rPr>
          <w:t>, M.M.</w:t>
        </w:r>
      </w:hyperlink>
      <w:r w:rsidR="00572E7F" w:rsidRPr="00F664B2">
        <w:rPr>
          <w:rFonts w:asciiTheme="majorBidi" w:eastAsia="Times New Roman" w:hAnsiTheme="majorBidi" w:cstheme="majorBidi"/>
          <w:b/>
          <w:bCs/>
          <w:color w:val="323232"/>
          <w:sz w:val="24"/>
          <w:szCs w:val="24"/>
        </w:rPr>
        <w:t>, </w:t>
      </w:r>
      <w:hyperlink r:id="rId17" w:history="1"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Youssef, U.M.</w:t>
        </w:r>
      </w:hyperlink>
      <w:r w:rsidR="00572E7F"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hyperlink r:id="rId18" w:history="1"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El-</w:t>
        </w:r>
        <w:proofErr w:type="spellStart"/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Gohari</w:t>
        </w:r>
        <w:proofErr w:type="spellEnd"/>
        <w:r w:rsidR="00572E7F" w:rsidRPr="00F664B2">
          <w:rPr>
            <w:rFonts w:asciiTheme="majorBidi" w:eastAsia="Times New Roman" w:hAnsiTheme="majorBidi" w:cstheme="majorBidi"/>
            <w:color w:val="2E2E2E"/>
            <w:sz w:val="24"/>
            <w:szCs w:val="24"/>
          </w:rPr>
          <w:t>, H.</w:t>
        </w:r>
      </w:hyperlink>
      <w:r w:rsidR="00572E7F"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Free Testosterone and Prolactin Levels and Sperm Morphology and Function Among Male Patients With Tramadol Abuse: A Case-Control Study. </w:t>
      </w:r>
    </w:p>
    <w:p w14:paraId="76BD2776" w14:textId="62274E9B" w:rsidR="00572E7F" w:rsidRPr="00F664B2" w:rsidRDefault="00572E7F" w:rsidP="00572E7F">
      <w:pPr>
        <w:pStyle w:val="ListParagraph"/>
        <w:shd w:val="clear" w:color="auto" w:fill="FFFFFF"/>
        <w:bidi w:val="0"/>
        <w:spacing w:after="0" w:afterAutospacing="1" w:line="240" w:lineRule="auto"/>
        <w:outlineLvl w:val="4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Journal of clinical psychopharmacology</w:t>
      </w:r>
      <w:r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2020</w:t>
      </w:r>
      <w:r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40(4)</w:t>
      </w:r>
      <w:r w:rsidRPr="00F664B2">
        <w:rPr>
          <w:rFonts w:asciiTheme="majorBidi" w:eastAsia="Times New Roman" w:hAnsiTheme="majorBidi" w:cstheme="majorBidi"/>
          <w:color w:val="323232"/>
          <w:sz w:val="24"/>
          <w:szCs w:val="24"/>
        </w:rPr>
        <w:t>, </w:t>
      </w:r>
      <w:r w:rsidRPr="00F664B2">
        <w:rPr>
          <w:rFonts w:asciiTheme="majorBidi" w:eastAsia="Times New Roman" w:hAnsiTheme="majorBidi" w:cstheme="majorBidi"/>
          <w:color w:val="2E2E2E"/>
          <w:sz w:val="24"/>
          <w:szCs w:val="24"/>
        </w:rPr>
        <w:t>pp. 405–408</w:t>
      </w:r>
    </w:p>
    <w:p w14:paraId="7DA57F5C" w14:textId="77777777" w:rsidR="00572E7F" w:rsidRPr="00F664B2" w:rsidRDefault="00572E7F" w:rsidP="00572E7F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23232"/>
          <w:sz w:val="24"/>
          <w:szCs w:val="24"/>
        </w:rPr>
      </w:pPr>
    </w:p>
    <w:p w14:paraId="5E0948E1" w14:textId="63290405" w:rsidR="008D5859" w:rsidRPr="00F664B2" w:rsidRDefault="008D5859" w:rsidP="00572E7F">
      <w:pPr>
        <w:pStyle w:val="ListParagraph"/>
        <w:numPr>
          <w:ilvl w:val="0"/>
          <w:numId w:val="1"/>
        </w:numPr>
        <w:shd w:val="clear" w:color="auto" w:fill="FFFFFF"/>
        <w:bidi w:val="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</w:t>
      </w:r>
      <w:r w:rsidRPr="00F664B2">
        <w:rPr>
          <w:rFonts w:asciiTheme="majorBidi" w:hAnsiTheme="majorBidi" w:cstheme="majorBidi"/>
          <w:sz w:val="24"/>
          <w:szCs w:val="24"/>
        </w:rPr>
        <w:t>Youssef UM, El-</w:t>
      </w:r>
      <w:proofErr w:type="spellStart"/>
      <w:r w:rsidRPr="00F664B2">
        <w:rPr>
          <w:rFonts w:asciiTheme="majorBidi" w:hAnsiTheme="majorBidi" w:cstheme="majorBidi"/>
          <w:sz w:val="24"/>
          <w:szCs w:val="24"/>
        </w:rPr>
        <w:t>Gohari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Pr="00F664B2">
        <w:rPr>
          <w:rFonts w:asciiTheme="majorBidi" w:hAnsiTheme="majorBidi" w:cstheme="majorBidi"/>
          <w:sz w:val="24"/>
          <w:szCs w:val="24"/>
        </w:rPr>
        <w:t>Abdelghani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 xml:space="preserve"> M, Salah El-</w:t>
      </w:r>
      <w:proofErr w:type="spellStart"/>
      <w:r w:rsidRPr="00F664B2">
        <w:rPr>
          <w:rFonts w:asciiTheme="majorBidi" w:hAnsiTheme="majorBidi" w:cstheme="majorBidi"/>
          <w:sz w:val="24"/>
          <w:szCs w:val="24"/>
        </w:rPr>
        <w:t>Deen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 xml:space="preserve"> G, Hassan MS. Sexual Dysfunctions among Tramadol Abuse Patients: A case- control study. International Journal of Sexual Health </w:t>
      </w:r>
      <w:r w:rsidR="001453AD" w:rsidRPr="00F664B2">
        <w:rPr>
          <w:rFonts w:asciiTheme="majorBidi" w:hAnsiTheme="majorBidi" w:cstheme="majorBidi"/>
          <w:sz w:val="24"/>
          <w:szCs w:val="24"/>
        </w:rPr>
        <w:t>2019;</w:t>
      </w:r>
      <w:r w:rsidR="001453AD" w:rsidRPr="00F664B2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31:1, 109-114, DOI: </w:t>
      </w:r>
      <w:hyperlink r:id="rId19" w:history="1">
        <w:r w:rsidR="001453AD" w:rsidRPr="00F664B2">
          <w:rPr>
            <w:rFonts w:asciiTheme="majorBidi" w:eastAsia="Times New Roman" w:hAnsiTheme="majorBidi" w:cstheme="majorBidi"/>
            <w:color w:val="333333"/>
            <w:sz w:val="24"/>
            <w:szCs w:val="24"/>
            <w:u w:val="single"/>
          </w:rPr>
          <w:t>10.1080/19317611.2019.1579150</w:t>
        </w:r>
      </w:hyperlink>
      <w:r w:rsidR="001453AD" w:rsidRPr="00F664B2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14:paraId="32544862" w14:textId="13427F1D" w:rsidR="001453AD" w:rsidRPr="00F664B2" w:rsidRDefault="008D5859" w:rsidP="001453AD">
      <w:pPr>
        <w:pStyle w:val="ListParagraph"/>
        <w:numPr>
          <w:ilvl w:val="0"/>
          <w:numId w:val="1"/>
        </w:numPr>
        <w:shd w:val="clear" w:color="auto" w:fill="FFFFFF"/>
        <w:bidi w:val="0"/>
        <w:rPr>
          <w:rFonts w:asciiTheme="majorBidi" w:eastAsia="Times New Roman" w:hAnsiTheme="majorBidi" w:cstheme="majorBidi"/>
          <w:color w:val="3B3030"/>
          <w:sz w:val="24"/>
          <w:szCs w:val="24"/>
        </w:rPr>
      </w:pP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</w:t>
      </w:r>
      <w:r w:rsidRPr="00F664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664B2">
        <w:rPr>
          <w:rFonts w:asciiTheme="majorBidi" w:hAnsiTheme="majorBidi" w:cstheme="majorBidi"/>
          <w:sz w:val="24"/>
          <w:szCs w:val="24"/>
        </w:rPr>
        <w:t>Negm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 xml:space="preserve"> M, Fawzi M, Ibrahim EF.</w:t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664B2">
        <w:rPr>
          <w:rFonts w:asciiTheme="majorBidi" w:hAnsiTheme="majorBidi" w:cstheme="majorBidi"/>
          <w:sz w:val="24"/>
          <w:szCs w:val="24"/>
        </w:rPr>
        <w:t>Substance Use Disorders among Industrial workers in Egypt. Journal of Addictive Disorders &amp; Their Treatment in press.</w:t>
      </w:r>
      <w:r w:rsidR="001453AD" w:rsidRPr="00F664B2">
        <w:rPr>
          <w:rFonts w:asciiTheme="majorBidi" w:eastAsia="Times New Roman" w:hAnsiTheme="majorBidi" w:cstheme="majorBidi"/>
          <w:color w:val="3B3030"/>
          <w:sz w:val="24"/>
          <w:szCs w:val="24"/>
        </w:rPr>
        <w:t xml:space="preserve"> </w:t>
      </w:r>
      <w:hyperlink r:id="rId20" w:history="1">
        <w:r w:rsidR="001453AD" w:rsidRPr="00F664B2">
          <w:rPr>
            <w:rFonts w:asciiTheme="majorBidi" w:eastAsia="Times New Roman" w:hAnsiTheme="majorBidi" w:cstheme="majorBidi"/>
            <w:color w:val="2D5A89"/>
            <w:sz w:val="24"/>
            <w:szCs w:val="24"/>
            <w:u w:val="single"/>
          </w:rPr>
          <w:t>January 08, 2019 - Volume Publish Ahead of Print - Issue - p</w:t>
        </w:r>
      </w:hyperlink>
    </w:p>
    <w:p w14:paraId="253DD5E7" w14:textId="73C701E7" w:rsidR="008D5859" w:rsidRPr="00F664B2" w:rsidRDefault="001453AD" w:rsidP="001453A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B3030"/>
          <w:sz w:val="24"/>
          <w:szCs w:val="24"/>
        </w:rPr>
      </w:pPr>
      <w:r w:rsidRPr="00F664B2">
        <w:rPr>
          <w:rFonts w:asciiTheme="majorBidi" w:eastAsia="Times New Roman" w:hAnsiTheme="majorBidi" w:cstheme="majorBidi"/>
          <w:color w:val="3B3030"/>
          <w:sz w:val="24"/>
          <w:szCs w:val="24"/>
        </w:rPr>
        <w:t xml:space="preserve">             </w:t>
      </w:r>
      <w:proofErr w:type="spellStart"/>
      <w:r w:rsidRPr="00F664B2">
        <w:rPr>
          <w:rFonts w:asciiTheme="majorBidi" w:eastAsia="Times New Roman" w:hAnsiTheme="majorBidi" w:cstheme="majorBidi"/>
          <w:color w:val="3B3030"/>
          <w:sz w:val="24"/>
          <w:szCs w:val="24"/>
        </w:rPr>
        <w:t>doi</w:t>
      </w:r>
      <w:proofErr w:type="spellEnd"/>
      <w:r w:rsidRPr="00F664B2">
        <w:rPr>
          <w:rFonts w:asciiTheme="majorBidi" w:eastAsia="Times New Roman" w:hAnsiTheme="majorBidi" w:cstheme="majorBidi"/>
          <w:color w:val="3B3030"/>
          <w:sz w:val="24"/>
          <w:szCs w:val="24"/>
        </w:rPr>
        <w:t>: 10.1097/ADT.0000000000000162.</w:t>
      </w:r>
    </w:p>
    <w:p w14:paraId="5043C38D" w14:textId="77777777" w:rsidR="005632E2" w:rsidRPr="00F664B2" w:rsidRDefault="001D5950" w:rsidP="001D5950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Fouda</w:t>
      </w:r>
      <w:proofErr w:type="spellEnd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S, </w:t>
      </w:r>
      <w:proofErr w:type="spellStart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>Kelany</w:t>
      </w:r>
      <w:proofErr w:type="spellEnd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M, </w:t>
      </w:r>
      <w:proofErr w:type="spellStart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>Moustafa</w:t>
      </w:r>
      <w:proofErr w:type="spellEnd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N, </w:t>
      </w:r>
      <w:proofErr w:type="spellStart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>Abushouk</w:t>
      </w:r>
      <w:proofErr w:type="spellEnd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AI, </w:t>
      </w:r>
      <w:proofErr w:type="spellStart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>Hassane</w:t>
      </w:r>
      <w:proofErr w:type="spellEnd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A, </w:t>
      </w:r>
      <w:proofErr w:type="spellStart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>Sleem</w:t>
      </w:r>
      <w:proofErr w:type="spellEnd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A, Mokhtar O, </w:t>
      </w:r>
      <w:proofErr w:type="spellStart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>Negida</w:t>
      </w:r>
      <w:proofErr w:type="spellEnd"/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A, </w:t>
      </w:r>
      <w:proofErr w:type="spellStart"/>
      <w:r w:rsidRPr="00F664B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Bassiony</w:t>
      </w:r>
      <w:proofErr w:type="spellEnd"/>
      <w:r w:rsidRPr="00F664B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M</w:t>
      </w:r>
      <w:r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hyperlink r:id="rId21" w:history="1">
        <w:r w:rsidR="005632E2" w:rsidRPr="00F664B2">
          <w:rPr>
            <w:rFonts w:asciiTheme="majorBidi" w:eastAsia="Times New Roman" w:hAnsiTheme="majorBidi" w:cstheme="majorBidi"/>
            <w:sz w:val="24"/>
            <w:szCs w:val="24"/>
          </w:rPr>
          <w:t>Tobacco smoking in Egypt: a scoping literature review of its epidemiology and control measures.</w:t>
        </w:r>
      </w:hyperlink>
      <w:r w:rsidRPr="00F664B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632E2"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East </w:t>
      </w:r>
      <w:proofErr w:type="spellStart"/>
      <w:r w:rsidR="005632E2"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>Mediterr</w:t>
      </w:r>
      <w:proofErr w:type="spellEnd"/>
      <w:r w:rsidR="005632E2" w:rsidRPr="00F664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Health J. 2018 May 3;24(2):198-215. Review.</w:t>
      </w:r>
    </w:p>
    <w:p w14:paraId="52B1E0BF" w14:textId="77777777" w:rsidR="001D5950" w:rsidRPr="00F664B2" w:rsidRDefault="001D5950" w:rsidP="001D5950">
      <w:pPr>
        <w:shd w:val="clear" w:color="auto" w:fill="FFFFFF"/>
        <w:bidi w:val="0"/>
        <w:spacing w:after="0" w:line="24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D07E824" w14:textId="16C969FC" w:rsidR="00F84A07" w:rsidRPr="00F664B2" w:rsidRDefault="00D2774F" w:rsidP="00B836EC">
      <w:pPr>
        <w:keepNext/>
        <w:autoSpaceDE w:val="0"/>
        <w:autoSpaceDN w:val="0"/>
        <w:bidi w:val="0"/>
        <w:adjustRightInd w:val="0"/>
        <w:spacing w:after="0" w:line="480" w:lineRule="auto"/>
        <w:ind w:left="720" w:hanging="720"/>
        <w:outlineLvl w:val="2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B836EC" w:rsidRPr="00F664B2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="00F84A07"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="00F84A07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</w:t>
      </w:r>
      <w:r w:rsidR="00F84A07" w:rsidRPr="00F664B2">
        <w:rPr>
          <w:rFonts w:asciiTheme="majorBidi" w:hAnsiTheme="majorBidi" w:cstheme="majorBidi"/>
          <w:sz w:val="24"/>
          <w:szCs w:val="24"/>
        </w:rPr>
        <w:t>Salah El-</w:t>
      </w:r>
      <w:proofErr w:type="spellStart"/>
      <w:r w:rsidR="00F84A07" w:rsidRPr="00F664B2">
        <w:rPr>
          <w:rFonts w:asciiTheme="majorBidi" w:hAnsiTheme="majorBidi" w:cstheme="majorBidi"/>
          <w:sz w:val="24"/>
          <w:szCs w:val="24"/>
        </w:rPr>
        <w:t>Deen</w:t>
      </w:r>
      <w:proofErr w:type="spellEnd"/>
      <w:r w:rsidR="00F84A07" w:rsidRPr="00F664B2">
        <w:rPr>
          <w:rFonts w:asciiTheme="majorBidi" w:hAnsiTheme="majorBidi" w:cstheme="majorBidi"/>
          <w:sz w:val="24"/>
          <w:szCs w:val="24"/>
        </w:rPr>
        <w:t xml:space="preserve"> G, Abdelghani M, Youssef UM, Hassan M, El-</w:t>
      </w:r>
      <w:proofErr w:type="spellStart"/>
      <w:r w:rsidR="00F84A07" w:rsidRPr="00F664B2">
        <w:rPr>
          <w:rFonts w:asciiTheme="majorBidi" w:hAnsiTheme="majorBidi" w:cstheme="majorBidi"/>
          <w:sz w:val="24"/>
          <w:szCs w:val="24"/>
        </w:rPr>
        <w:t>Gohari</w:t>
      </w:r>
      <w:proofErr w:type="spellEnd"/>
      <w:r w:rsidR="00F84A07" w:rsidRPr="00F664B2">
        <w:rPr>
          <w:rFonts w:asciiTheme="majorBidi" w:hAnsiTheme="majorBidi" w:cstheme="majorBidi"/>
          <w:sz w:val="24"/>
          <w:szCs w:val="24"/>
        </w:rPr>
        <w:t xml:space="preserve"> H. Addressing prevalence and correlates among a sample of Egyptian</w:t>
      </w:r>
      <w:r w:rsidR="00941EA0" w:rsidRPr="00F664B2">
        <w:rPr>
          <w:rFonts w:asciiTheme="majorBidi" w:hAnsiTheme="majorBidi" w:cstheme="majorBidi"/>
          <w:sz w:val="24"/>
          <w:szCs w:val="24"/>
        </w:rPr>
        <w:t xml:space="preserve"> </w:t>
      </w:r>
      <w:r w:rsidR="00F84A07" w:rsidRPr="00F664B2">
        <w:rPr>
          <w:rFonts w:asciiTheme="majorBidi" w:hAnsiTheme="majorBidi" w:cstheme="majorBidi"/>
          <w:sz w:val="24"/>
          <w:szCs w:val="24"/>
        </w:rPr>
        <w:t>university students who suffer from substance use disorders. Addictive Disorders &amp; Their Treatment 2018 doi:10.197/ADT.0000000000000131</w:t>
      </w:r>
    </w:p>
    <w:p w14:paraId="03615E03" w14:textId="77777777" w:rsidR="00F84A07" w:rsidRPr="00F664B2" w:rsidRDefault="001D5950" w:rsidP="00407E40">
      <w:pPr>
        <w:keepNext/>
        <w:autoSpaceDE w:val="0"/>
        <w:autoSpaceDN w:val="0"/>
        <w:bidi w:val="0"/>
        <w:adjustRightInd w:val="0"/>
        <w:spacing w:after="0" w:line="480" w:lineRule="auto"/>
        <w:ind w:left="720" w:hanging="720"/>
        <w:outlineLvl w:val="2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="00407E40"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="00407E40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</w:t>
      </w:r>
      <w:proofErr w:type="spellStart"/>
      <w:r w:rsidR="00407E40" w:rsidRPr="00F664B2">
        <w:rPr>
          <w:rFonts w:asciiTheme="majorBidi" w:hAnsiTheme="majorBidi" w:cstheme="majorBidi"/>
          <w:sz w:val="24"/>
          <w:szCs w:val="24"/>
        </w:rPr>
        <w:t>Abdelghani</w:t>
      </w:r>
      <w:proofErr w:type="spellEnd"/>
      <w:r w:rsidR="00407E40" w:rsidRPr="00F664B2">
        <w:rPr>
          <w:rFonts w:asciiTheme="majorBidi" w:hAnsiTheme="majorBidi" w:cstheme="majorBidi"/>
          <w:sz w:val="24"/>
          <w:szCs w:val="24"/>
        </w:rPr>
        <w:t xml:space="preserve"> M, Salah El-</w:t>
      </w:r>
      <w:proofErr w:type="spellStart"/>
      <w:r w:rsidR="00407E40" w:rsidRPr="00F664B2">
        <w:rPr>
          <w:rFonts w:asciiTheme="majorBidi" w:hAnsiTheme="majorBidi" w:cstheme="majorBidi"/>
          <w:sz w:val="24"/>
          <w:szCs w:val="24"/>
        </w:rPr>
        <w:t>Deen</w:t>
      </w:r>
      <w:proofErr w:type="spellEnd"/>
      <w:r w:rsidR="00407E40" w:rsidRPr="00F664B2">
        <w:rPr>
          <w:rFonts w:asciiTheme="majorBidi" w:hAnsiTheme="majorBidi" w:cstheme="majorBidi"/>
          <w:sz w:val="24"/>
          <w:szCs w:val="24"/>
        </w:rPr>
        <w:t xml:space="preserve"> G,  Hassan M, El-</w:t>
      </w:r>
      <w:proofErr w:type="spellStart"/>
      <w:r w:rsidR="00407E40" w:rsidRPr="00F664B2">
        <w:rPr>
          <w:rFonts w:asciiTheme="majorBidi" w:hAnsiTheme="majorBidi" w:cstheme="majorBidi"/>
          <w:sz w:val="24"/>
          <w:szCs w:val="24"/>
        </w:rPr>
        <w:t>Gohari</w:t>
      </w:r>
      <w:proofErr w:type="spellEnd"/>
      <w:r w:rsidR="00407E40" w:rsidRPr="00F664B2">
        <w:rPr>
          <w:rFonts w:asciiTheme="majorBidi" w:hAnsiTheme="majorBidi" w:cstheme="majorBidi"/>
          <w:sz w:val="24"/>
          <w:szCs w:val="24"/>
        </w:rPr>
        <w:t xml:space="preserve"> H, Youssef UM. Opioid use disorders attributed to tramadol among Egyptian university students. J Addiction Medicine 2018; 12(2):150-155. </w:t>
      </w:r>
    </w:p>
    <w:p w14:paraId="49603DA8" w14:textId="6ABD80EE" w:rsidR="00407E40" w:rsidRPr="00F664B2" w:rsidRDefault="00941EA0" w:rsidP="00407E40">
      <w:pPr>
        <w:keepNext/>
        <w:autoSpaceDE w:val="0"/>
        <w:autoSpaceDN w:val="0"/>
        <w:bidi w:val="0"/>
        <w:adjustRightInd w:val="0"/>
        <w:spacing w:after="0" w:line="480" w:lineRule="auto"/>
        <w:ind w:left="720" w:hanging="720"/>
        <w:outlineLvl w:val="2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="00407E40"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="00407E40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</w:t>
      </w:r>
      <w:r w:rsidR="00407E40" w:rsidRPr="00F664B2">
        <w:rPr>
          <w:rFonts w:asciiTheme="majorBidi" w:hAnsiTheme="majorBidi" w:cstheme="majorBidi"/>
          <w:sz w:val="24"/>
          <w:szCs w:val="24"/>
        </w:rPr>
        <w:t>Youssef UM, Hassan MS, Salah El-</w:t>
      </w:r>
      <w:proofErr w:type="spellStart"/>
      <w:r w:rsidR="00407E40" w:rsidRPr="00F664B2">
        <w:rPr>
          <w:rFonts w:asciiTheme="majorBidi" w:hAnsiTheme="majorBidi" w:cstheme="majorBidi"/>
          <w:sz w:val="24"/>
          <w:szCs w:val="24"/>
        </w:rPr>
        <w:t>Deen</w:t>
      </w:r>
      <w:proofErr w:type="spellEnd"/>
      <w:r w:rsidR="00407E40" w:rsidRPr="00F664B2">
        <w:rPr>
          <w:rFonts w:asciiTheme="majorBidi" w:hAnsiTheme="majorBidi" w:cstheme="majorBidi"/>
          <w:sz w:val="24"/>
          <w:szCs w:val="24"/>
        </w:rPr>
        <w:t xml:space="preserve"> GM, </w:t>
      </w:r>
      <w:proofErr w:type="spellStart"/>
      <w:r w:rsidR="00407E40" w:rsidRPr="00F664B2">
        <w:rPr>
          <w:rFonts w:asciiTheme="majorBidi" w:hAnsiTheme="majorBidi" w:cstheme="majorBidi"/>
          <w:sz w:val="24"/>
          <w:szCs w:val="24"/>
        </w:rPr>
        <w:t>Abdelghani</w:t>
      </w:r>
      <w:proofErr w:type="spellEnd"/>
      <w:r w:rsidR="00407E40" w:rsidRPr="00F664B2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407E40" w:rsidRPr="00F664B2">
        <w:rPr>
          <w:rFonts w:asciiTheme="majorBidi" w:hAnsiTheme="majorBidi" w:cstheme="majorBidi"/>
          <w:sz w:val="24"/>
          <w:szCs w:val="24"/>
        </w:rPr>
        <w:t>Abdella</w:t>
      </w:r>
      <w:proofErr w:type="spellEnd"/>
      <w:r w:rsidR="00407E40" w:rsidRPr="00F664B2">
        <w:rPr>
          <w:rFonts w:asciiTheme="majorBidi" w:hAnsiTheme="majorBidi" w:cstheme="majorBidi"/>
          <w:sz w:val="24"/>
          <w:szCs w:val="24"/>
        </w:rPr>
        <w:t xml:space="preserve"> A, Ibrahim DH. Cognitive impairment and tramadol dependence. J Clinical Psychopharmacology 2017;37(1):61-66.</w:t>
      </w:r>
    </w:p>
    <w:p w14:paraId="0C2A2216" w14:textId="6B428E76" w:rsidR="00407E40" w:rsidRPr="00F664B2" w:rsidRDefault="00941EA0" w:rsidP="00407E40">
      <w:pPr>
        <w:keepNext/>
        <w:autoSpaceDE w:val="0"/>
        <w:autoSpaceDN w:val="0"/>
        <w:bidi w:val="0"/>
        <w:adjustRightInd w:val="0"/>
        <w:spacing w:after="0" w:line="480" w:lineRule="auto"/>
        <w:ind w:left="720" w:hanging="720"/>
        <w:outlineLvl w:val="2"/>
        <w:rPr>
          <w:rFonts w:asciiTheme="majorBidi" w:hAnsiTheme="majorBidi" w:cstheme="majorBidi"/>
          <w:b/>
          <w:bCs/>
          <w:sz w:val="24"/>
          <w:szCs w:val="24"/>
        </w:rPr>
      </w:pP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="00407E40"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="00407E40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</w:t>
      </w:r>
      <w:r w:rsidR="00407E40" w:rsidRPr="00F664B2">
        <w:rPr>
          <w:rFonts w:asciiTheme="majorBidi" w:hAnsiTheme="majorBidi" w:cstheme="majorBidi"/>
          <w:sz w:val="24"/>
          <w:szCs w:val="24"/>
        </w:rPr>
        <w:t xml:space="preserve">Youssef UM, </w:t>
      </w:r>
      <w:proofErr w:type="spellStart"/>
      <w:r w:rsidR="00407E40" w:rsidRPr="00F664B2">
        <w:rPr>
          <w:rFonts w:asciiTheme="majorBidi" w:hAnsiTheme="majorBidi" w:cstheme="majorBidi"/>
          <w:sz w:val="24"/>
          <w:szCs w:val="24"/>
        </w:rPr>
        <w:t>Hussien</w:t>
      </w:r>
      <w:proofErr w:type="spellEnd"/>
      <w:r w:rsidR="00407E40" w:rsidRPr="00F664B2">
        <w:rPr>
          <w:rFonts w:asciiTheme="majorBidi" w:hAnsiTheme="majorBidi" w:cstheme="majorBidi"/>
          <w:sz w:val="24"/>
          <w:szCs w:val="24"/>
        </w:rPr>
        <w:t xml:space="preserve"> RA, Saeed M. Psychiatric comorbidity among Egyptian patients with opioid use disorders attributed to tramadol</w:t>
      </w:r>
      <w:r w:rsidR="00FB73FC" w:rsidRPr="00F664B2">
        <w:rPr>
          <w:rFonts w:asciiTheme="majorBidi" w:hAnsiTheme="majorBidi" w:cstheme="majorBidi"/>
          <w:sz w:val="24"/>
          <w:szCs w:val="24"/>
        </w:rPr>
        <w:t>. J Addiction Medicine 2016;10(4):262-268.</w:t>
      </w:r>
      <w:r w:rsidR="00407E40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76A677B" w14:textId="4E66764D" w:rsidR="00D2774F" w:rsidRPr="00F664B2" w:rsidRDefault="00941EA0" w:rsidP="00F84A07">
      <w:pPr>
        <w:keepNext/>
        <w:autoSpaceDE w:val="0"/>
        <w:autoSpaceDN w:val="0"/>
        <w:bidi w:val="0"/>
        <w:adjustRightInd w:val="0"/>
        <w:spacing w:after="0" w:line="480" w:lineRule="auto"/>
        <w:ind w:left="720" w:hanging="720"/>
        <w:outlineLvl w:val="2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="00E672E0"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="00E672E0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</w:t>
      </w:r>
      <w:r w:rsidR="00FB73FC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M, </w:t>
      </w:r>
      <w:r w:rsidR="00FB73FC" w:rsidRPr="00F664B2">
        <w:rPr>
          <w:rFonts w:asciiTheme="majorBidi" w:hAnsiTheme="majorBidi" w:cstheme="majorBidi"/>
          <w:sz w:val="24"/>
          <w:szCs w:val="24"/>
        </w:rPr>
        <w:t>Yousef A, Raya Y, El-</w:t>
      </w:r>
      <w:proofErr w:type="spellStart"/>
      <w:r w:rsidR="00FB73FC" w:rsidRPr="00F664B2">
        <w:rPr>
          <w:rFonts w:asciiTheme="majorBidi" w:hAnsiTheme="majorBidi" w:cstheme="majorBidi"/>
          <w:sz w:val="24"/>
          <w:szCs w:val="24"/>
        </w:rPr>
        <w:t>Shabrawi</w:t>
      </w:r>
      <w:proofErr w:type="spellEnd"/>
      <w:r w:rsidR="00FB73FC" w:rsidRPr="00F664B2">
        <w:rPr>
          <w:rFonts w:asciiTheme="majorBidi" w:hAnsiTheme="majorBidi" w:cstheme="majorBidi"/>
          <w:sz w:val="24"/>
          <w:szCs w:val="24"/>
        </w:rPr>
        <w:t xml:space="preserve"> A, Fouad E, </w:t>
      </w:r>
      <w:proofErr w:type="spellStart"/>
      <w:r w:rsidR="00FB73FC" w:rsidRPr="00F664B2">
        <w:rPr>
          <w:rFonts w:asciiTheme="majorBidi" w:hAnsiTheme="majorBidi" w:cstheme="majorBidi"/>
          <w:sz w:val="24"/>
          <w:szCs w:val="24"/>
        </w:rPr>
        <w:t>Elshaf</w:t>
      </w:r>
      <w:r w:rsidR="00E672E0" w:rsidRPr="00F664B2">
        <w:rPr>
          <w:rFonts w:asciiTheme="majorBidi" w:hAnsiTheme="majorBidi" w:cstheme="majorBidi"/>
          <w:sz w:val="24"/>
          <w:szCs w:val="24"/>
        </w:rPr>
        <w:t>e</w:t>
      </w:r>
      <w:r w:rsidR="00FB73FC" w:rsidRPr="00F664B2">
        <w:rPr>
          <w:rFonts w:asciiTheme="majorBidi" w:hAnsiTheme="majorBidi" w:cstheme="majorBidi"/>
          <w:sz w:val="24"/>
          <w:szCs w:val="24"/>
        </w:rPr>
        <w:t>ey</w:t>
      </w:r>
      <w:proofErr w:type="spellEnd"/>
      <w:r w:rsidR="00E672E0" w:rsidRPr="00F664B2">
        <w:rPr>
          <w:rFonts w:asciiTheme="majorBidi" w:hAnsiTheme="majorBidi" w:cstheme="majorBidi"/>
          <w:sz w:val="24"/>
          <w:szCs w:val="24"/>
        </w:rPr>
        <w:t xml:space="preserve"> M</w:t>
      </w:r>
      <w:r w:rsidR="00FB73FC" w:rsidRPr="00F664B2">
        <w:rPr>
          <w:rFonts w:asciiTheme="majorBidi" w:hAnsiTheme="majorBidi" w:cstheme="majorBidi"/>
          <w:sz w:val="24"/>
          <w:szCs w:val="24"/>
        </w:rPr>
        <w:t>. Cognitive impairment in relation to depression, anxiety and virological response  in</w:t>
      </w:r>
      <w:r w:rsidR="006209EF" w:rsidRPr="00F664B2">
        <w:rPr>
          <w:rFonts w:asciiTheme="majorBidi" w:hAnsiTheme="majorBidi" w:cstheme="majorBidi"/>
          <w:sz w:val="24"/>
          <w:szCs w:val="24"/>
        </w:rPr>
        <w:t xml:space="preserve"> </w:t>
      </w:r>
      <w:r w:rsidR="00D2774F" w:rsidRPr="00F664B2">
        <w:rPr>
          <w:rFonts w:asciiTheme="majorBidi" w:hAnsiTheme="majorBidi" w:cstheme="majorBidi"/>
          <w:sz w:val="24"/>
          <w:szCs w:val="24"/>
        </w:rPr>
        <w:t>hepatitis c patients</w:t>
      </w:r>
      <w:r w:rsidR="00FB73FC" w:rsidRPr="00F664B2">
        <w:rPr>
          <w:rFonts w:asciiTheme="majorBidi" w:hAnsiTheme="majorBidi" w:cstheme="majorBidi"/>
          <w:sz w:val="24"/>
          <w:szCs w:val="24"/>
        </w:rPr>
        <w:t xml:space="preserve"> in Egypt</w:t>
      </w:r>
      <w:r w:rsidR="00D2774F" w:rsidRPr="00F664B2">
        <w:rPr>
          <w:rFonts w:asciiTheme="majorBidi" w:hAnsiTheme="majorBidi" w:cstheme="majorBidi"/>
          <w:sz w:val="24"/>
          <w:szCs w:val="24"/>
        </w:rPr>
        <w:t>. Internationa</w:t>
      </w:r>
      <w:r w:rsidR="00E672E0" w:rsidRPr="00F664B2">
        <w:rPr>
          <w:rFonts w:asciiTheme="majorBidi" w:hAnsiTheme="majorBidi" w:cstheme="majorBidi"/>
          <w:sz w:val="24"/>
          <w:szCs w:val="24"/>
        </w:rPr>
        <w:t>l Journal of Psychiatry in Clinical Practice</w:t>
      </w:r>
      <w:r w:rsidR="00FB73FC" w:rsidRPr="00F664B2">
        <w:rPr>
          <w:rFonts w:asciiTheme="majorBidi" w:hAnsiTheme="majorBidi" w:cstheme="majorBidi"/>
          <w:sz w:val="24"/>
          <w:szCs w:val="24"/>
        </w:rPr>
        <w:t xml:space="preserve"> 2015;19(3):208-215</w:t>
      </w:r>
      <w:r w:rsidR="00D2774F" w:rsidRPr="00F664B2">
        <w:rPr>
          <w:rFonts w:asciiTheme="majorBidi" w:hAnsiTheme="majorBidi" w:cstheme="majorBidi"/>
          <w:sz w:val="24"/>
          <w:szCs w:val="24"/>
        </w:rPr>
        <w:t>.</w:t>
      </w:r>
    </w:p>
    <w:p w14:paraId="5810AA15" w14:textId="77777777" w:rsidR="00D2774F" w:rsidRPr="00F664B2" w:rsidRDefault="00D2774F" w:rsidP="00B836EC">
      <w:pPr>
        <w:keepNext/>
        <w:autoSpaceDE w:val="0"/>
        <w:autoSpaceDN w:val="0"/>
        <w:bidi w:val="0"/>
        <w:adjustRightInd w:val="0"/>
        <w:spacing w:after="0" w:line="480" w:lineRule="auto"/>
        <w:ind w:left="720" w:hanging="720"/>
        <w:outlineLvl w:val="2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B836EC" w:rsidRPr="00F664B2">
        <w:rPr>
          <w:rFonts w:asciiTheme="majorBidi" w:hAnsiTheme="majorBidi" w:cstheme="majorBidi"/>
          <w:b/>
          <w:bCs/>
          <w:sz w:val="24"/>
          <w:szCs w:val="24"/>
        </w:rPr>
        <w:tab/>
      </w:r>
      <w:r w:rsidR="00E672E0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Bassiony MM, </w:t>
      </w:r>
      <w:r w:rsidR="00FB73FC" w:rsidRPr="00F664B2">
        <w:rPr>
          <w:rFonts w:asciiTheme="majorBidi" w:hAnsiTheme="majorBidi" w:cstheme="majorBidi"/>
          <w:sz w:val="24"/>
          <w:szCs w:val="24"/>
        </w:rPr>
        <w:t xml:space="preserve">Yousef A, </w:t>
      </w:r>
      <w:r w:rsidR="00E672E0" w:rsidRPr="00F664B2">
        <w:rPr>
          <w:rFonts w:asciiTheme="majorBidi" w:hAnsiTheme="majorBidi" w:cstheme="majorBidi"/>
          <w:sz w:val="24"/>
          <w:szCs w:val="24"/>
        </w:rPr>
        <w:t xml:space="preserve">Yousef U, Salah </w:t>
      </w:r>
      <w:proofErr w:type="spellStart"/>
      <w:r w:rsidR="00E672E0" w:rsidRPr="00F664B2">
        <w:rPr>
          <w:rFonts w:asciiTheme="majorBidi" w:hAnsiTheme="majorBidi" w:cstheme="majorBidi"/>
          <w:sz w:val="24"/>
          <w:szCs w:val="24"/>
        </w:rPr>
        <w:t>Eldine</w:t>
      </w:r>
      <w:proofErr w:type="spellEnd"/>
      <w:r w:rsidR="00E672E0" w:rsidRPr="00F664B2">
        <w:rPr>
          <w:rFonts w:asciiTheme="majorBidi" w:hAnsiTheme="majorBidi" w:cstheme="majorBidi"/>
          <w:sz w:val="24"/>
          <w:szCs w:val="24"/>
        </w:rPr>
        <w:t xml:space="preserve"> G, </w:t>
      </w:r>
      <w:proofErr w:type="spellStart"/>
      <w:r w:rsidR="00E672E0" w:rsidRPr="00F664B2">
        <w:rPr>
          <w:rFonts w:asciiTheme="majorBidi" w:hAnsiTheme="majorBidi" w:cstheme="majorBidi"/>
          <w:sz w:val="24"/>
          <w:szCs w:val="24"/>
        </w:rPr>
        <w:t>Abdelghani</w:t>
      </w:r>
      <w:proofErr w:type="spellEnd"/>
      <w:r w:rsidR="00E672E0" w:rsidRPr="00F664B2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E672E0" w:rsidRPr="00F664B2">
        <w:rPr>
          <w:rFonts w:asciiTheme="majorBidi" w:hAnsiTheme="majorBidi" w:cstheme="majorBidi"/>
          <w:sz w:val="24"/>
          <w:szCs w:val="24"/>
        </w:rPr>
        <w:t>Elgohari</w:t>
      </w:r>
      <w:proofErr w:type="spellEnd"/>
      <w:r w:rsidR="00E672E0" w:rsidRPr="00F664B2">
        <w:rPr>
          <w:rFonts w:asciiTheme="majorBidi" w:hAnsiTheme="majorBidi" w:cstheme="majorBidi"/>
          <w:sz w:val="24"/>
          <w:szCs w:val="24"/>
        </w:rPr>
        <w:t xml:space="preserve"> H, Fouad E</w:t>
      </w:r>
      <w:r w:rsidR="00FB73FC" w:rsidRPr="00F664B2">
        <w:rPr>
          <w:rFonts w:asciiTheme="majorBidi" w:hAnsiTheme="majorBidi" w:cstheme="majorBidi"/>
          <w:sz w:val="24"/>
          <w:szCs w:val="24"/>
        </w:rPr>
        <w:t>. Major depressive disorder</w:t>
      </w:r>
      <w:r w:rsidRPr="00F664B2">
        <w:rPr>
          <w:rFonts w:asciiTheme="majorBidi" w:hAnsiTheme="majorBidi" w:cstheme="majorBidi"/>
          <w:sz w:val="24"/>
          <w:szCs w:val="24"/>
        </w:rPr>
        <w:t xml:space="preserve"> and generalized anxi</w:t>
      </w:r>
      <w:r w:rsidR="00FB73FC" w:rsidRPr="00F664B2">
        <w:rPr>
          <w:rFonts w:asciiTheme="majorBidi" w:hAnsiTheme="majorBidi" w:cstheme="majorBidi"/>
          <w:sz w:val="24"/>
          <w:szCs w:val="24"/>
        </w:rPr>
        <w:t xml:space="preserve">ety </w:t>
      </w:r>
      <w:r w:rsidR="00FB73FC" w:rsidRPr="00F664B2">
        <w:rPr>
          <w:rFonts w:asciiTheme="majorBidi" w:hAnsiTheme="majorBidi" w:cstheme="majorBidi"/>
          <w:sz w:val="24"/>
          <w:szCs w:val="24"/>
        </w:rPr>
        <w:lastRenderedPageBreak/>
        <w:t>disorder and response to treatment</w:t>
      </w:r>
      <w:r w:rsidRPr="00F664B2">
        <w:rPr>
          <w:rFonts w:asciiTheme="majorBidi" w:hAnsiTheme="majorBidi" w:cstheme="majorBidi"/>
          <w:sz w:val="24"/>
          <w:szCs w:val="24"/>
        </w:rPr>
        <w:t xml:space="preserve"> in hepatitis c patients</w:t>
      </w:r>
      <w:r w:rsidR="00FB73FC" w:rsidRPr="00F664B2">
        <w:rPr>
          <w:rFonts w:asciiTheme="majorBidi" w:hAnsiTheme="majorBidi" w:cstheme="majorBidi"/>
          <w:sz w:val="24"/>
          <w:szCs w:val="24"/>
        </w:rPr>
        <w:t xml:space="preserve"> in Egypt</w:t>
      </w:r>
      <w:r w:rsidRPr="00F664B2">
        <w:rPr>
          <w:rFonts w:asciiTheme="majorBidi" w:hAnsiTheme="majorBidi" w:cstheme="majorBidi"/>
          <w:sz w:val="24"/>
          <w:szCs w:val="24"/>
        </w:rPr>
        <w:t xml:space="preserve">. International </w:t>
      </w:r>
      <w:r w:rsidR="003F53A9" w:rsidRPr="00F664B2">
        <w:rPr>
          <w:rFonts w:asciiTheme="majorBidi" w:hAnsiTheme="majorBidi" w:cstheme="majorBidi"/>
          <w:sz w:val="24"/>
          <w:szCs w:val="24"/>
        </w:rPr>
        <w:t xml:space="preserve">J of </w:t>
      </w:r>
      <w:r w:rsidRPr="00F664B2">
        <w:rPr>
          <w:rFonts w:asciiTheme="majorBidi" w:hAnsiTheme="majorBidi" w:cstheme="majorBidi"/>
          <w:sz w:val="24"/>
          <w:szCs w:val="24"/>
        </w:rPr>
        <w:t>psychiatry in Medic</w:t>
      </w:r>
      <w:r w:rsidR="003F53A9" w:rsidRPr="00F664B2">
        <w:rPr>
          <w:rFonts w:asciiTheme="majorBidi" w:hAnsiTheme="majorBidi" w:cstheme="majorBidi"/>
          <w:sz w:val="24"/>
          <w:szCs w:val="24"/>
        </w:rPr>
        <w:t>ine; 2015; 50(2):147-162</w:t>
      </w:r>
      <w:r w:rsidRPr="00F664B2">
        <w:rPr>
          <w:rFonts w:asciiTheme="majorBidi" w:hAnsiTheme="majorBidi" w:cstheme="majorBidi"/>
          <w:sz w:val="24"/>
          <w:szCs w:val="24"/>
        </w:rPr>
        <w:t>.</w:t>
      </w:r>
    </w:p>
    <w:p w14:paraId="1259BDA6" w14:textId="77777777" w:rsidR="0085186D" w:rsidRPr="00F664B2" w:rsidRDefault="00D2774F" w:rsidP="00B836EC">
      <w:pPr>
        <w:keepNext/>
        <w:autoSpaceDE w:val="0"/>
        <w:autoSpaceDN w:val="0"/>
        <w:bidi w:val="0"/>
        <w:adjustRightInd w:val="0"/>
        <w:spacing w:after="0" w:line="480" w:lineRule="auto"/>
        <w:ind w:left="720" w:hanging="720"/>
        <w:outlineLvl w:val="2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B836EC" w:rsidRPr="00F664B2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="00E672E0"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="00E672E0"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</w:t>
      </w:r>
      <w:r w:rsidR="00E672E0" w:rsidRPr="00F664B2">
        <w:rPr>
          <w:rFonts w:asciiTheme="majorBidi" w:hAnsiTheme="majorBidi" w:cstheme="majorBidi"/>
          <w:sz w:val="24"/>
          <w:szCs w:val="24"/>
        </w:rPr>
        <w:t xml:space="preserve">Salah </w:t>
      </w:r>
      <w:proofErr w:type="spellStart"/>
      <w:r w:rsidR="00E672E0" w:rsidRPr="00F664B2">
        <w:rPr>
          <w:rFonts w:asciiTheme="majorBidi" w:hAnsiTheme="majorBidi" w:cstheme="majorBidi"/>
          <w:sz w:val="24"/>
          <w:szCs w:val="24"/>
        </w:rPr>
        <w:t>eldine</w:t>
      </w:r>
      <w:proofErr w:type="spellEnd"/>
      <w:r w:rsidR="00E672E0" w:rsidRPr="00F664B2">
        <w:rPr>
          <w:rFonts w:asciiTheme="majorBidi" w:hAnsiTheme="majorBidi" w:cstheme="majorBidi"/>
          <w:sz w:val="24"/>
          <w:szCs w:val="24"/>
        </w:rPr>
        <w:t xml:space="preserve"> G, Yousef U, </w:t>
      </w:r>
      <w:proofErr w:type="spellStart"/>
      <w:r w:rsidR="00E672E0" w:rsidRPr="00F664B2">
        <w:rPr>
          <w:rFonts w:asciiTheme="majorBidi" w:hAnsiTheme="majorBidi" w:cstheme="majorBidi"/>
          <w:sz w:val="24"/>
          <w:szCs w:val="24"/>
        </w:rPr>
        <w:t>Abdelghani</w:t>
      </w:r>
      <w:proofErr w:type="spellEnd"/>
      <w:r w:rsidR="00E672E0" w:rsidRPr="00F664B2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E672E0" w:rsidRPr="00F664B2">
        <w:rPr>
          <w:rFonts w:asciiTheme="majorBidi" w:hAnsiTheme="majorBidi" w:cstheme="majorBidi"/>
          <w:sz w:val="24"/>
          <w:szCs w:val="24"/>
        </w:rPr>
        <w:t>Elgohari</w:t>
      </w:r>
      <w:proofErr w:type="spellEnd"/>
      <w:r w:rsidR="00E672E0" w:rsidRPr="00F664B2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="00E672E0" w:rsidRPr="00F664B2">
        <w:rPr>
          <w:rFonts w:asciiTheme="majorBidi" w:hAnsiTheme="majorBidi" w:cstheme="majorBidi"/>
          <w:sz w:val="24"/>
          <w:szCs w:val="24"/>
        </w:rPr>
        <w:t>Abdelgead</w:t>
      </w:r>
      <w:proofErr w:type="spellEnd"/>
      <w:r w:rsidR="00E672E0" w:rsidRPr="00F664B2">
        <w:rPr>
          <w:rFonts w:asciiTheme="majorBidi" w:hAnsiTheme="majorBidi" w:cstheme="majorBidi"/>
          <w:sz w:val="24"/>
          <w:szCs w:val="24"/>
        </w:rPr>
        <w:t xml:space="preserve"> S.</w:t>
      </w:r>
      <w:r w:rsidRPr="00F664B2">
        <w:rPr>
          <w:rFonts w:asciiTheme="majorBidi" w:hAnsiTheme="majorBidi" w:cstheme="majorBidi"/>
          <w:sz w:val="24"/>
          <w:szCs w:val="24"/>
        </w:rPr>
        <w:t xml:space="preserve"> </w:t>
      </w:r>
      <w:r w:rsidR="003F53A9" w:rsidRPr="00F664B2">
        <w:rPr>
          <w:rFonts w:asciiTheme="majorBidi" w:hAnsiTheme="majorBidi" w:cstheme="majorBidi"/>
          <w:sz w:val="24"/>
          <w:szCs w:val="24"/>
        </w:rPr>
        <w:t>Adolescent t</w:t>
      </w:r>
      <w:r w:rsidRPr="00F664B2">
        <w:rPr>
          <w:rFonts w:asciiTheme="majorBidi" w:hAnsiTheme="majorBidi" w:cstheme="majorBidi"/>
          <w:sz w:val="24"/>
          <w:szCs w:val="24"/>
        </w:rPr>
        <w:t>ramadol use a</w:t>
      </w:r>
      <w:r w:rsidR="003F53A9" w:rsidRPr="00F664B2">
        <w:rPr>
          <w:rFonts w:asciiTheme="majorBidi" w:hAnsiTheme="majorBidi" w:cstheme="majorBidi"/>
          <w:sz w:val="24"/>
          <w:szCs w:val="24"/>
        </w:rPr>
        <w:t>nd abuse in Egypt</w:t>
      </w:r>
      <w:r w:rsidRPr="00F664B2">
        <w:rPr>
          <w:rFonts w:asciiTheme="majorBidi" w:hAnsiTheme="majorBidi" w:cstheme="majorBidi"/>
          <w:sz w:val="24"/>
          <w:szCs w:val="24"/>
        </w:rPr>
        <w:t>. American Journal of</w:t>
      </w:r>
      <w:r w:rsidR="003F53A9" w:rsidRPr="00F664B2">
        <w:rPr>
          <w:rFonts w:asciiTheme="majorBidi" w:hAnsiTheme="majorBidi" w:cstheme="majorBidi"/>
          <w:sz w:val="24"/>
          <w:szCs w:val="24"/>
        </w:rPr>
        <w:t xml:space="preserve"> Drug and Alcohol Abuse 2015;41(3):206-211</w:t>
      </w:r>
      <w:r w:rsidRPr="00F664B2">
        <w:rPr>
          <w:rFonts w:asciiTheme="majorBidi" w:hAnsiTheme="majorBidi" w:cstheme="majorBidi"/>
          <w:sz w:val="24"/>
          <w:szCs w:val="24"/>
        </w:rPr>
        <w:t>.</w:t>
      </w:r>
    </w:p>
    <w:p w14:paraId="17CD50DD" w14:textId="77777777" w:rsidR="00D2774F" w:rsidRPr="00F664B2" w:rsidRDefault="00D2774F" w:rsidP="00B836EC">
      <w:pPr>
        <w:keepNext/>
        <w:autoSpaceDE w:val="0"/>
        <w:autoSpaceDN w:val="0"/>
        <w:bidi w:val="0"/>
        <w:adjustRightInd w:val="0"/>
        <w:spacing w:after="0" w:line="480" w:lineRule="auto"/>
        <w:ind w:left="720" w:hanging="720"/>
        <w:outlineLvl w:val="2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Bassiony, MM. </w:t>
      </w:r>
      <w:r w:rsidRPr="00F664B2">
        <w:rPr>
          <w:rFonts w:asciiTheme="majorBidi" w:hAnsiTheme="majorBidi" w:cstheme="majorBidi"/>
          <w:sz w:val="24"/>
          <w:szCs w:val="24"/>
        </w:rPr>
        <w:t>Substance</w:t>
      </w:r>
      <w:r w:rsidR="00FA3DD8" w:rsidRPr="00F664B2">
        <w:rPr>
          <w:rFonts w:asciiTheme="majorBidi" w:hAnsiTheme="majorBidi" w:cstheme="majorBidi"/>
          <w:sz w:val="24"/>
          <w:szCs w:val="24"/>
        </w:rPr>
        <w:t xml:space="preserve"> use</w:t>
      </w:r>
      <w:r w:rsidRPr="00F664B2">
        <w:rPr>
          <w:rFonts w:asciiTheme="majorBidi" w:hAnsiTheme="majorBidi" w:cstheme="majorBidi"/>
          <w:sz w:val="24"/>
          <w:szCs w:val="24"/>
        </w:rPr>
        <w:t xml:space="preserve"> related disorders in Saudi Arabia. J</w:t>
      </w:r>
      <w:r w:rsidR="00FA3DD8" w:rsidRPr="00F664B2">
        <w:rPr>
          <w:rFonts w:asciiTheme="majorBidi" w:hAnsiTheme="majorBidi" w:cstheme="majorBidi"/>
          <w:sz w:val="24"/>
          <w:szCs w:val="24"/>
        </w:rPr>
        <w:t>ournal</w:t>
      </w:r>
      <w:r w:rsidRPr="00F664B2">
        <w:rPr>
          <w:rFonts w:asciiTheme="majorBidi" w:hAnsiTheme="majorBidi" w:cstheme="majorBidi"/>
          <w:sz w:val="24"/>
          <w:szCs w:val="24"/>
        </w:rPr>
        <w:t xml:space="preserve"> Sub Use </w:t>
      </w:r>
      <w:r w:rsidR="006209EF" w:rsidRPr="00F664B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2013, Vol. 18, No. 6 , Pages 450-466</w:t>
      </w:r>
      <w:r w:rsidR="006209EF" w:rsidRPr="00F664B2">
        <w:rPr>
          <w:rStyle w:val="apple-converted-space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3AA3F3AB" w14:textId="77777777" w:rsidR="00D2774F" w:rsidRPr="00F664B2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b/>
          <w:bCs/>
          <w:sz w:val="24"/>
          <w:szCs w:val="24"/>
        </w:rPr>
        <w:t>-    Bassiony, MM.</w:t>
      </w:r>
      <w:r w:rsidRPr="00F664B2">
        <w:rPr>
          <w:rFonts w:asciiTheme="majorBidi" w:hAnsiTheme="majorBidi" w:cstheme="majorBidi"/>
          <w:sz w:val="24"/>
          <w:szCs w:val="24"/>
        </w:rPr>
        <w:t xml:space="preserve"> Smoking in Saudi Arabia. Saudi Medical J. 2009; 30(10):876-81.</w:t>
      </w:r>
    </w:p>
    <w:p w14:paraId="3EC7C89A" w14:textId="77777777" w:rsidR="00D2774F" w:rsidRPr="00F664B2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Bassiony, MM.</w:t>
      </w:r>
      <w:r w:rsidRPr="00F664B2">
        <w:rPr>
          <w:rFonts w:asciiTheme="majorBidi" w:hAnsiTheme="majorBidi" w:cstheme="majorBidi"/>
          <w:sz w:val="24"/>
          <w:szCs w:val="24"/>
        </w:rPr>
        <w:t xml:space="preserve"> Depression and neurological disorders. Neurosciences 2009; 14(3):220-9.</w:t>
      </w:r>
    </w:p>
    <w:p w14:paraId="1167A1DA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Bassiony, MM.</w:t>
      </w:r>
      <w:r w:rsidRPr="00F664B2">
        <w:rPr>
          <w:rFonts w:asciiTheme="majorBidi" w:hAnsiTheme="majorBidi" w:cstheme="majorBidi"/>
          <w:sz w:val="24"/>
          <w:szCs w:val="24"/>
        </w:rPr>
        <w:t xml:space="preserve"> Stages of progression in drug involvement across generations in Saudi Arabia. Neurosciences 2008; 13(1):37-40.</w:t>
      </w:r>
    </w:p>
    <w:p w14:paraId="4FB8DCDF" w14:textId="77777777" w:rsidR="00D2774F" w:rsidRPr="00F664B2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Bassiony, MM.</w:t>
      </w:r>
      <w:r w:rsidRPr="00F664B2">
        <w:rPr>
          <w:rFonts w:asciiTheme="majorBidi" w:hAnsiTheme="majorBidi" w:cstheme="majorBidi"/>
          <w:sz w:val="24"/>
          <w:szCs w:val="24"/>
        </w:rPr>
        <w:t xml:space="preserve"> Social anxiety disorder and depression in Saudi Arabia. Depression Anxiety 2005;21(2): 90-94.</w:t>
      </w:r>
    </w:p>
    <w:p w14:paraId="01FE2517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MM, et al.</w:t>
      </w:r>
      <w:r w:rsidRPr="00F664B2">
        <w:rPr>
          <w:rFonts w:asciiTheme="majorBidi" w:hAnsiTheme="majorBidi" w:cstheme="majorBidi"/>
          <w:sz w:val="24"/>
          <w:szCs w:val="24"/>
        </w:rPr>
        <w:t xml:space="preserve"> Falls and age in patients with Alzheimer’s disease. J Nervous and Mental Disease 2004;192(8):570-2.</w:t>
      </w:r>
    </w:p>
    <w:p w14:paraId="0DE1A12D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Lyketsos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CG.</w:t>
      </w:r>
      <w:r w:rsidRPr="00F664B2">
        <w:rPr>
          <w:rFonts w:asciiTheme="majorBidi" w:hAnsiTheme="majorBidi" w:cstheme="majorBidi"/>
          <w:sz w:val="24"/>
          <w:szCs w:val="24"/>
        </w:rPr>
        <w:t xml:space="preserve"> Delusions and hallucinations in Alzheimer’s disease: review of the brain decade. Psychosomatics, 2003;44(5):388-401.</w:t>
      </w:r>
    </w:p>
    <w:p w14:paraId="23F0E935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MM.</w:t>
      </w:r>
      <w:r w:rsidRPr="00F664B2">
        <w:rPr>
          <w:rFonts w:asciiTheme="majorBidi" w:hAnsiTheme="majorBidi" w:cstheme="majorBidi"/>
          <w:sz w:val="24"/>
          <w:szCs w:val="24"/>
        </w:rPr>
        <w:t xml:space="preserve"> Conduct disorder and parental substance abuse. World Congress of Psychiatry, 2002, Yokohama, Japan.</w:t>
      </w:r>
    </w:p>
    <w:p w14:paraId="6C2F6706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MM.</w:t>
      </w:r>
      <w:r w:rsidRPr="00F664B2">
        <w:rPr>
          <w:rFonts w:asciiTheme="majorBidi" w:hAnsiTheme="majorBidi" w:cstheme="majorBidi"/>
          <w:sz w:val="24"/>
          <w:szCs w:val="24"/>
        </w:rPr>
        <w:t xml:space="preserve"> Tobacco smoking and frequency of marijuana use in adolescents. World Congress of Psychiatry, 2002, Yokohama, Japan.</w:t>
      </w:r>
    </w:p>
    <w:p w14:paraId="71904A09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Bassiony MM, et al. </w:t>
      </w:r>
      <w:r w:rsidRPr="00F664B2">
        <w:rPr>
          <w:rFonts w:asciiTheme="majorBidi" w:hAnsiTheme="majorBidi" w:cstheme="majorBidi"/>
          <w:sz w:val="24"/>
          <w:szCs w:val="24"/>
        </w:rPr>
        <w:t>The relationship between delusions and depression in Alzheimer’s disease. Int J Geriatric Psychiatry 2002; 17(6):549-56.</w:t>
      </w:r>
    </w:p>
    <w:p w14:paraId="47753B06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MM, et al.</w:t>
      </w:r>
      <w:r w:rsidRPr="00F664B2">
        <w:rPr>
          <w:rFonts w:asciiTheme="majorBidi" w:hAnsiTheme="majorBidi" w:cstheme="majorBidi"/>
          <w:sz w:val="24"/>
          <w:szCs w:val="24"/>
        </w:rPr>
        <w:t xml:space="preserve"> Isolated hallucinosis in Alzheimer’s disease is associated with African-American race. Int J Geriatric Psychiatry 2002; 17(3):205-10.</w:t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766237A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Abdel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Aal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I, Al-Amine H,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Saad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A, Al-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Najar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Khalid,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Rashed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N.</w:t>
      </w:r>
      <w:r w:rsidRPr="00F664B2">
        <w:rPr>
          <w:rFonts w:asciiTheme="majorBidi" w:hAnsiTheme="majorBidi" w:cstheme="majorBidi"/>
          <w:sz w:val="24"/>
          <w:szCs w:val="24"/>
        </w:rPr>
        <w:t xml:space="preserve"> Generalized social phobia: prevalence and clinical correlates. Current Psychiatry 2001;8(3):291-99.</w:t>
      </w:r>
    </w:p>
    <w:p w14:paraId="246BF868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Khalid M, Helmy S, Abdel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Aal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II,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Al-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Bana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AM.</w:t>
      </w:r>
      <w:r w:rsidRPr="00F664B2">
        <w:rPr>
          <w:rFonts w:asciiTheme="majorBidi" w:hAnsiTheme="majorBidi" w:cstheme="majorBidi"/>
          <w:sz w:val="24"/>
          <w:szCs w:val="24"/>
        </w:rPr>
        <w:t xml:space="preserve"> Relatives’ perceptions of the causes of schizophrenia in an Egyptian sample. New Egyptian J of Medicine 2001;25(3):107-12.</w:t>
      </w:r>
    </w:p>
    <w:p w14:paraId="5D2575A3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Shalanda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A,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Abdel-Latif R, El-Safi E,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Sahlol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Khashaba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A.</w:t>
      </w:r>
      <w:r w:rsidRPr="00F664B2">
        <w:rPr>
          <w:rFonts w:asciiTheme="majorBidi" w:hAnsiTheme="majorBidi" w:cstheme="majorBidi"/>
          <w:sz w:val="24"/>
          <w:szCs w:val="24"/>
        </w:rPr>
        <w:t xml:space="preserve"> Deliberate self-harm in sample of emergency department attendants. Current Psychiatry 2000;7(3):354-67.</w:t>
      </w:r>
    </w:p>
    <w:p w14:paraId="011ECF7A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MM, et al.</w:t>
      </w:r>
      <w:r w:rsidRPr="00F664B2">
        <w:rPr>
          <w:rFonts w:asciiTheme="majorBidi" w:hAnsiTheme="majorBidi" w:cstheme="majorBidi"/>
          <w:sz w:val="24"/>
          <w:szCs w:val="24"/>
        </w:rPr>
        <w:t xml:space="preserve"> Delusions and hallucinations in Alzheimer’s disease: prevalence and clinical correlates. Int J Geriatric Psychiatry 2000,15:99-107.</w:t>
      </w:r>
    </w:p>
    <w:p w14:paraId="160A25F5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Hassan RM, Hassan AA, Bassiony MM.</w:t>
      </w:r>
      <w:r w:rsidRPr="00F664B2">
        <w:rPr>
          <w:rFonts w:asciiTheme="majorBidi" w:hAnsiTheme="majorBidi" w:cstheme="majorBidi"/>
          <w:sz w:val="24"/>
          <w:szCs w:val="24"/>
        </w:rPr>
        <w:t xml:space="preserve"> Psychological aspects of prehepatic encephalopathy. J </w:t>
      </w:r>
      <w:proofErr w:type="spellStart"/>
      <w:r w:rsidRPr="00F664B2">
        <w:rPr>
          <w:rFonts w:asciiTheme="majorBidi" w:hAnsiTheme="majorBidi" w:cstheme="majorBidi"/>
          <w:sz w:val="24"/>
          <w:szCs w:val="24"/>
        </w:rPr>
        <w:t>Neurol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4B2">
        <w:rPr>
          <w:rFonts w:asciiTheme="majorBidi" w:hAnsiTheme="majorBidi" w:cstheme="majorBidi"/>
          <w:sz w:val="24"/>
          <w:szCs w:val="24"/>
        </w:rPr>
        <w:t>Neurosurg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 xml:space="preserve"> Psychiatry 1999.</w:t>
      </w:r>
    </w:p>
    <w:p w14:paraId="1E5EE90C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MM, et al.</w:t>
      </w:r>
      <w:r w:rsidRPr="00F664B2">
        <w:rPr>
          <w:rFonts w:asciiTheme="majorBidi" w:hAnsiTheme="majorBidi" w:cstheme="majorBidi"/>
          <w:sz w:val="24"/>
          <w:szCs w:val="24"/>
        </w:rPr>
        <w:t xml:space="preserve"> Event related potentials in schizophrenics and their first degree relatives. Current Psychiatry 1998.</w:t>
      </w:r>
    </w:p>
    <w:p w14:paraId="3A1F2373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Khashaba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AM, Al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Maghraby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MM, Bassiony MM. </w:t>
      </w:r>
      <w:r w:rsidRPr="00F664B2">
        <w:rPr>
          <w:rFonts w:asciiTheme="majorBidi" w:hAnsiTheme="majorBidi" w:cstheme="majorBidi"/>
          <w:sz w:val="24"/>
          <w:szCs w:val="24"/>
        </w:rPr>
        <w:t>Psychosocial study of depression in early pregnancy. Current psychiatry 1998.</w:t>
      </w:r>
    </w:p>
    <w:p w14:paraId="579FC9CE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MM, et al.</w:t>
      </w:r>
      <w:r w:rsidRPr="00F664B2">
        <w:rPr>
          <w:rFonts w:asciiTheme="majorBidi" w:hAnsiTheme="majorBidi" w:cstheme="majorBidi"/>
          <w:sz w:val="24"/>
          <w:szCs w:val="24"/>
        </w:rPr>
        <w:t xml:space="preserve"> Predictors of relapse in smoking cessation after treatment with nicotine patches. Current Psychiatry 1998.</w:t>
      </w:r>
    </w:p>
    <w:p w14:paraId="280DCFE2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Al-Amine H, Al-Amine N,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Refaat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 xml:space="preserve"> A, </w:t>
      </w:r>
      <w:proofErr w:type="spellStart"/>
      <w:r w:rsidRPr="00F664B2">
        <w:rPr>
          <w:rFonts w:asciiTheme="majorBidi" w:hAnsiTheme="majorBidi" w:cstheme="majorBidi"/>
          <w:b/>
          <w:bCs/>
          <w:sz w:val="24"/>
          <w:szCs w:val="24"/>
        </w:rPr>
        <w:t>Bassiony</w:t>
      </w:r>
      <w:proofErr w:type="spellEnd"/>
      <w:r w:rsidRPr="00F664B2">
        <w:rPr>
          <w:rFonts w:asciiTheme="majorBidi" w:hAnsiTheme="majorBidi" w:cstheme="majorBidi"/>
          <w:b/>
          <w:bCs/>
          <w:sz w:val="24"/>
          <w:szCs w:val="24"/>
        </w:rPr>
        <w:t>, MM.</w:t>
      </w:r>
      <w:r w:rsidRPr="00F664B2">
        <w:rPr>
          <w:rFonts w:asciiTheme="majorBidi" w:hAnsiTheme="majorBidi" w:cstheme="majorBidi"/>
          <w:sz w:val="24"/>
          <w:szCs w:val="24"/>
        </w:rPr>
        <w:t xml:space="preserve"> Cardiac risk factors in chronic mental patients. Current Psychiatry 1997.</w:t>
      </w:r>
    </w:p>
    <w:p w14:paraId="34ECE818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MM.</w:t>
      </w:r>
      <w:r w:rsidRPr="00F664B2">
        <w:rPr>
          <w:rFonts w:asciiTheme="majorBidi" w:hAnsiTheme="majorBidi" w:cstheme="majorBidi"/>
          <w:sz w:val="24"/>
          <w:szCs w:val="24"/>
        </w:rPr>
        <w:t xml:space="preserve"> Electrophysiological comparison between schizophrenia and dementia of Alzheimer type. International Society of Electromagnetic Brain Topography Conference 1997; Zurich, Switzerland.</w:t>
      </w:r>
    </w:p>
    <w:p w14:paraId="7F90B622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MM, et al.</w:t>
      </w:r>
      <w:r w:rsidRPr="00F664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4B2">
        <w:rPr>
          <w:rFonts w:asciiTheme="majorBidi" w:hAnsiTheme="majorBidi" w:cstheme="majorBidi"/>
          <w:sz w:val="24"/>
          <w:szCs w:val="24"/>
        </w:rPr>
        <w:t>Neurometric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 xml:space="preserve"> analysis of QEEG in dementia of Alzheimer type and multi-infarct dementia. VII Pan Arab Congress of Psychiatry 1996; Beirut, Lebanon.</w:t>
      </w:r>
    </w:p>
    <w:p w14:paraId="6DA83940" w14:textId="77777777" w:rsidR="00D2774F" w:rsidRPr="00F664B2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 w:rsidRPr="00F664B2">
        <w:rPr>
          <w:rFonts w:asciiTheme="majorBidi" w:hAnsiTheme="majorBidi" w:cstheme="majorBidi"/>
          <w:sz w:val="24"/>
          <w:szCs w:val="24"/>
        </w:rPr>
        <w:t>-</w:t>
      </w:r>
      <w:r w:rsidRPr="00F664B2">
        <w:rPr>
          <w:rFonts w:asciiTheme="majorBidi" w:hAnsiTheme="majorBidi" w:cstheme="majorBidi"/>
          <w:sz w:val="24"/>
          <w:szCs w:val="24"/>
        </w:rPr>
        <w:tab/>
      </w:r>
      <w:r w:rsidRPr="00F664B2">
        <w:rPr>
          <w:rFonts w:asciiTheme="majorBidi" w:hAnsiTheme="majorBidi" w:cstheme="majorBidi"/>
          <w:b/>
          <w:bCs/>
          <w:sz w:val="24"/>
          <w:szCs w:val="24"/>
        </w:rPr>
        <w:t>Bassiony MM, et al.</w:t>
      </w:r>
      <w:r w:rsidRPr="00F664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4B2">
        <w:rPr>
          <w:rFonts w:asciiTheme="majorBidi" w:hAnsiTheme="majorBidi" w:cstheme="majorBidi"/>
          <w:sz w:val="24"/>
          <w:szCs w:val="24"/>
        </w:rPr>
        <w:t>Neurometric</w:t>
      </w:r>
      <w:proofErr w:type="spellEnd"/>
      <w:r w:rsidRPr="00F664B2">
        <w:rPr>
          <w:rFonts w:asciiTheme="majorBidi" w:hAnsiTheme="majorBidi" w:cstheme="majorBidi"/>
          <w:sz w:val="24"/>
          <w:szCs w:val="24"/>
        </w:rPr>
        <w:t xml:space="preserve"> analysis of QEEG in schizophrenia. X World Congress of Psychiatry 1996, Madrid, Spain.</w:t>
      </w:r>
    </w:p>
    <w:p w14:paraId="69A932AD" w14:textId="77777777" w:rsidR="00D2774F" w:rsidRDefault="00FD29DD" w:rsidP="00D2774F">
      <w:pPr>
        <w:keepNext/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Practice Guidelines</w:t>
      </w:r>
    </w:p>
    <w:p w14:paraId="1B09FC61" w14:textId="77777777" w:rsidR="00FD29DD" w:rsidRDefault="00FD29DD" w:rsidP="00FD29DD">
      <w:pPr>
        <w:pStyle w:val="ListParagraph"/>
        <w:keepNext/>
        <w:numPr>
          <w:ilvl w:val="0"/>
          <w:numId w:val="2"/>
        </w:numPr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Clinical Practice guidelines for treatment of substance abuse patients at the addiction unit at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Zagazig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University Hospitals</w:t>
      </w:r>
    </w:p>
    <w:p w14:paraId="6923CD6F" w14:textId="77777777" w:rsidR="00FD29DD" w:rsidRDefault="00FD29DD" w:rsidP="00FD29DD">
      <w:pPr>
        <w:pStyle w:val="ListParagraph"/>
        <w:keepNext/>
        <w:numPr>
          <w:ilvl w:val="0"/>
          <w:numId w:val="2"/>
        </w:numPr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Clinical Practice guidelines for using Electroconvulsive Therapy (ECT) at psychiatric department,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Zagazig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University Hospitals</w:t>
      </w:r>
    </w:p>
    <w:p w14:paraId="1D8CFE02" w14:textId="77777777" w:rsidR="00FD29DD" w:rsidRPr="00FD29DD" w:rsidRDefault="00FD29DD" w:rsidP="00FD29DD">
      <w:pPr>
        <w:pStyle w:val="ListParagraph"/>
        <w:keepNext/>
        <w:numPr>
          <w:ilvl w:val="0"/>
          <w:numId w:val="2"/>
        </w:numPr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Research Ethics at IRB at faculty of medicine,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Zagazig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University</w:t>
      </w:r>
    </w:p>
    <w:p w14:paraId="44F94EAB" w14:textId="77777777" w:rsidR="00D2774F" w:rsidRPr="00D2774F" w:rsidRDefault="00D2774F" w:rsidP="00D2774F">
      <w:pPr>
        <w:keepNext/>
        <w:autoSpaceDE w:val="0"/>
        <w:autoSpaceDN w:val="0"/>
        <w:bidi w:val="0"/>
        <w:adjustRightInd w:val="0"/>
        <w:spacing w:after="0" w:line="48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774F">
        <w:rPr>
          <w:rFonts w:ascii="Times New Roman" w:hAnsi="Times New Roman" w:cs="Times New Roman"/>
          <w:b/>
          <w:bCs/>
          <w:sz w:val="28"/>
          <w:szCs w:val="28"/>
        </w:rPr>
        <w:t>Memberships</w:t>
      </w:r>
    </w:p>
    <w:p w14:paraId="2B4BDBF3" w14:textId="77777777" w:rsidR="00D2774F" w:rsidRPr="00D2774F" w:rsidRDefault="00D2774F" w:rsidP="00D2774F">
      <w:pPr>
        <w:tabs>
          <w:tab w:val="left" w:pos="720"/>
        </w:tabs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American Psychiatric Association</w:t>
      </w:r>
    </w:p>
    <w:p w14:paraId="1841CD5A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World Psychiatric Association</w:t>
      </w:r>
    </w:p>
    <w:p w14:paraId="2F6FA18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American Society of Addiction Medicine</w:t>
      </w:r>
    </w:p>
    <w:p w14:paraId="68949BD8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International Society of Addiction Medicine</w:t>
      </w:r>
    </w:p>
    <w:p w14:paraId="282BAB93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International Association of Alzheimer’s disease</w:t>
      </w:r>
    </w:p>
    <w:p w14:paraId="2E61F4C7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Arab Federation of Psychiatrists</w:t>
      </w:r>
    </w:p>
    <w:p w14:paraId="7EF84FFB" w14:textId="77777777" w:rsidR="00D2774F" w:rsidRPr="00D2774F" w:rsidRDefault="00D2774F" w:rsidP="00D2774F">
      <w:pPr>
        <w:autoSpaceDE w:val="0"/>
        <w:autoSpaceDN w:val="0"/>
        <w:bidi w:val="0"/>
        <w:adjustRightInd w:val="0"/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2774F">
        <w:rPr>
          <w:rFonts w:ascii="Times New Roman" w:hAnsi="Times New Roman" w:cs="Times New Roman"/>
          <w:sz w:val="28"/>
          <w:szCs w:val="28"/>
        </w:rPr>
        <w:t>-</w:t>
      </w:r>
      <w:r w:rsidRPr="00D2774F">
        <w:rPr>
          <w:rFonts w:ascii="Times New Roman" w:hAnsi="Times New Roman" w:cs="Times New Roman"/>
          <w:sz w:val="28"/>
          <w:szCs w:val="28"/>
        </w:rPr>
        <w:tab/>
        <w:t>Egyptian Association of Psychiatry</w:t>
      </w:r>
    </w:p>
    <w:p w14:paraId="17213A49" w14:textId="77777777" w:rsidR="00D72AB8" w:rsidRPr="005632E2" w:rsidRDefault="005632E2" w:rsidP="005632E2">
      <w:pPr>
        <w:bidi w:val="0"/>
        <w:rPr>
          <w:b/>
          <w:bCs/>
          <w:sz w:val="28"/>
          <w:szCs w:val="28"/>
          <w:lang w:bidi="ar-EG"/>
        </w:rPr>
      </w:pPr>
      <w:r w:rsidRPr="005632E2">
        <w:rPr>
          <w:b/>
          <w:bCs/>
          <w:sz w:val="28"/>
          <w:szCs w:val="28"/>
          <w:lang w:bidi="ar-EG"/>
        </w:rPr>
        <w:t>Journal Reviewer</w:t>
      </w:r>
    </w:p>
    <w:p w14:paraId="70C5BDC9" w14:textId="77777777" w:rsidR="005632E2" w:rsidRPr="005632E2" w:rsidRDefault="005632E2" w:rsidP="005632E2">
      <w:pPr>
        <w:pStyle w:val="ListParagraph"/>
        <w:numPr>
          <w:ilvl w:val="0"/>
          <w:numId w:val="1"/>
        </w:numPr>
        <w:bidi w:val="0"/>
        <w:rPr>
          <w:lang w:bidi="ar-EG"/>
        </w:rPr>
      </w:pPr>
      <w:r>
        <w:rPr>
          <w:rFonts w:ascii="Segoe UI" w:hAnsi="Segoe UI" w:cs="Segoe UI"/>
          <w:color w:val="212121"/>
          <w:shd w:val="clear" w:color="auto" w:fill="FFFFFF"/>
        </w:rPr>
        <w:t>Eastern Mediterranean Health Journal</w:t>
      </w:r>
    </w:p>
    <w:p w14:paraId="6D0EBBDB" w14:textId="77777777" w:rsidR="005632E2" w:rsidRDefault="005632E2" w:rsidP="005632E2">
      <w:pPr>
        <w:pStyle w:val="ListParagraph"/>
        <w:numPr>
          <w:ilvl w:val="0"/>
          <w:numId w:val="1"/>
        </w:numPr>
        <w:bidi w:val="0"/>
        <w:rPr>
          <w:lang w:bidi="ar-EG"/>
        </w:rPr>
      </w:pPr>
      <w:r>
        <w:rPr>
          <w:lang w:bidi="ar-EG"/>
        </w:rPr>
        <w:t>Middle East Current Psychiatry</w:t>
      </w:r>
    </w:p>
    <w:p w14:paraId="6949B9DE" w14:textId="77777777" w:rsidR="005632E2" w:rsidRDefault="005632E2" w:rsidP="005632E2">
      <w:pPr>
        <w:pStyle w:val="ListParagraph"/>
        <w:numPr>
          <w:ilvl w:val="0"/>
          <w:numId w:val="1"/>
        </w:numPr>
        <w:bidi w:val="0"/>
        <w:rPr>
          <w:lang w:bidi="ar-EG"/>
        </w:rPr>
      </w:pPr>
      <w:r>
        <w:rPr>
          <w:lang w:bidi="ar-EG"/>
        </w:rPr>
        <w:t>Egyptian Psychiatry Journal</w:t>
      </w:r>
    </w:p>
    <w:p w14:paraId="4C6C567C" w14:textId="77777777" w:rsidR="005632E2" w:rsidRPr="005632E2" w:rsidRDefault="005632E2" w:rsidP="005632E2">
      <w:pPr>
        <w:pStyle w:val="ListParagraph"/>
        <w:numPr>
          <w:ilvl w:val="0"/>
          <w:numId w:val="1"/>
        </w:numPr>
        <w:bidi w:val="0"/>
        <w:rPr>
          <w:lang w:bidi="ar-EG"/>
        </w:rPr>
      </w:pPr>
      <w:proofErr w:type="spellStart"/>
      <w:r>
        <w:rPr>
          <w:lang w:bidi="ar-EG"/>
        </w:rPr>
        <w:t>Zagazig</w:t>
      </w:r>
      <w:proofErr w:type="spellEnd"/>
      <w:r>
        <w:rPr>
          <w:lang w:bidi="ar-EG"/>
        </w:rPr>
        <w:t xml:space="preserve"> University Medical Journal</w:t>
      </w:r>
    </w:p>
    <w:p w14:paraId="733EAEE8" w14:textId="77777777" w:rsidR="005632E2" w:rsidRDefault="005632E2" w:rsidP="001D5950">
      <w:pPr>
        <w:bidi w:val="0"/>
        <w:rPr>
          <w:rtl/>
          <w:lang w:bidi="ar-EG"/>
        </w:rPr>
      </w:pPr>
    </w:p>
    <w:sectPr w:rsidR="005632E2" w:rsidSect="00C809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23DB9"/>
    <w:multiLevelType w:val="hybridMultilevel"/>
    <w:tmpl w:val="E340C79A"/>
    <w:lvl w:ilvl="0" w:tplc="62141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26E9"/>
    <w:multiLevelType w:val="hybridMultilevel"/>
    <w:tmpl w:val="A9EC2CD6"/>
    <w:lvl w:ilvl="0" w:tplc="266C5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4F"/>
    <w:rsid w:val="000C4FC3"/>
    <w:rsid w:val="001453AD"/>
    <w:rsid w:val="001D5950"/>
    <w:rsid w:val="001E6B2B"/>
    <w:rsid w:val="0035044B"/>
    <w:rsid w:val="003F53A9"/>
    <w:rsid w:val="00407E40"/>
    <w:rsid w:val="00476A06"/>
    <w:rsid w:val="005632E2"/>
    <w:rsid w:val="00567A9A"/>
    <w:rsid w:val="00572E7F"/>
    <w:rsid w:val="006209EF"/>
    <w:rsid w:val="00693752"/>
    <w:rsid w:val="0085186D"/>
    <w:rsid w:val="008D5859"/>
    <w:rsid w:val="00941EA0"/>
    <w:rsid w:val="00A572BD"/>
    <w:rsid w:val="00AB33BD"/>
    <w:rsid w:val="00B836EC"/>
    <w:rsid w:val="00D03390"/>
    <w:rsid w:val="00D2774F"/>
    <w:rsid w:val="00D72AB8"/>
    <w:rsid w:val="00E672E0"/>
    <w:rsid w:val="00EE1FBE"/>
    <w:rsid w:val="00F664B2"/>
    <w:rsid w:val="00F84A07"/>
    <w:rsid w:val="00FA3DD8"/>
    <w:rsid w:val="00FB73FC"/>
    <w:rsid w:val="00FD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E9E0"/>
  <w15:chartTrackingRefBased/>
  <w15:docId w15:val="{F545DF53-B425-4822-B7C5-E288729A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66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572E7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09EF"/>
  </w:style>
  <w:style w:type="character" w:styleId="Hyperlink">
    <w:name w:val="Hyperlink"/>
    <w:basedOn w:val="DefaultParagraphFont"/>
    <w:uiPriority w:val="99"/>
    <w:semiHidden/>
    <w:unhideWhenUsed/>
    <w:rsid w:val="006209E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72E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nktext">
    <w:name w:val="link__text"/>
    <w:basedOn w:val="DefaultParagraphFont"/>
    <w:rsid w:val="00572E7F"/>
  </w:style>
  <w:style w:type="character" w:customStyle="1" w:styleId="text-meta">
    <w:name w:val="text-meta"/>
    <w:basedOn w:val="DefaultParagraphFont"/>
    <w:rsid w:val="00572E7F"/>
  </w:style>
  <w:style w:type="character" w:customStyle="1" w:styleId="Heading1Char">
    <w:name w:val="Heading 1 Char"/>
    <w:basedOn w:val="DefaultParagraphFont"/>
    <w:link w:val="Heading1"/>
    <w:uiPriority w:val="9"/>
    <w:rsid w:val="00F66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4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j-keyword">
    <w:name w:val="ej-keyword"/>
    <w:basedOn w:val="DefaultParagraphFont"/>
    <w:rsid w:val="00F664B2"/>
  </w:style>
  <w:style w:type="paragraph" w:styleId="NormalWeb">
    <w:name w:val="Normal (Web)"/>
    <w:basedOn w:val="Normal"/>
    <w:uiPriority w:val="99"/>
    <w:unhideWhenUsed/>
    <w:rsid w:val="00F664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2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lww.com/addictiondisorders/toc/9000/00000" TargetMode="External" /><Relationship Id="rId13" Type="http://schemas.openxmlformats.org/officeDocument/2006/relationships/hyperlink" Target="https://www.scopus.com/authid/detail.uri?authorId=57205418410" TargetMode="External" /><Relationship Id="rId18" Type="http://schemas.openxmlformats.org/officeDocument/2006/relationships/hyperlink" Target="https://www.scopus.com/authid/detail.uri?authorId=56648037300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ncbi.nlm.nih.gov/pubmed/29748949" TargetMode="External" /><Relationship Id="rId7" Type="http://schemas.openxmlformats.org/officeDocument/2006/relationships/hyperlink" Target="https://journals.lww.com/addictiondisorders/toc/9000/00000" TargetMode="External" /><Relationship Id="rId12" Type="http://schemas.openxmlformats.org/officeDocument/2006/relationships/hyperlink" Target="https://www.scopus.com/authid/detail.uri?authorId=6507733040" TargetMode="External" /><Relationship Id="rId17" Type="http://schemas.openxmlformats.org/officeDocument/2006/relationships/hyperlink" Target="https://www.scopus.com/authid/detail.uri?authorId=56151076800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scopus.com/authid/detail.uri?authorId=6507733040" TargetMode="External" /><Relationship Id="rId20" Type="http://schemas.openxmlformats.org/officeDocument/2006/relationships/hyperlink" Target="https://journals.lww.com/addictiondisorders/toc/9000/00000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mbassiony@hotmail.com" TargetMode="External" /><Relationship Id="rId11" Type="http://schemas.openxmlformats.org/officeDocument/2006/relationships/hyperlink" Target="https://www.scopus.com/authid/detail.uri?authorId=57216458771" TargetMode="External" /><Relationship Id="rId5" Type="http://schemas.openxmlformats.org/officeDocument/2006/relationships/image" Target="media/image1.jpeg" /><Relationship Id="rId15" Type="http://schemas.openxmlformats.org/officeDocument/2006/relationships/hyperlink" Target="https://www.scopus.com/authid/detail.uri?authorId=6507733040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www.scopus.com/authid/detail.uri?authorId=57216458436" TargetMode="External" /><Relationship Id="rId19" Type="http://schemas.openxmlformats.org/officeDocument/2006/relationships/hyperlink" Target="https://doi.org/10.1080/19317611.2019.157915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scopus.com/authid/detail.uri?authorId=6507733040" TargetMode="External" /><Relationship Id="rId14" Type="http://schemas.openxmlformats.org/officeDocument/2006/relationships/hyperlink" Target="https://www.scopus.com/authid/detail.uri?authorId=56151076800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bassiony</dc:creator>
  <cp:keywords/>
  <dc:description/>
  <cp:lastModifiedBy>medhat bassiony</cp:lastModifiedBy>
  <cp:revision>2</cp:revision>
  <dcterms:created xsi:type="dcterms:W3CDTF">2021-05-21T21:34:00Z</dcterms:created>
  <dcterms:modified xsi:type="dcterms:W3CDTF">2021-05-21T21:34:00Z</dcterms:modified>
</cp:coreProperties>
</file>