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F26F71" w:rsidRPr="007A465F" w:rsidRDefault="00F26F71" w:rsidP="00DA2281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(38</w:t>
      </w:r>
      <w:r w:rsidR="00DA2281">
        <w:rPr>
          <w:rFonts w:hint="cs"/>
          <w:b/>
          <w:bCs/>
          <w:sz w:val="28"/>
          <w:szCs w:val="28"/>
          <w:u w:val="single"/>
          <w:rtl/>
          <w:lang w:bidi="ar-EG"/>
        </w:rPr>
        <w:t>6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 w:rsidR="00DA2281">
        <w:rPr>
          <w:rFonts w:hint="cs"/>
          <w:b/>
          <w:bCs/>
          <w:sz w:val="28"/>
          <w:szCs w:val="28"/>
          <w:u w:val="single"/>
          <w:rtl/>
          <w:lang w:bidi="ar-EG"/>
        </w:rPr>
        <w:t>28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DA2281">
        <w:rPr>
          <w:rFonts w:hint="cs"/>
          <w:b/>
          <w:bCs/>
          <w:sz w:val="28"/>
          <w:szCs w:val="28"/>
          <w:u w:val="single"/>
          <w:rtl/>
          <w:lang w:bidi="ar-EG"/>
        </w:rPr>
        <w:t>10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/2020</w:t>
      </w:r>
    </w:p>
    <w:p w:rsidR="00F26F71" w:rsidRDefault="00F26F71" w:rsidP="00DA2281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6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ربعاء</w:t>
      </w:r>
    </w:p>
    <w:p w:rsidR="00F26F71" w:rsidRDefault="00F26F71" w:rsidP="00DA2281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8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10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F26F71" w:rsidRDefault="00F26F71" w:rsidP="00B773CC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C640F3" w:rsidRDefault="00F26F71" w:rsidP="00F26F71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="00C640F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</w:t>
      </w:r>
      <w:r w:rsidR="00007CB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استاذ متفرغ</w:t>
      </w:r>
    </w:p>
    <w:p w:rsidR="00007CB9" w:rsidRDefault="00007CB9" w:rsidP="00F26F71">
      <w:pPr>
        <w:spacing w:after="0"/>
        <w:ind w:left="-766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أ.د/محمد عبد الحفيظ                                                      استاذ متفرغ</w:t>
      </w:r>
    </w:p>
    <w:p w:rsidR="002769BD" w:rsidRDefault="002769BD" w:rsidP="00F26F71">
      <w:pPr>
        <w:spacing w:after="0"/>
        <w:ind w:left="-766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أ.د/محمد شحاته                                                           استاذ متفرغ</w:t>
      </w:r>
    </w:p>
    <w:p w:rsidR="002769BD" w:rsidRDefault="002769BD" w:rsidP="00F26F71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أ.د/ذكى يوسف                                                             استاذ متفرغ</w:t>
      </w:r>
    </w:p>
    <w:p w:rsidR="00F26F71" w:rsidRDefault="00C640F3" w:rsidP="00F26F71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أ.د/ابتسام عبد العال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</w:p>
    <w:p w:rsidR="00F26F71" w:rsidRPr="00EF7AD3" w:rsidRDefault="00C640F3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  <w:r w:rsidR="00F26F71">
        <w:rPr>
          <w:b/>
          <w:bCs/>
          <w:sz w:val="28"/>
          <w:szCs w:val="28"/>
          <w:lang w:bidi="ar-EG"/>
        </w:rPr>
        <w:t xml:space="preserve">       </w:t>
      </w:r>
      <w:r w:rsidR="00F26F71"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F26F71">
        <w:rPr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أ.د/ نادية عصمت خورشيد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 منيرة اسماعيل السيد خطاب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007CB9" w:rsidRDefault="00007CB9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سهير هانم المنشاوى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أ.د/السيد كامل      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متفرغ</w:t>
      </w:r>
    </w:p>
    <w:p w:rsidR="00F26F71" w:rsidRDefault="00F26F71" w:rsidP="00C640F3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أ.د.م/امين سكينة  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مساعد متفرغ</w:t>
      </w:r>
    </w:p>
    <w:p w:rsidR="002769BD" w:rsidRDefault="002769BD" w:rsidP="002769BD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ليلى محجوب                                                         استاذ مساعد متفرغ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د/سمراء عبد المجيد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مدرس متفرغ</w:t>
      </w:r>
    </w:p>
    <w:p w:rsidR="00C640F3" w:rsidRDefault="00C640F3" w:rsidP="00C640F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نهى عباس طلب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استاذ مساعد</w:t>
      </w:r>
    </w:p>
    <w:p w:rsidR="002769BD" w:rsidRDefault="00F26F71" w:rsidP="002769BD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سعاد لطفى عبدالمجيد قابيل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استاذ مساعد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عزة الشربينى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نفرتيتي محمد محمود                                                   مدرس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أمل السيد سالم                                                           مدرس                               </w:t>
      </w: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مدرس  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دعاء عبدالله 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مدرس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2769BD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</w:t>
      </w:r>
      <w:r w:rsidR="002769BD">
        <w:rPr>
          <w:rFonts w:hint="cs"/>
          <w:b/>
          <w:bCs/>
          <w:sz w:val="28"/>
          <w:szCs w:val="28"/>
          <w:rtl/>
          <w:lang w:bidi="ar-EG"/>
        </w:rPr>
        <w:t>ياسمين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C640F3" w:rsidRDefault="00C640F3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هبة حسن      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F26F71" w:rsidRDefault="00F26F71" w:rsidP="00DA2281">
      <w:p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(1)بشان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تشكيل لجنة امتحانات الفرقة الثالثة (نظام قديم)</w:t>
      </w:r>
    </w:p>
    <w:p w:rsidR="00DA2281" w:rsidRDefault="00F26F7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CC4CC8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شكل المجلس الاساتذة الاتى اسمائهم:-</w:t>
      </w:r>
    </w:p>
    <w:p w:rsidR="00DA2281" w:rsidRDefault="00202A18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1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-أ.د/داليا محمد عبد المطلب (رئيس القسم )</w:t>
      </w:r>
    </w:p>
    <w:p w:rsidR="00DA2281" w:rsidRDefault="00202A18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2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-أ.د.م/أمين سكينة</w:t>
      </w:r>
    </w:p>
    <w:p w:rsidR="00DA2281" w:rsidRDefault="00202A18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        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3-أ.د.م/ابراهيم عواد</w:t>
      </w:r>
    </w:p>
    <w:p w:rsidR="00F26F71" w:rsidRPr="00CC4CC8" w:rsidRDefault="00202A18" w:rsidP="00DA2281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 xml:space="preserve">4-أ.د.م/سعاد لطفى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F26F71" w:rsidRDefault="00F26F71" w:rsidP="00DA2281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  <w:r w:rsidRPr="005F41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 xml:space="preserve">توزيع الاساتذة لامتحان شفوى ماجستير كلينيكال </w:t>
      </w:r>
    </w:p>
    <w:p w:rsidR="00DA2281" w:rsidRDefault="00F26F7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قرر المجلس توزيع الاساتذة الاتى اسمائهم:-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1-أ.د/سهير هانم المنشاوى</w:t>
      </w:r>
    </w:p>
    <w:p w:rsidR="00F26F7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2-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أ.د/ابتسام عبد العال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3-أ.د/نادية عصمت خورشيد</w:t>
      </w:r>
    </w:p>
    <w:p w:rsidR="00DA2281" w:rsidRDefault="00DA2281" w:rsidP="00DA2281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4-أ.د/فوقية فايد</w:t>
      </w:r>
    </w:p>
    <w:p w:rsidR="00F26F71" w:rsidRDefault="00F26F71" w:rsidP="00DA2281">
      <w:pPr>
        <w:spacing w:after="0"/>
        <w:rPr>
          <w:b/>
          <w:bCs/>
          <w:sz w:val="28"/>
          <w:szCs w:val="28"/>
          <w:rtl/>
          <w:lang w:bidi="ar-EG"/>
        </w:rPr>
      </w:pPr>
      <w:r w:rsidRPr="00655DFB">
        <w:rPr>
          <w:rFonts w:hint="cs"/>
          <w:b/>
          <w:bCs/>
          <w:sz w:val="28"/>
          <w:szCs w:val="28"/>
          <w:rtl/>
          <w:lang w:bidi="ar-EG"/>
        </w:rPr>
        <w:t xml:space="preserve">(3)  بشأن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توزيع الاساتذة لامتحان شفوى وعملى دكتوراه الفارماكولوجى</w:t>
      </w:r>
    </w:p>
    <w:p w:rsidR="00F26F71" w:rsidRDefault="00F26F7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قرر المجلس توزيع الاساتذة الاتى اسمائهم:-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1-أ.د/داليا محمد عبد المطلب (رئيس القسم)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2-أ.د/نبيلة البارودى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3-أ.د/محمد شحاته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4-أ.د/منيرة خطاب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5-أ.د/السيد كامل</w:t>
      </w:r>
    </w:p>
    <w:p w:rsidR="00DA2281" w:rsidRDefault="00DA2281" w:rsidP="00DA2281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6-أ.د/محمد عبد الحفيظ</w:t>
      </w:r>
    </w:p>
    <w:p w:rsidR="00DA2281" w:rsidRDefault="00DA2281" w:rsidP="00DA2281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7-أ.د/ذكى يوسف</w:t>
      </w:r>
    </w:p>
    <w:p w:rsidR="003C0515" w:rsidRDefault="00F26F71" w:rsidP="00096F8A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(4) </w:t>
      </w:r>
      <w:r w:rsidR="003C0515" w:rsidRPr="00655DFB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096F8A">
        <w:rPr>
          <w:rFonts w:hint="cs"/>
          <w:b/>
          <w:bCs/>
          <w:sz w:val="28"/>
          <w:szCs w:val="28"/>
          <w:rtl/>
          <w:lang w:bidi="ar-EG"/>
        </w:rPr>
        <w:t>الدورة المنعقدة من قبل لجنة المشروعات وطلب ترشيح اعضاء هيئة التدريس من القسم</w:t>
      </w:r>
    </w:p>
    <w:p w:rsidR="00F26F71" w:rsidRDefault="003C0515" w:rsidP="00096F8A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96F8A">
        <w:rPr>
          <w:rFonts w:hint="cs"/>
          <w:b/>
          <w:bCs/>
          <w:sz w:val="28"/>
          <w:szCs w:val="28"/>
          <w:rtl/>
          <w:lang w:bidi="ar-EG"/>
        </w:rPr>
        <w:t>قرر المجلس ترشيح كل من :-</w:t>
      </w:r>
    </w:p>
    <w:p w:rsidR="00096F8A" w:rsidRDefault="00096F8A" w:rsidP="00096F8A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1-أ.د.م/سعاد قابيل</w:t>
      </w:r>
    </w:p>
    <w:p w:rsidR="00096F8A" w:rsidRDefault="00096F8A" w:rsidP="00096F8A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2-</w:t>
      </w:r>
      <w:r w:rsidRPr="00096F8A">
        <w:rPr>
          <w:rFonts w:hint="cs"/>
          <w:b/>
          <w:bCs/>
          <w:sz w:val="28"/>
          <w:szCs w:val="28"/>
          <w:rtl/>
          <w:lang w:bidi="ar-EG"/>
        </w:rPr>
        <w:t>د/نفرتيتى محمد</w:t>
      </w:r>
    </w:p>
    <w:p w:rsidR="00096F8A" w:rsidRDefault="00096F8A" w:rsidP="00096F8A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3-د/دعاء عبد الله</w:t>
      </w:r>
    </w:p>
    <w:p w:rsidR="00096F8A" w:rsidRDefault="00096F8A" w:rsidP="00096F8A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4-أ.د.م/نهى عباس</w:t>
      </w:r>
    </w:p>
    <w:p w:rsidR="00096F8A" w:rsidRPr="00096F8A" w:rsidRDefault="00096F8A" w:rsidP="00096F8A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5-د/صبا حسن</w:t>
      </w:r>
    </w:p>
    <w:p w:rsidR="00F26F71" w:rsidRDefault="00F26F71" w:rsidP="00202A18">
      <w:pPr>
        <w:spacing w:after="0"/>
        <w:rPr>
          <w:b/>
          <w:bCs/>
          <w:sz w:val="28"/>
          <w:szCs w:val="28"/>
          <w:lang w:bidi="ar-EG"/>
        </w:rPr>
      </w:pPr>
      <w:r w:rsidRPr="00A010FB">
        <w:rPr>
          <w:rFonts w:hint="cs"/>
          <w:b/>
          <w:bCs/>
          <w:sz w:val="28"/>
          <w:szCs w:val="28"/>
          <w:rtl/>
          <w:lang w:bidi="ar-EG"/>
        </w:rPr>
        <w:t xml:space="preserve"> (5)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توزيع 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>اعضاء هيئة التدريس لمحاضرات الفرقة الثالثة (نظام قديم)</w:t>
      </w:r>
    </w:p>
    <w:p w:rsidR="00F26F71" w:rsidRDefault="00F26F71" w:rsidP="00202A18">
      <w:pPr>
        <w:spacing w:after="0"/>
        <w:rPr>
          <w:b/>
          <w:bCs/>
          <w:sz w:val="28"/>
          <w:szCs w:val="28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>وضع الجدول وأحيط جميع اعضاء هيئة التدريس بمواعيد محاضراتهم</w:t>
      </w:r>
    </w:p>
    <w:p w:rsidR="003C0515" w:rsidRDefault="003C0515" w:rsidP="00202A18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(6)بشأن 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>الطلب من الدكتورة/نفرتيتى محمد محمود المدرس بالقسم لطلب التقدم للترقية لاستاذ مساعد للتقدم بها الى اللجنة الدائمة لترقية الاساتذة والاساتذة المساعدين</w:t>
      </w:r>
    </w:p>
    <w:p w:rsidR="000D110C" w:rsidRDefault="000D110C" w:rsidP="00202A18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0D110C" w:rsidRDefault="000D110C" w:rsidP="00202A18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(7)بشأن 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>الطلب المقدم من الطبيبة/ندى احمد كامل المدرس المساعد بالقسم لمد فترة الاجازة الخاصة بها (مرافقة زوج)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0D110C" w:rsidRDefault="000D110C" w:rsidP="00202A18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F26F71" w:rsidRPr="00202A18" w:rsidRDefault="00F26F71" w:rsidP="00202A18">
      <w:pPr>
        <w:spacing w:after="0"/>
        <w:rPr>
          <w:b/>
          <w:bCs/>
          <w:sz w:val="28"/>
          <w:szCs w:val="28"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>صبا حسن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46767">
        <w:rPr>
          <w:rFonts w:hint="cs"/>
          <w:b/>
          <w:bCs/>
          <w:sz w:val="28"/>
          <w:szCs w:val="28"/>
          <w:rtl/>
          <w:lang w:bidi="ar-EG"/>
        </w:rPr>
        <w:t>عبد الهادى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C46767"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04225F" w:rsidRDefault="002769BD"/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96F8A"/>
    <w:rsid w:val="000D110C"/>
    <w:rsid w:val="001367FC"/>
    <w:rsid w:val="00202A18"/>
    <w:rsid w:val="002769BD"/>
    <w:rsid w:val="002D63F6"/>
    <w:rsid w:val="003C0515"/>
    <w:rsid w:val="004C7512"/>
    <w:rsid w:val="006268EA"/>
    <w:rsid w:val="0072049B"/>
    <w:rsid w:val="008C7D69"/>
    <w:rsid w:val="00AB7431"/>
    <w:rsid w:val="00B773CC"/>
    <w:rsid w:val="00BE680B"/>
    <w:rsid w:val="00BF4464"/>
    <w:rsid w:val="00C46767"/>
    <w:rsid w:val="00C640F3"/>
    <w:rsid w:val="00DA2281"/>
    <w:rsid w:val="00DC714F"/>
    <w:rsid w:val="00E17F49"/>
    <w:rsid w:val="00E91377"/>
    <w:rsid w:val="00F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5</cp:revision>
  <cp:lastPrinted>2006-01-01T03:16:00Z</cp:lastPrinted>
  <dcterms:created xsi:type="dcterms:W3CDTF">2006-01-01T02:49:00Z</dcterms:created>
  <dcterms:modified xsi:type="dcterms:W3CDTF">2006-01-01T03:17:00Z</dcterms:modified>
</cp:coreProperties>
</file>