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CC" w:rsidRPr="0016456F" w:rsidRDefault="005371CC" w:rsidP="005371CC">
      <w:pPr>
        <w:bidi/>
        <w:spacing w:line="276" w:lineRule="auto"/>
        <w:rPr>
          <w:rFonts w:cstheme="minorHAnsi"/>
          <w:color w:val="ED7D31" w:themeColor="accent2"/>
          <w:sz w:val="32"/>
          <w:szCs w:val="32"/>
          <w:u w:val="single"/>
          <w:rtl/>
          <w:lang w:bidi="ar-EG"/>
        </w:rPr>
      </w:pPr>
      <w:r w:rsidRPr="0016456F">
        <w:rPr>
          <w:rFonts w:cstheme="minorHAnsi"/>
          <w:color w:val="ED7D31" w:themeColor="accent2"/>
          <w:sz w:val="32"/>
          <w:szCs w:val="32"/>
          <w:u w:val="single"/>
          <w:rtl/>
          <w:lang w:bidi="ar-EG"/>
        </w:rPr>
        <w:t>رؤية القسم</w:t>
      </w:r>
    </w:p>
    <w:p w:rsidR="0014785A" w:rsidRPr="0016456F" w:rsidRDefault="005371CC" w:rsidP="0014785A">
      <w:pPr>
        <w:bidi/>
        <w:spacing w:line="360" w:lineRule="auto"/>
        <w:ind w:firstLine="720"/>
        <w:jc w:val="both"/>
        <w:rPr>
          <w:rFonts w:cstheme="minorHAnsi"/>
          <w:sz w:val="32"/>
          <w:szCs w:val="32"/>
          <w:rtl/>
          <w:lang w:bidi="ar-EG"/>
        </w:rPr>
      </w:pPr>
      <w:r w:rsidRPr="0016456F">
        <w:rPr>
          <w:rFonts w:cstheme="minorHAnsi"/>
          <w:sz w:val="32"/>
          <w:szCs w:val="32"/>
          <w:rtl/>
          <w:lang w:bidi="ar-EG"/>
        </w:rPr>
        <w:t xml:space="preserve">أن يكون القسم البيئة التنظيمية الداعمة للتميز الأكاديمي في مجال إعداد المعلمين والباحثين والاستشارات النفسية والتربوية </w:t>
      </w:r>
      <w:r w:rsidRPr="00840375">
        <w:rPr>
          <w:rFonts w:cstheme="minorHAnsi"/>
          <w:color w:val="FF0000"/>
          <w:sz w:val="32"/>
          <w:szCs w:val="32"/>
          <w:rtl/>
          <w:lang w:bidi="ar-EG"/>
        </w:rPr>
        <w:t>في</w:t>
      </w:r>
      <w:r w:rsidRPr="0016456F">
        <w:rPr>
          <w:rFonts w:cstheme="minorHAnsi"/>
          <w:sz w:val="32"/>
          <w:szCs w:val="32"/>
          <w:rtl/>
          <w:lang w:bidi="ar-EG"/>
        </w:rPr>
        <w:t xml:space="preserve"> وفق الأطر المعيارية لضمان الجودة والاعتماد وطنيًا وإقليميًا ودوليًا.</w:t>
      </w:r>
    </w:p>
    <w:p w:rsidR="0016456F" w:rsidRPr="0016456F" w:rsidRDefault="0016456F" w:rsidP="0016456F">
      <w:pPr>
        <w:bidi/>
        <w:spacing w:line="360" w:lineRule="auto"/>
        <w:jc w:val="both"/>
        <w:rPr>
          <w:rFonts w:cstheme="minorHAnsi"/>
          <w:color w:val="ED7D31" w:themeColor="accent2"/>
          <w:sz w:val="32"/>
          <w:szCs w:val="32"/>
          <w:u w:val="single"/>
          <w:rtl/>
          <w:lang w:bidi="ar-EG"/>
        </w:rPr>
      </w:pPr>
      <w:r w:rsidRPr="0016456F">
        <w:rPr>
          <w:rFonts w:cstheme="minorHAnsi"/>
          <w:color w:val="ED7D31" w:themeColor="accent2"/>
          <w:sz w:val="32"/>
          <w:szCs w:val="32"/>
          <w:u w:val="single"/>
          <w:rtl/>
          <w:lang w:bidi="ar-EG"/>
        </w:rPr>
        <w:t>رسالة القسم</w:t>
      </w:r>
    </w:p>
    <w:p w:rsidR="0016456F" w:rsidRDefault="0016456F" w:rsidP="0016456F">
      <w:pPr>
        <w:bidi/>
        <w:spacing w:line="360" w:lineRule="auto"/>
        <w:jc w:val="both"/>
        <w:rPr>
          <w:rFonts w:cstheme="minorHAnsi"/>
          <w:sz w:val="32"/>
          <w:szCs w:val="32"/>
          <w:rtl/>
          <w:lang w:bidi="ar-EG"/>
        </w:rPr>
      </w:pPr>
      <w:r w:rsidRPr="0016456F">
        <w:rPr>
          <w:rFonts w:cstheme="minorHAnsi"/>
          <w:sz w:val="32"/>
          <w:szCs w:val="32"/>
          <w:rtl/>
          <w:lang w:bidi="ar-EG"/>
        </w:rPr>
        <w:t xml:space="preserve">يسعى القسم لبناء التصورات واتخاذ الإجراءات اللازمة لإعداد الكوادر النفسية والتربوية من المعلمين والباحثين والتربويين وذلك من خلال </w:t>
      </w:r>
      <w:r w:rsidRPr="00840375">
        <w:rPr>
          <w:rFonts w:cstheme="minorHAnsi"/>
          <w:color w:val="FF0000"/>
          <w:sz w:val="32"/>
          <w:szCs w:val="32"/>
          <w:rtl/>
          <w:lang w:bidi="ar-EG"/>
        </w:rPr>
        <w:t>تنامي</w:t>
      </w:r>
      <w:r w:rsidRPr="0016456F">
        <w:rPr>
          <w:rFonts w:cstheme="minorHAnsi"/>
          <w:sz w:val="32"/>
          <w:szCs w:val="32"/>
          <w:rtl/>
          <w:lang w:bidi="ar-EG"/>
        </w:rPr>
        <w:t xml:space="preserve"> والتجويد الأمثل للبرامج الأكاديمية في مجال علم النفس </w:t>
      </w:r>
      <w:r>
        <w:rPr>
          <w:rFonts w:cstheme="minorHAnsi"/>
          <w:sz w:val="32"/>
          <w:szCs w:val="32"/>
          <w:rtl/>
          <w:lang w:bidi="ar-EG"/>
        </w:rPr>
        <w:t xml:space="preserve">التربوي وفق </w:t>
      </w:r>
      <w:r w:rsidRPr="0016456F">
        <w:rPr>
          <w:rFonts w:cstheme="minorHAnsi"/>
          <w:sz w:val="32"/>
          <w:szCs w:val="32"/>
          <w:rtl/>
          <w:lang w:bidi="ar-EG"/>
        </w:rPr>
        <w:t>الرؤى التنفيذية للخطة الاستراتيجية للكلية بما يحقق تجويد الأداء الأكاديمي على مستوى المؤسسات التعليمية في محافظة الشرقية.</w:t>
      </w:r>
    </w:p>
    <w:p w:rsidR="0014785A" w:rsidRDefault="0014785A" w:rsidP="0014785A">
      <w:pPr>
        <w:bidi/>
        <w:spacing w:line="360" w:lineRule="auto"/>
        <w:jc w:val="both"/>
        <w:rPr>
          <w:rFonts w:cstheme="minorHAnsi"/>
          <w:sz w:val="32"/>
          <w:szCs w:val="32"/>
          <w:rtl/>
          <w:lang w:bidi="ar-EG"/>
        </w:rPr>
      </w:pPr>
    </w:p>
    <w:p w:rsidR="006F04A5" w:rsidRDefault="006F04A5" w:rsidP="006F04A5">
      <w:pPr>
        <w:bidi/>
        <w:spacing w:line="360" w:lineRule="auto"/>
        <w:jc w:val="both"/>
        <w:rPr>
          <w:rFonts w:cstheme="minorHAnsi"/>
          <w:sz w:val="32"/>
          <w:szCs w:val="32"/>
          <w:rtl/>
          <w:lang w:bidi="ar-EG"/>
        </w:rPr>
      </w:pPr>
    </w:p>
    <w:p w:rsidR="006F04A5" w:rsidRDefault="006F04A5" w:rsidP="006F04A5">
      <w:pPr>
        <w:bidi/>
        <w:spacing w:line="276" w:lineRule="auto"/>
        <w:jc w:val="both"/>
        <w:rPr>
          <w:rFonts w:cstheme="minorHAnsi"/>
          <w:sz w:val="32"/>
          <w:szCs w:val="32"/>
          <w:rtl/>
          <w:lang w:bidi="ar-EG"/>
        </w:rPr>
      </w:pPr>
    </w:p>
    <w:p w:rsidR="006F04A5" w:rsidRDefault="006F04A5" w:rsidP="006F04A5">
      <w:pPr>
        <w:bidi/>
        <w:spacing w:line="276" w:lineRule="auto"/>
        <w:jc w:val="both"/>
        <w:rPr>
          <w:rFonts w:cstheme="minorHAnsi"/>
          <w:sz w:val="32"/>
          <w:szCs w:val="32"/>
          <w:rtl/>
          <w:lang w:bidi="ar-EG"/>
        </w:rPr>
      </w:pPr>
    </w:p>
    <w:p w:rsidR="006F04A5" w:rsidRDefault="009B6013" w:rsidP="0014785A">
      <w:pPr>
        <w:bidi/>
        <w:spacing w:line="360" w:lineRule="auto"/>
        <w:jc w:val="center"/>
        <w:rPr>
          <w:rFonts w:cstheme="minorHAnsi"/>
          <w:i/>
          <w:iCs/>
          <w:color w:val="5B9BD5" w:themeColor="accent1"/>
          <w:sz w:val="32"/>
          <w:szCs w:val="32"/>
          <w:rtl/>
          <w:lang w:bidi="ar-EG"/>
        </w:rPr>
      </w:pPr>
      <w:r w:rsidRPr="009B6013">
        <w:rPr>
          <w:rFonts w:cstheme="minorHAnsi" w:hint="cs"/>
          <w:i/>
          <w:iCs/>
          <w:color w:val="5B9BD5" w:themeColor="accent1"/>
          <w:sz w:val="32"/>
          <w:szCs w:val="32"/>
          <w:rtl/>
          <w:lang w:bidi="ar-EG"/>
        </w:rPr>
        <w:t>رسالة وأهداف برنامج إعداد معلم علم النفس</w:t>
      </w:r>
    </w:p>
    <w:p w:rsidR="0014785A" w:rsidRDefault="0014785A" w:rsidP="0014785A">
      <w:pPr>
        <w:bidi/>
        <w:spacing w:line="360" w:lineRule="auto"/>
        <w:jc w:val="center"/>
        <w:rPr>
          <w:rFonts w:cstheme="minorHAnsi"/>
          <w:i/>
          <w:iCs/>
          <w:color w:val="5B9BD5" w:themeColor="accent1"/>
          <w:sz w:val="32"/>
          <w:szCs w:val="32"/>
          <w:rtl/>
          <w:lang w:bidi="ar-EG"/>
        </w:rPr>
      </w:pPr>
    </w:p>
    <w:p w:rsidR="009B6013" w:rsidRPr="00B53FF5" w:rsidRDefault="009B6013" w:rsidP="00EE4D5C">
      <w:pPr>
        <w:bidi/>
        <w:spacing w:line="360" w:lineRule="auto"/>
        <w:rPr>
          <w:rFonts w:cstheme="minorHAnsi"/>
          <w:color w:val="ED7D31" w:themeColor="accent2"/>
          <w:sz w:val="32"/>
          <w:szCs w:val="32"/>
          <w:u w:val="single"/>
          <w:rtl/>
          <w:lang w:bidi="ar-EG"/>
        </w:rPr>
      </w:pPr>
      <w:r w:rsidRPr="00B53FF5">
        <w:rPr>
          <w:rFonts w:cstheme="minorHAnsi" w:hint="cs"/>
          <w:color w:val="ED7D31" w:themeColor="accent2"/>
          <w:sz w:val="32"/>
          <w:szCs w:val="32"/>
          <w:u w:val="single"/>
          <w:rtl/>
          <w:lang w:bidi="ar-EG"/>
        </w:rPr>
        <w:t>تتمثل رسالة برنامج إعداد معلم علم النفس فيما يلي:</w:t>
      </w:r>
    </w:p>
    <w:p w:rsidR="009B6013" w:rsidRDefault="009B6013" w:rsidP="00EE4D5C">
      <w:pPr>
        <w:bidi/>
        <w:spacing w:line="360" w:lineRule="auto"/>
        <w:jc w:val="both"/>
        <w:rPr>
          <w:rFonts w:cstheme="minorHAnsi"/>
          <w:sz w:val="32"/>
          <w:szCs w:val="32"/>
          <w:rtl/>
          <w:lang w:bidi="ar-EG"/>
        </w:rPr>
      </w:pPr>
      <w:r>
        <w:rPr>
          <w:rFonts w:cstheme="minorHAnsi" w:hint="cs"/>
          <w:sz w:val="32"/>
          <w:szCs w:val="32"/>
          <w:rtl/>
          <w:lang w:bidi="ar-EG"/>
        </w:rPr>
        <w:t xml:space="preserve">إعداد معلم لمدارس التعليم العام، يتمتع </w:t>
      </w:r>
      <w:proofErr w:type="spellStart"/>
      <w:r>
        <w:rPr>
          <w:rFonts w:cstheme="minorHAnsi" w:hint="cs"/>
          <w:sz w:val="32"/>
          <w:szCs w:val="32"/>
          <w:rtl/>
          <w:lang w:bidi="ar-EG"/>
        </w:rPr>
        <w:t>بجدارات</w:t>
      </w:r>
      <w:proofErr w:type="spellEnd"/>
      <w:r>
        <w:rPr>
          <w:rFonts w:cstheme="minorHAnsi" w:hint="cs"/>
          <w:sz w:val="32"/>
          <w:szCs w:val="32"/>
          <w:rtl/>
          <w:lang w:bidi="ar-EG"/>
        </w:rPr>
        <w:t xml:space="preserve"> متميزة في تخصص علم النفس؛ من خلال تقديم معارف أكاديمية وتربوية وثقافية وتدريب مهني مستدام ومسايرًا للاتجاهات العلمية والتربوية الحديثة، وإكسابه القدرة على مواصلة التعلم والبحث العلمي في المستقبل؛ بما </w:t>
      </w:r>
      <w:r>
        <w:rPr>
          <w:rFonts w:cstheme="minorHAnsi" w:hint="cs"/>
          <w:sz w:val="32"/>
          <w:szCs w:val="32"/>
          <w:rtl/>
          <w:lang w:bidi="ar-EG"/>
        </w:rPr>
        <w:lastRenderedPageBreak/>
        <w:t>يمكنه من تحقيق ميزة تنافسية في سوق العمل محليًا وعربيًا، ويسهم</w:t>
      </w:r>
      <w:r w:rsidR="00EE4D5C">
        <w:rPr>
          <w:rFonts w:cstheme="minorHAnsi" w:hint="cs"/>
          <w:sz w:val="32"/>
          <w:szCs w:val="32"/>
          <w:rtl/>
          <w:lang w:bidi="ar-EG"/>
        </w:rPr>
        <w:t xml:space="preserve"> في تلبية احتياجات المجتمع المتجددة والارتقاء بها.</w:t>
      </w:r>
    </w:p>
    <w:p w:rsidR="00B53FF5" w:rsidRDefault="00B53FF5" w:rsidP="00B53FF5">
      <w:pPr>
        <w:bidi/>
        <w:spacing w:line="360" w:lineRule="auto"/>
        <w:jc w:val="both"/>
        <w:rPr>
          <w:rFonts w:cstheme="minorHAnsi"/>
          <w:color w:val="ED7D31" w:themeColor="accent2"/>
          <w:sz w:val="32"/>
          <w:szCs w:val="32"/>
          <w:u w:val="single"/>
          <w:rtl/>
          <w:lang w:bidi="ar-EG"/>
        </w:rPr>
      </w:pPr>
      <w:r w:rsidRPr="00B53FF5">
        <w:rPr>
          <w:rFonts w:cstheme="minorHAnsi" w:hint="cs"/>
          <w:color w:val="ED7D31" w:themeColor="accent2"/>
          <w:sz w:val="32"/>
          <w:szCs w:val="32"/>
          <w:u w:val="single"/>
          <w:rtl/>
          <w:lang w:bidi="ar-EG"/>
        </w:rPr>
        <w:t>الأهداف: يهدف برنامج إعداد معلم علم النفس إلى:</w:t>
      </w:r>
    </w:p>
    <w:p w:rsidR="00B53FF5" w:rsidRDefault="00B53FF5" w:rsidP="00B53FF5">
      <w:pPr>
        <w:pStyle w:val="a5"/>
        <w:numPr>
          <w:ilvl w:val="0"/>
          <w:numId w:val="2"/>
        </w:numPr>
        <w:bidi/>
        <w:spacing w:line="360" w:lineRule="auto"/>
        <w:rPr>
          <w:rFonts w:cstheme="minorHAnsi"/>
          <w:sz w:val="32"/>
          <w:szCs w:val="32"/>
          <w:lang w:bidi="ar-EG"/>
        </w:rPr>
      </w:pPr>
      <w:r w:rsidRPr="00B53FF5">
        <w:rPr>
          <w:rFonts w:cstheme="minorHAnsi" w:hint="cs"/>
          <w:sz w:val="32"/>
          <w:szCs w:val="32"/>
          <w:rtl/>
          <w:lang w:bidi="ar-EG"/>
        </w:rPr>
        <w:t>إعداد معلم لديه معرفة علمية رصينة بمجال علم النفس والمجالات المرتبطة به.</w:t>
      </w:r>
    </w:p>
    <w:p w:rsidR="00B53FF5" w:rsidRDefault="00B53FF5" w:rsidP="00B53FF5">
      <w:pPr>
        <w:pStyle w:val="a5"/>
        <w:numPr>
          <w:ilvl w:val="0"/>
          <w:numId w:val="2"/>
        </w:numPr>
        <w:bidi/>
        <w:spacing w:line="360" w:lineRule="auto"/>
        <w:rPr>
          <w:rFonts w:cstheme="minorHAnsi"/>
          <w:sz w:val="32"/>
          <w:szCs w:val="32"/>
          <w:lang w:bidi="ar-EG"/>
        </w:rPr>
      </w:pPr>
      <w:r>
        <w:rPr>
          <w:rFonts w:cstheme="minorHAnsi" w:hint="cs"/>
          <w:sz w:val="32"/>
          <w:szCs w:val="32"/>
          <w:rtl/>
          <w:lang w:bidi="ar-EG"/>
        </w:rPr>
        <w:t>إعداد معلم يمتلك مهارات التفكير المنطقي والنقدي والإبداعي.</w:t>
      </w:r>
    </w:p>
    <w:p w:rsidR="00B53FF5" w:rsidRDefault="00B53FF5" w:rsidP="00B53FF5">
      <w:pPr>
        <w:pStyle w:val="a5"/>
        <w:numPr>
          <w:ilvl w:val="0"/>
          <w:numId w:val="2"/>
        </w:numPr>
        <w:bidi/>
        <w:spacing w:line="360" w:lineRule="auto"/>
        <w:rPr>
          <w:rFonts w:cstheme="minorHAnsi"/>
          <w:sz w:val="32"/>
          <w:szCs w:val="32"/>
          <w:lang w:bidi="ar-EG"/>
        </w:rPr>
      </w:pPr>
      <w:r>
        <w:rPr>
          <w:rFonts w:cstheme="minorHAnsi" w:hint="cs"/>
          <w:sz w:val="32"/>
          <w:szCs w:val="32"/>
          <w:rtl/>
          <w:lang w:bidi="ar-EG"/>
        </w:rPr>
        <w:t>الارتقاء بالمهارات الأكاديمية والمهنية لدى المعلمين أثناء الإعداد وبعده؛ بما يمكنهم من تحقيق أهداف المرحلة التعليمية التي يعملون بها.</w:t>
      </w:r>
    </w:p>
    <w:p w:rsidR="00B53FF5" w:rsidRDefault="00B53FF5" w:rsidP="00B53FF5">
      <w:pPr>
        <w:pStyle w:val="a5"/>
        <w:numPr>
          <w:ilvl w:val="0"/>
          <w:numId w:val="2"/>
        </w:numPr>
        <w:bidi/>
        <w:spacing w:line="360" w:lineRule="auto"/>
        <w:rPr>
          <w:rFonts w:cstheme="minorHAnsi"/>
          <w:sz w:val="32"/>
          <w:szCs w:val="32"/>
          <w:lang w:bidi="ar-EG"/>
        </w:rPr>
      </w:pPr>
      <w:r>
        <w:rPr>
          <w:rFonts w:cstheme="minorHAnsi" w:hint="cs"/>
          <w:sz w:val="32"/>
          <w:szCs w:val="32"/>
          <w:rtl/>
          <w:lang w:bidi="ar-EG"/>
        </w:rPr>
        <w:t>إكساب المعلم القدرة على مواصلة التعلم والبحث العلمي في المستقبل.</w:t>
      </w:r>
    </w:p>
    <w:p w:rsidR="003E2173" w:rsidRDefault="003E2173" w:rsidP="003E2173">
      <w:pPr>
        <w:pStyle w:val="a8"/>
        <w:shd w:val="clear" w:color="auto" w:fill="FFFFFF"/>
        <w:bidi/>
        <w:spacing w:before="0" w:beforeAutospacing="0" w:after="150" w:afterAutospacing="0"/>
        <w:ind w:left="360"/>
        <w:jc w:val="center"/>
        <w:rPr>
          <w:rFonts w:ascii="Arial" w:hAnsi="Arial" w:cs="Arial"/>
          <w:color w:val="666666"/>
          <w:sz w:val="18"/>
          <w:szCs w:val="18"/>
        </w:rPr>
      </w:pPr>
      <w:r>
        <w:rPr>
          <w:rStyle w:val="a9"/>
          <w:color w:val="000000"/>
          <w:sz w:val="48"/>
          <w:szCs w:val="48"/>
          <w:rtl/>
        </w:rPr>
        <w:t>قسم علم النفس التربوي</w:t>
      </w:r>
      <w:r>
        <w:rPr>
          <w:rStyle w:val="a9"/>
          <w:rFonts w:hint="cs"/>
          <w:color w:val="000000"/>
          <w:sz w:val="48"/>
          <w:szCs w:val="48"/>
          <w:rtl/>
        </w:rPr>
        <w:t xml:space="preserve"> /// أسوان ///</w:t>
      </w:r>
      <w:r>
        <w:rPr>
          <w:rStyle w:val="a9"/>
          <w:color w:val="000000"/>
          <w:sz w:val="48"/>
          <w:szCs w:val="48"/>
          <w:rtl/>
        </w:rPr>
        <w:t> </w:t>
      </w:r>
    </w:p>
    <w:p w:rsidR="003E2173" w:rsidRDefault="003E2173" w:rsidP="003E2173">
      <w:pPr>
        <w:pStyle w:val="a8"/>
        <w:shd w:val="clear" w:color="auto" w:fill="FFFFFF"/>
        <w:bidi/>
        <w:spacing w:before="0" w:beforeAutospacing="0" w:after="150" w:afterAutospacing="0"/>
        <w:ind w:left="720"/>
        <w:rPr>
          <w:rFonts w:ascii="Arial" w:hAnsi="Arial" w:cs="Arial"/>
          <w:color w:val="666666"/>
          <w:sz w:val="18"/>
          <w:szCs w:val="18"/>
          <w:rtl/>
        </w:rPr>
      </w:pPr>
      <w:r>
        <w:rPr>
          <w:rStyle w:val="a9"/>
          <w:color w:val="993366"/>
          <w:sz w:val="28"/>
          <w:szCs w:val="28"/>
          <w:rtl/>
        </w:rPr>
        <w:t>“كلمة رئيس القسم”</w:t>
      </w:r>
    </w:p>
    <w:p w:rsidR="003E2173" w:rsidRDefault="003E2173" w:rsidP="003E2173">
      <w:pPr>
        <w:pStyle w:val="a8"/>
        <w:shd w:val="clear" w:color="auto" w:fill="FFFFFF"/>
        <w:bidi/>
        <w:spacing w:before="0" w:beforeAutospacing="0" w:after="150" w:afterAutospacing="0"/>
        <w:ind w:left="360"/>
        <w:jc w:val="center"/>
        <w:rPr>
          <w:rFonts w:ascii="Arial" w:hAnsi="Arial" w:cs="Arial"/>
          <w:color w:val="666666"/>
          <w:sz w:val="18"/>
          <w:szCs w:val="18"/>
          <w:rtl/>
        </w:rPr>
      </w:pPr>
      <w:r>
        <w:rPr>
          <w:b/>
          <w:bCs/>
          <w:color w:val="000000"/>
          <w:sz w:val="36"/>
          <w:szCs w:val="36"/>
          <w:rtl/>
        </w:rPr>
        <w:t xml:space="preserve">يعتبر قسم علم النفس التربوي احد أقسام كلية التربية جامعة أسوان ، ويهدف هذا القسم إضافة إلى التدريس الأكاديمي وتأهيل كادر علمي متخصص في مجال علم النفس التربوي إلى مواكبة التطور العلمي العالمي في التخصص، حيث يضم القسم العديد من الكوادر من الأساتذة والأساتذة المساعدين والمدرسين في مجال علم النفس التربوي بمختلف تخصصاته وفروعه من قياس وتقويم وإرشاد وصحة نفسية وتربية خاصة غيرها، ويسهم هذا الكادر في التدريس والإشراف على والمشاريع البحثية لطلبة المرحلة الجامعية الأولى وكذا طلبة الدراسات العليا ويضم القسم كذلك كادراً فنياً من المعيدين والمدرسين المساعدين يساهم وبشكل فعال في التدريبات والتطبيقات العملية في مجال التعليم والتعلم والقياس والتقويم النفسي والتربوي وغيرها من مهارات ضرورية لإعداد المعلم المبدع .وقد ساهم القسم في إعداد أجيال علمية متسلحة بالمعرفة العلمية والأخلاقية المهنية لمواصلة البحث والتجديد والابتكار في هذا الاختصاص خدمة للحركة العلمية في العالم العربي بشكل عام ومصر بشكل خاص. حيث يعد خريجي القسم مؤهلين للعمل في كافة المجالات المتعلقة بهذا الاختصاص مثل المراكز البحثية المتخصصة ومراكز القياس والتقويم ومراكز </w:t>
      </w:r>
      <w:proofErr w:type="spellStart"/>
      <w:r>
        <w:rPr>
          <w:b/>
          <w:bCs/>
          <w:color w:val="000000"/>
          <w:sz w:val="36"/>
          <w:szCs w:val="36"/>
          <w:rtl/>
        </w:rPr>
        <w:lastRenderedPageBreak/>
        <w:t>الأرشاد</w:t>
      </w:r>
      <w:proofErr w:type="spellEnd"/>
      <w:r>
        <w:rPr>
          <w:b/>
          <w:bCs/>
          <w:color w:val="000000"/>
          <w:sz w:val="36"/>
          <w:szCs w:val="36"/>
          <w:rtl/>
        </w:rPr>
        <w:t xml:space="preserve"> النفسي والتربوي كذلك فهم مؤهلون للعمل في مجال التطبيقات المختلفة للتربية الخاصة واكتشاف ورعاية الموهوبين، إضافة إلى امتلاكهم القدرة التي تؤهلهم أن يكونوا مدرسين مبدعين في مدارس التربية والتعليم وكذا مدارس اللغات</w:t>
      </w:r>
    </w:p>
    <w:p w:rsidR="003E2173" w:rsidRDefault="003E2173" w:rsidP="003E2173">
      <w:pPr>
        <w:pStyle w:val="a8"/>
        <w:shd w:val="clear" w:color="auto" w:fill="FFFFFF"/>
        <w:spacing w:before="0" w:beforeAutospacing="0" w:after="150" w:afterAutospacing="0"/>
        <w:ind w:left="360"/>
        <w:jc w:val="right"/>
        <w:rPr>
          <w:rFonts w:ascii="Arial" w:hAnsi="Arial" w:cs="Arial"/>
          <w:color w:val="666666"/>
          <w:sz w:val="18"/>
          <w:szCs w:val="18"/>
          <w:rtl/>
        </w:rPr>
      </w:pPr>
      <w:r>
        <w:rPr>
          <w:rStyle w:val="a9"/>
          <w:color w:val="993366"/>
          <w:sz w:val="48"/>
          <w:szCs w:val="48"/>
        </w:rPr>
        <w:t> :</w:t>
      </w:r>
      <w:r>
        <w:rPr>
          <w:rStyle w:val="a9"/>
          <w:color w:val="993366"/>
          <w:sz w:val="48"/>
          <w:szCs w:val="48"/>
          <w:rtl/>
        </w:rPr>
        <w:t>رسالة القسم</w:t>
      </w:r>
    </w:p>
    <w:p w:rsidR="003E2173" w:rsidRDefault="003E2173" w:rsidP="003E2173">
      <w:pPr>
        <w:pStyle w:val="a8"/>
        <w:shd w:val="clear" w:color="auto" w:fill="FFFFFF"/>
        <w:bidi/>
        <w:spacing w:before="0" w:beforeAutospacing="0" w:after="150" w:afterAutospacing="0"/>
        <w:ind w:left="360"/>
        <w:rPr>
          <w:rFonts w:ascii="Arial" w:hAnsi="Arial" w:cs="Arial"/>
          <w:color w:val="666666"/>
          <w:sz w:val="18"/>
          <w:szCs w:val="18"/>
        </w:rPr>
      </w:pPr>
      <w:r>
        <w:rPr>
          <w:rStyle w:val="a9"/>
          <w:color w:val="000000"/>
          <w:sz w:val="36"/>
          <w:szCs w:val="36"/>
          <w:rtl/>
        </w:rPr>
        <w:t xml:space="preserve">تقديم رؤية شاملة وتحليل متكامل للنظريات النفسية والاتجاهات الحديثة المفسرة للسلوك والتعلم وتكوين الشخصية الإنسانية وتطبيقاتها </w:t>
      </w:r>
      <w:proofErr w:type="spellStart"/>
      <w:r>
        <w:rPr>
          <w:rStyle w:val="a9"/>
          <w:color w:val="000000"/>
          <w:sz w:val="36"/>
          <w:szCs w:val="36"/>
          <w:rtl/>
        </w:rPr>
        <w:t>فى</w:t>
      </w:r>
      <w:proofErr w:type="spellEnd"/>
      <w:r>
        <w:rPr>
          <w:rStyle w:val="a9"/>
          <w:color w:val="000000"/>
          <w:sz w:val="36"/>
          <w:szCs w:val="36"/>
          <w:rtl/>
        </w:rPr>
        <w:t xml:space="preserve"> مجال التربية.</w:t>
      </w:r>
      <w:r>
        <w:rPr>
          <w:rFonts w:ascii="Arial" w:hAnsi="Arial" w:cs="Arial"/>
          <w:color w:val="666666"/>
          <w:sz w:val="18"/>
          <w:szCs w:val="18"/>
          <w:rtl/>
        </w:rPr>
        <w:br/>
      </w:r>
      <w:r>
        <w:rPr>
          <w:b/>
          <w:bCs/>
          <w:color w:val="000000"/>
          <w:sz w:val="36"/>
          <w:szCs w:val="36"/>
          <w:rtl/>
        </w:rPr>
        <w:t xml:space="preserve">تطوير وتقنين الأدوات والاختبارات النفسية والتربوية للاستخدام </w:t>
      </w:r>
      <w:proofErr w:type="spellStart"/>
      <w:r>
        <w:rPr>
          <w:b/>
          <w:bCs/>
          <w:color w:val="000000"/>
          <w:sz w:val="36"/>
          <w:szCs w:val="36"/>
          <w:rtl/>
        </w:rPr>
        <w:t>فى</w:t>
      </w:r>
      <w:proofErr w:type="spellEnd"/>
      <w:r>
        <w:rPr>
          <w:b/>
          <w:bCs/>
          <w:color w:val="000000"/>
          <w:sz w:val="36"/>
          <w:szCs w:val="36"/>
          <w:rtl/>
        </w:rPr>
        <w:t xml:space="preserve"> مجال القياس والتقويم في البيئة المصرية.</w:t>
      </w:r>
      <w:r>
        <w:rPr>
          <w:rFonts w:ascii="Arial" w:hAnsi="Arial" w:cs="Arial"/>
          <w:color w:val="666666"/>
          <w:sz w:val="18"/>
          <w:szCs w:val="18"/>
          <w:rtl/>
        </w:rPr>
        <w:br/>
      </w:r>
      <w:r>
        <w:rPr>
          <w:b/>
          <w:bCs/>
          <w:color w:val="000000"/>
          <w:sz w:val="36"/>
          <w:szCs w:val="36"/>
          <w:rtl/>
        </w:rPr>
        <w:t xml:space="preserve">المساهمة الفعالة في البحث العلمي من خلال القيام بالدراسات والبحوث النفسية والتربوية التي تسهم في تفسير وعلاج المشكلات النفسية والتربوية القائمة في الحقل التربوي وإعداد الباحثين </w:t>
      </w:r>
      <w:proofErr w:type="spellStart"/>
      <w:r>
        <w:rPr>
          <w:b/>
          <w:bCs/>
          <w:color w:val="000000"/>
          <w:sz w:val="36"/>
          <w:szCs w:val="36"/>
          <w:rtl/>
        </w:rPr>
        <w:t>فى</w:t>
      </w:r>
      <w:proofErr w:type="spellEnd"/>
      <w:r>
        <w:rPr>
          <w:b/>
          <w:bCs/>
          <w:color w:val="000000"/>
          <w:sz w:val="36"/>
          <w:szCs w:val="36"/>
          <w:rtl/>
        </w:rPr>
        <w:t xml:space="preserve"> هذا الميدان .</w:t>
      </w:r>
      <w:r>
        <w:rPr>
          <w:rFonts w:ascii="Arial" w:hAnsi="Arial" w:cs="Arial"/>
          <w:color w:val="666666"/>
          <w:sz w:val="18"/>
          <w:szCs w:val="18"/>
          <w:rtl/>
        </w:rPr>
        <w:br/>
      </w:r>
      <w:r>
        <w:rPr>
          <w:rStyle w:val="a9"/>
          <w:color w:val="000000"/>
          <w:sz w:val="36"/>
          <w:szCs w:val="36"/>
          <w:rtl/>
        </w:rPr>
        <w:t>تقديم الخدمات الإرشادية النفسية والتربوية لطلاب الكلية والجامعة ولجميع المهتمين بعملية التربية داخل وخارج الجامعة</w:t>
      </w:r>
      <w:r>
        <w:rPr>
          <w:rStyle w:val="a9"/>
          <w:color w:val="666666"/>
          <w:sz w:val="36"/>
          <w:szCs w:val="36"/>
          <w:rtl/>
        </w:rPr>
        <w:t>.</w:t>
      </w:r>
    </w:p>
    <w:p w:rsidR="003E2173" w:rsidRDefault="003E2173" w:rsidP="003E2173">
      <w:pPr>
        <w:pStyle w:val="a8"/>
        <w:shd w:val="clear" w:color="auto" w:fill="FFFFFF"/>
        <w:bidi/>
        <w:spacing w:before="0" w:beforeAutospacing="0" w:after="150" w:afterAutospacing="0"/>
        <w:ind w:left="360"/>
        <w:rPr>
          <w:rFonts w:ascii="Arial" w:hAnsi="Arial" w:cs="Arial"/>
          <w:color w:val="666666"/>
          <w:sz w:val="18"/>
          <w:szCs w:val="18"/>
          <w:rtl/>
        </w:rPr>
      </w:pPr>
      <w:r>
        <w:rPr>
          <w:rStyle w:val="a9"/>
          <w:color w:val="993366"/>
          <w:sz w:val="48"/>
          <w:szCs w:val="48"/>
          <w:rtl/>
        </w:rPr>
        <w:t>رؤية القسم :</w:t>
      </w:r>
    </w:p>
    <w:p w:rsidR="003E2173" w:rsidRDefault="003E2173" w:rsidP="003E2173">
      <w:pPr>
        <w:pStyle w:val="a8"/>
        <w:shd w:val="clear" w:color="auto" w:fill="FFFFFF"/>
        <w:bidi/>
        <w:spacing w:before="0" w:beforeAutospacing="0" w:after="150" w:afterAutospacing="0"/>
        <w:ind w:left="360"/>
        <w:rPr>
          <w:rFonts w:ascii="Arial" w:hAnsi="Arial" w:cs="Arial"/>
          <w:color w:val="666666"/>
          <w:sz w:val="18"/>
          <w:szCs w:val="18"/>
          <w:rtl/>
        </w:rPr>
      </w:pPr>
      <w:r>
        <w:rPr>
          <w:rStyle w:val="a9"/>
          <w:color w:val="000000"/>
          <w:sz w:val="36"/>
          <w:szCs w:val="36"/>
          <w:rtl/>
        </w:rPr>
        <w:t>قسم علم النفس قسم أكاديمي متميز ونموذج لتقديم مصادر المعرفة بمختلف أشكالها التي تحتوى وتطور التعلم والتعليم والبحث العلمي وإعداد كوادر متخصصة تحقق المنافسة والتميز على مستوى الجامعة والجامعات المناظرة وتواجه التحديات الراهنة والمستقبلية من خلال بيئة متطورة ومتجددة لتحقيق التنمية الشاملة والمستدامة.</w:t>
      </w:r>
    </w:p>
    <w:p w:rsidR="003E2173" w:rsidRDefault="003E2173" w:rsidP="003E2173">
      <w:pPr>
        <w:pStyle w:val="a8"/>
        <w:shd w:val="clear" w:color="auto" w:fill="FFFFFF"/>
        <w:bidi/>
        <w:spacing w:before="0" w:beforeAutospacing="0" w:after="150" w:afterAutospacing="0"/>
        <w:ind w:left="360"/>
        <w:rPr>
          <w:rFonts w:ascii="Arial" w:hAnsi="Arial" w:cs="Arial"/>
          <w:color w:val="666666"/>
          <w:sz w:val="18"/>
          <w:szCs w:val="18"/>
          <w:rtl/>
        </w:rPr>
      </w:pPr>
      <w:r>
        <w:rPr>
          <w:rStyle w:val="a9"/>
          <w:color w:val="993366"/>
          <w:sz w:val="48"/>
          <w:szCs w:val="48"/>
          <w:rtl/>
        </w:rPr>
        <w:t>أهداف القسم :</w:t>
      </w:r>
    </w:p>
    <w:p w:rsidR="003E2173" w:rsidRDefault="003E2173" w:rsidP="003E2173">
      <w:pPr>
        <w:pStyle w:val="a8"/>
        <w:shd w:val="clear" w:color="auto" w:fill="FFFFFF"/>
        <w:bidi/>
        <w:spacing w:before="0" w:beforeAutospacing="0" w:after="150" w:afterAutospacing="0"/>
        <w:ind w:left="360"/>
        <w:rPr>
          <w:rFonts w:ascii="Arial" w:hAnsi="Arial" w:cs="Arial"/>
          <w:color w:val="666666"/>
          <w:sz w:val="18"/>
          <w:szCs w:val="18"/>
          <w:rtl/>
        </w:rPr>
      </w:pPr>
      <w:r>
        <w:rPr>
          <w:rStyle w:val="a9"/>
          <w:color w:val="000000"/>
          <w:sz w:val="36"/>
          <w:szCs w:val="36"/>
          <w:rtl/>
        </w:rPr>
        <w:t>يسعى القسم إلى تحقيق ما يلي:</w:t>
      </w:r>
      <w:r>
        <w:rPr>
          <w:rFonts w:ascii="Arial" w:hAnsi="Arial" w:cs="Arial"/>
          <w:color w:val="666666"/>
          <w:sz w:val="18"/>
          <w:szCs w:val="18"/>
          <w:rtl/>
        </w:rPr>
        <w:br/>
      </w:r>
      <w:r>
        <w:rPr>
          <w:rStyle w:val="a9"/>
          <w:color w:val="000000"/>
          <w:sz w:val="36"/>
          <w:szCs w:val="36"/>
          <w:rtl/>
        </w:rPr>
        <w:t xml:space="preserve">1) تنمية الدارسين بالقسم معرفياً، </w:t>
      </w:r>
      <w:proofErr w:type="spellStart"/>
      <w:r>
        <w:rPr>
          <w:rStyle w:val="a9"/>
          <w:color w:val="000000"/>
          <w:sz w:val="36"/>
          <w:szCs w:val="36"/>
          <w:rtl/>
        </w:rPr>
        <w:t>ومهارياً</w:t>
      </w:r>
      <w:proofErr w:type="spellEnd"/>
      <w:r>
        <w:rPr>
          <w:rStyle w:val="a9"/>
          <w:color w:val="000000"/>
          <w:sz w:val="36"/>
          <w:szCs w:val="36"/>
          <w:rtl/>
        </w:rPr>
        <w:t>، ووجدانياً.</w:t>
      </w:r>
      <w:r>
        <w:rPr>
          <w:rFonts w:ascii="Arial" w:hAnsi="Arial" w:cs="Arial"/>
          <w:color w:val="666666"/>
          <w:sz w:val="18"/>
          <w:szCs w:val="18"/>
          <w:rtl/>
        </w:rPr>
        <w:br/>
      </w:r>
      <w:r>
        <w:rPr>
          <w:rStyle w:val="a9"/>
          <w:color w:val="000000"/>
          <w:sz w:val="36"/>
          <w:szCs w:val="36"/>
          <w:rtl/>
        </w:rPr>
        <w:t>2) تعريف الدارسين بالاتجاهات التربوية الحديثة والتجديدات المستمرة في مجال علم النفس التربوي.</w:t>
      </w:r>
      <w:r>
        <w:rPr>
          <w:rFonts w:ascii="Arial" w:hAnsi="Arial" w:cs="Arial"/>
          <w:color w:val="666666"/>
          <w:sz w:val="18"/>
          <w:szCs w:val="18"/>
          <w:rtl/>
        </w:rPr>
        <w:br/>
      </w:r>
      <w:r>
        <w:rPr>
          <w:rStyle w:val="a9"/>
          <w:color w:val="000000"/>
          <w:sz w:val="36"/>
          <w:szCs w:val="36"/>
          <w:rtl/>
        </w:rPr>
        <w:t>3) تكوين اتجاهات إيجابية نحو مهنة التعليم.</w:t>
      </w:r>
      <w:r>
        <w:rPr>
          <w:rFonts w:ascii="Arial" w:hAnsi="Arial" w:cs="Arial"/>
          <w:color w:val="666666"/>
          <w:sz w:val="18"/>
          <w:szCs w:val="18"/>
          <w:rtl/>
        </w:rPr>
        <w:br/>
      </w:r>
      <w:r>
        <w:rPr>
          <w:rStyle w:val="a9"/>
          <w:color w:val="000000"/>
          <w:sz w:val="36"/>
          <w:szCs w:val="36"/>
          <w:rtl/>
        </w:rPr>
        <w:t>4) تنمية المهارات والكفايات البحثية وتطبيقاتها في الميدان التربوي.</w:t>
      </w:r>
      <w:r>
        <w:rPr>
          <w:rFonts w:ascii="Arial" w:hAnsi="Arial" w:cs="Arial"/>
          <w:color w:val="666666"/>
          <w:sz w:val="18"/>
          <w:szCs w:val="18"/>
          <w:rtl/>
        </w:rPr>
        <w:br/>
      </w:r>
      <w:r>
        <w:rPr>
          <w:rStyle w:val="a9"/>
          <w:color w:val="000000"/>
          <w:sz w:val="36"/>
          <w:szCs w:val="36"/>
          <w:rtl/>
        </w:rPr>
        <w:lastRenderedPageBreak/>
        <w:t>5) تطوير كفاءة الأداء البحثي لأعضاء هيئة التدريس بالقسم.</w:t>
      </w:r>
      <w:r>
        <w:rPr>
          <w:rFonts w:ascii="Arial" w:hAnsi="Arial" w:cs="Arial"/>
          <w:color w:val="666666"/>
          <w:sz w:val="18"/>
          <w:szCs w:val="18"/>
          <w:rtl/>
        </w:rPr>
        <w:br/>
      </w:r>
      <w:r>
        <w:rPr>
          <w:rStyle w:val="a9"/>
          <w:color w:val="000000"/>
          <w:sz w:val="36"/>
          <w:szCs w:val="36"/>
          <w:rtl/>
        </w:rPr>
        <w:t>6) تنمية الشراكة الفاعلة مع المؤسسات التربوية والبحثية محلياً وإقليمياً وعالمياً.</w:t>
      </w:r>
      <w:r>
        <w:rPr>
          <w:rFonts w:ascii="Arial" w:hAnsi="Arial" w:cs="Arial"/>
          <w:color w:val="666666"/>
          <w:sz w:val="18"/>
          <w:szCs w:val="18"/>
          <w:rtl/>
        </w:rPr>
        <w:br/>
      </w:r>
      <w:r>
        <w:rPr>
          <w:rStyle w:val="a9"/>
          <w:color w:val="000000"/>
          <w:sz w:val="36"/>
          <w:szCs w:val="36"/>
          <w:rtl/>
        </w:rPr>
        <w:t>7) تمكين الدارسين من مهارات تحليل القضايا التربوية في المجتمع المحلي والإقليمي واقتراح استراتيجيات التعامل معها.</w:t>
      </w:r>
      <w:r>
        <w:rPr>
          <w:rFonts w:ascii="Arial" w:hAnsi="Arial" w:cs="Arial"/>
          <w:color w:val="666666"/>
          <w:sz w:val="18"/>
          <w:szCs w:val="18"/>
          <w:rtl/>
        </w:rPr>
        <w:br/>
      </w:r>
      <w:r>
        <w:rPr>
          <w:rStyle w:val="a9"/>
          <w:color w:val="000000"/>
          <w:sz w:val="36"/>
          <w:szCs w:val="36"/>
          <w:rtl/>
        </w:rPr>
        <w:t>8) نشر الثقافة النفسية من خلال تلبية احتياجات المجتمع من الاستشارات والخدمات التربوية والنفسية.</w:t>
      </w:r>
    </w:p>
    <w:p w:rsidR="003E2173" w:rsidRPr="003E2173" w:rsidRDefault="003E2173" w:rsidP="003E2173">
      <w:pPr>
        <w:shd w:val="clear" w:color="auto" w:fill="EEEEEE"/>
        <w:bidi/>
        <w:spacing w:after="188" w:line="240" w:lineRule="auto"/>
        <w:outlineLvl w:val="1"/>
        <w:rPr>
          <w:rFonts w:ascii="GE SS Text Medium" w:eastAsia="Times New Roman" w:hAnsi="GE SS Text Medium" w:cs="Times New Roman"/>
          <w:b/>
          <w:bCs/>
          <w:color w:val="252525"/>
          <w:sz w:val="42"/>
          <w:szCs w:val="42"/>
        </w:rPr>
      </w:pPr>
      <w:r w:rsidRPr="003E2173">
        <w:rPr>
          <w:rFonts w:ascii="GE SS Text Medium" w:eastAsia="Times New Roman" w:hAnsi="GE SS Text Medium" w:cs="Times New Roman"/>
          <w:b/>
          <w:bCs/>
          <w:color w:val="252525"/>
          <w:sz w:val="42"/>
          <w:szCs w:val="42"/>
          <w:rtl/>
        </w:rPr>
        <w:t>نظرة عامة</w:t>
      </w:r>
    </w:p>
    <w:p w:rsidR="003E2173" w:rsidRPr="003E2173" w:rsidRDefault="003E2173" w:rsidP="003E2173">
      <w:pPr>
        <w:shd w:val="clear" w:color="auto" w:fill="FFFFFF"/>
        <w:bidi/>
        <w:spacing w:after="150" w:line="240" w:lineRule="auto"/>
        <w:rPr>
          <w:rFonts w:ascii="GE SS Text Medium" w:eastAsia="Times New Roman" w:hAnsi="GE SS Text Medium" w:cs="Times New Roman"/>
          <w:color w:val="636363"/>
          <w:sz w:val="21"/>
          <w:szCs w:val="21"/>
          <w:rtl/>
        </w:rPr>
      </w:pPr>
      <w:r w:rsidRPr="003E2173">
        <w:rPr>
          <w:rFonts w:ascii="GE SS Text Medium" w:eastAsia="Times New Roman" w:hAnsi="GE SS Text Medium" w:cs="Times New Roman"/>
          <w:color w:val="636363"/>
          <w:sz w:val="21"/>
          <w:szCs w:val="21"/>
          <w:rtl/>
        </w:rPr>
        <w:t>منذ عام 1957، يتعاون قسم علم النفس التربوي مع الأقسام الأخرى في الإعداد المهني للطلاب وتأهيلهم لممارسة مهنة التدريس في مراحل التعليم ما قبل الجامعي، حيث يقوم القسم بتدريس المقرر الذي تهدف إلى مساعدة الطالب على فهم العلاقة التفاعلية بين النظام التعليمي والأنظمة الاجتماعية الأخرى، وأن يكون على دراية بالأدوار الجديدة للمعلم في عصر يتميز بالتغيير السريع.</w:t>
      </w:r>
    </w:p>
    <w:p w:rsidR="003E2173" w:rsidRPr="003E2173" w:rsidRDefault="003E2173" w:rsidP="003E2173">
      <w:pPr>
        <w:shd w:val="clear" w:color="auto" w:fill="FFFFFF"/>
        <w:bidi/>
        <w:spacing w:after="150" w:line="240" w:lineRule="auto"/>
        <w:rPr>
          <w:rFonts w:ascii="GE SS Text Medium" w:eastAsia="Times New Roman" w:hAnsi="GE SS Text Medium" w:cs="Times New Roman"/>
          <w:color w:val="636363"/>
          <w:sz w:val="21"/>
          <w:szCs w:val="21"/>
          <w:rtl/>
        </w:rPr>
      </w:pPr>
      <w:r w:rsidRPr="003E2173">
        <w:rPr>
          <w:rFonts w:ascii="GE SS Text Medium" w:eastAsia="Times New Roman" w:hAnsi="GE SS Text Medium" w:cs="Times New Roman"/>
          <w:color w:val="636363"/>
          <w:sz w:val="21"/>
          <w:szCs w:val="21"/>
          <w:rtl/>
        </w:rPr>
        <w:t xml:space="preserve">بعمل قسمنا على توظيف النظريات النفسية والاجتماعية في مجال العملية التعليمية. كما أنه لدينا اعتقاد راسخ بأن التطوير والتحسين المستمرين لأداء القسم سيحققان ناتج على مستوى عالٍ من التميز والقدرة على التفاعل بكفاءة مع التغيرات المجتمعية؛ وبالتالي فإن القسم حريص على تحقيق تطلعاته المستقبلية من خلال الخطة </w:t>
      </w:r>
      <w:proofErr w:type="spellStart"/>
      <w:r w:rsidRPr="003E2173">
        <w:rPr>
          <w:rFonts w:ascii="GE SS Text Medium" w:eastAsia="Times New Roman" w:hAnsi="GE SS Text Medium" w:cs="Times New Roman"/>
          <w:color w:val="636363"/>
          <w:sz w:val="21"/>
          <w:szCs w:val="21"/>
          <w:rtl/>
        </w:rPr>
        <w:t>الإستراتيجية</w:t>
      </w:r>
      <w:proofErr w:type="spellEnd"/>
      <w:r w:rsidRPr="003E2173">
        <w:rPr>
          <w:rFonts w:ascii="GE SS Text Medium" w:eastAsia="Times New Roman" w:hAnsi="GE SS Text Medium" w:cs="Times New Roman"/>
          <w:color w:val="636363"/>
          <w:sz w:val="21"/>
          <w:szCs w:val="21"/>
          <w:rtl/>
        </w:rPr>
        <w:t xml:space="preserve"> في إطار مشروع التطوير المستمر والتأهيل للاعتماد والذي يقوم على التوجهات </w:t>
      </w:r>
      <w:proofErr w:type="spellStart"/>
      <w:r w:rsidRPr="003E2173">
        <w:rPr>
          <w:rFonts w:ascii="GE SS Text Medium" w:eastAsia="Times New Roman" w:hAnsi="GE SS Text Medium" w:cs="Times New Roman"/>
          <w:color w:val="636363"/>
          <w:sz w:val="21"/>
          <w:szCs w:val="21"/>
          <w:rtl/>
        </w:rPr>
        <w:t>الإستراتيجية</w:t>
      </w:r>
      <w:proofErr w:type="spellEnd"/>
      <w:r w:rsidRPr="003E2173">
        <w:rPr>
          <w:rFonts w:ascii="GE SS Text Medium" w:eastAsia="Times New Roman" w:hAnsi="GE SS Text Medium" w:cs="Times New Roman"/>
          <w:color w:val="636363"/>
          <w:sz w:val="21"/>
          <w:szCs w:val="21"/>
          <w:rtl/>
        </w:rPr>
        <w:t xml:space="preserve"> الدقيقة للوضع الحالي والتحديات المستقبلية لتحقيق رؤية ورسالة الكلية.</w:t>
      </w:r>
    </w:p>
    <w:p w:rsidR="003E2173" w:rsidRPr="003E2173" w:rsidRDefault="003E2173" w:rsidP="003E2173">
      <w:pPr>
        <w:shd w:val="clear" w:color="auto" w:fill="FFFFFF"/>
        <w:bidi/>
        <w:spacing w:after="150" w:line="240" w:lineRule="auto"/>
        <w:rPr>
          <w:rFonts w:ascii="GE SS Text Medium" w:eastAsia="Times New Roman" w:hAnsi="GE SS Text Medium" w:cs="Times New Roman"/>
          <w:color w:val="636363"/>
          <w:sz w:val="21"/>
          <w:szCs w:val="21"/>
          <w:rtl/>
        </w:rPr>
      </w:pPr>
      <w:r w:rsidRPr="003E2173">
        <w:rPr>
          <w:rFonts w:ascii="GE SS Text Medium" w:eastAsia="Times New Roman" w:hAnsi="GE SS Text Medium" w:cs="Times New Roman"/>
          <w:b/>
          <w:bCs/>
          <w:color w:val="636363"/>
          <w:sz w:val="21"/>
          <w:szCs w:val="21"/>
          <w:rtl/>
        </w:rPr>
        <w:t>مدة الدراسة:</w:t>
      </w:r>
      <w:r w:rsidRPr="003E2173">
        <w:rPr>
          <w:rFonts w:ascii="GE SS Text Medium" w:eastAsia="Times New Roman" w:hAnsi="GE SS Text Medium" w:cs="Times New Roman"/>
          <w:color w:val="636363"/>
          <w:sz w:val="21"/>
          <w:szCs w:val="21"/>
          <w:rtl/>
        </w:rPr>
        <w:t> أربع سنوات.</w:t>
      </w:r>
    </w:p>
    <w:p w:rsidR="003E2173" w:rsidRPr="003E2173" w:rsidRDefault="003E2173" w:rsidP="003E2173">
      <w:pPr>
        <w:shd w:val="clear" w:color="auto" w:fill="FFFFFF"/>
        <w:bidi/>
        <w:spacing w:after="150" w:line="240" w:lineRule="auto"/>
        <w:rPr>
          <w:rFonts w:ascii="GE SS Text Medium" w:eastAsia="Times New Roman" w:hAnsi="GE SS Text Medium" w:cs="Times New Roman"/>
          <w:color w:val="636363"/>
          <w:sz w:val="21"/>
          <w:szCs w:val="21"/>
          <w:rtl/>
        </w:rPr>
      </w:pPr>
      <w:r w:rsidRPr="003E2173">
        <w:rPr>
          <w:rFonts w:ascii="GE SS Text Medium" w:eastAsia="Times New Roman" w:hAnsi="GE SS Text Medium" w:cs="Times New Roman"/>
          <w:b/>
          <w:bCs/>
          <w:color w:val="636363"/>
          <w:sz w:val="21"/>
          <w:szCs w:val="21"/>
          <w:rtl/>
        </w:rPr>
        <w:t>لغة الدراسة:</w:t>
      </w:r>
      <w:r w:rsidRPr="003E2173">
        <w:rPr>
          <w:rFonts w:ascii="GE SS Text Medium" w:eastAsia="Times New Roman" w:hAnsi="GE SS Text Medium" w:cs="Times New Roman"/>
          <w:color w:val="636363"/>
          <w:sz w:val="21"/>
          <w:szCs w:val="21"/>
          <w:rtl/>
        </w:rPr>
        <w:t> العربية.</w:t>
      </w:r>
    </w:p>
    <w:p w:rsidR="003E2173" w:rsidRPr="003E2173" w:rsidRDefault="003E2173" w:rsidP="003E2173">
      <w:pPr>
        <w:shd w:val="clear" w:color="auto" w:fill="FFFFFF"/>
        <w:bidi/>
        <w:spacing w:after="150" w:line="240" w:lineRule="auto"/>
        <w:rPr>
          <w:rFonts w:ascii="GE SS Text Medium" w:eastAsia="Times New Roman" w:hAnsi="GE SS Text Medium" w:cs="Times New Roman"/>
          <w:color w:val="636363"/>
          <w:sz w:val="21"/>
          <w:szCs w:val="21"/>
          <w:rtl/>
        </w:rPr>
      </w:pPr>
      <w:r w:rsidRPr="003E2173">
        <w:rPr>
          <w:rFonts w:ascii="GE SS Text Medium" w:eastAsia="Times New Roman" w:hAnsi="GE SS Text Medium" w:cs="Times New Roman"/>
          <w:b/>
          <w:bCs/>
          <w:color w:val="636363"/>
          <w:sz w:val="21"/>
          <w:szCs w:val="21"/>
          <w:rtl/>
        </w:rPr>
        <w:t xml:space="preserve">الشهادات التي يمنحها القسم: بكالوريوس - </w:t>
      </w:r>
      <w:proofErr w:type="spellStart"/>
      <w:r w:rsidRPr="003E2173">
        <w:rPr>
          <w:rFonts w:ascii="GE SS Text Medium" w:eastAsia="Times New Roman" w:hAnsi="GE SS Text Medium" w:cs="Times New Roman"/>
          <w:b/>
          <w:bCs/>
          <w:color w:val="636363"/>
          <w:sz w:val="21"/>
          <w:szCs w:val="21"/>
          <w:rtl/>
        </w:rPr>
        <w:t>دبلومات</w:t>
      </w:r>
      <w:proofErr w:type="spellEnd"/>
      <w:r w:rsidRPr="003E2173">
        <w:rPr>
          <w:rFonts w:ascii="GE SS Text Medium" w:eastAsia="Times New Roman" w:hAnsi="GE SS Text Medium" w:cs="Times New Roman"/>
          <w:b/>
          <w:bCs/>
          <w:color w:val="636363"/>
          <w:sz w:val="21"/>
          <w:szCs w:val="21"/>
          <w:rtl/>
        </w:rPr>
        <w:t xml:space="preserve"> - ماجستير – دكتوراه</w:t>
      </w:r>
    </w:p>
    <w:p w:rsidR="003E2173" w:rsidRPr="003E2173" w:rsidRDefault="003E2173" w:rsidP="003E2173">
      <w:pPr>
        <w:spacing w:after="0" w:line="240" w:lineRule="auto"/>
        <w:outlineLvl w:val="1"/>
        <w:rPr>
          <w:rFonts w:ascii="Arial" w:eastAsia="Times New Roman" w:hAnsi="Arial" w:cs="Arial"/>
          <w:b/>
          <w:bCs/>
          <w:color w:val="E4B96E"/>
          <w:sz w:val="42"/>
          <w:szCs w:val="42"/>
        </w:rPr>
      </w:pPr>
      <w:r w:rsidRPr="003E2173">
        <w:rPr>
          <w:rFonts w:ascii="Arial" w:eastAsia="Times New Roman" w:hAnsi="Arial" w:cs="Arial"/>
          <w:b/>
          <w:bCs/>
          <w:color w:val="E4B96E"/>
          <w:sz w:val="42"/>
          <w:szCs w:val="42"/>
          <w:rtl/>
        </w:rPr>
        <w:t>قسم علم النفس التربوي</w:t>
      </w:r>
    </w:p>
    <w:p w:rsidR="003E2173" w:rsidRPr="003E2173" w:rsidRDefault="003E2173" w:rsidP="003E2173">
      <w:pPr>
        <w:shd w:val="clear" w:color="auto" w:fill="FFF2BE"/>
        <w:spacing w:after="0" w:line="240" w:lineRule="auto"/>
        <w:jc w:val="right"/>
        <w:rPr>
          <w:rFonts w:ascii="Helvetica" w:eastAsia="Times New Roman" w:hAnsi="Helvetica" w:cs="Times New Roman"/>
          <w:b/>
          <w:bCs/>
          <w:color w:val="BD0DFD"/>
          <w:sz w:val="32"/>
          <w:szCs w:val="32"/>
        </w:rPr>
      </w:pPr>
      <w:hyperlink r:id="rId8" w:history="1">
        <w:r w:rsidRPr="003E2173">
          <w:rPr>
            <w:rFonts w:ascii="Helvetica" w:eastAsia="Times New Roman" w:hAnsi="Helvetica" w:cs="Times New Roman"/>
            <w:b/>
            <w:bCs/>
            <w:color w:val="BD0DFD"/>
            <w:sz w:val="32"/>
            <w:szCs w:val="32"/>
            <w:rtl/>
          </w:rPr>
          <w:t>كلمة رئيس القسم</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9" w:history="1">
        <w:r w:rsidRPr="003E2173">
          <w:rPr>
            <w:rFonts w:ascii="Helvetica" w:eastAsia="Times New Roman" w:hAnsi="Helvetica" w:cs="Times New Roman"/>
            <w:b/>
            <w:bCs/>
            <w:color w:val="0063FF"/>
            <w:sz w:val="32"/>
            <w:szCs w:val="32"/>
            <w:rtl/>
          </w:rPr>
          <w:t>رؤية ورسالة القسم</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10" w:history="1">
        <w:r w:rsidRPr="003E2173">
          <w:rPr>
            <w:rFonts w:ascii="Helvetica" w:eastAsia="Times New Roman" w:hAnsi="Helvetica" w:cs="Times New Roman"/>
            <w:b/>
            <w:bCs/>
            <w:color w:val="0063FF"/>
            <w:sz w:val="32"/>
            <w:szCs w:val="32"/>
            <w:rtl/>
          </w:rPr>
          <w:t>أهداف القسم</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11" w:history="1">
        <w:r w:rsidRPr="003E2173">
          <w:rPr>
            <w:rFonts w:ascii="Helvetica" w:eastAsia="Times New Roman" w:hAnsi="Helvetica" w:cs="Times New Roman"/>
            <w:b/>
            <w:bCs/>
            <w:color w:val="0063FF"/>
            <w:sz w:val="32"/>
            <w:szCs w:val="32"/>
            <w:rtl/>
          </w:rPr>
          <w:t>الخطة البحثية للقسم</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12" w:history="1">
        <w:r w:rsidRPr="003E2173">
          <w:rPr>
            <w:rFonts w:ascii="Helvetica" w:eastAsia="Times New Roman" w:hAnsi="Helvetica" w:cs="Times New Roman"/>
            <w:b/>
            <w:bCs/>
            <w:color w:val="0063FF"/>
            <w:sz w:val="32"/>
            <w:szCs w:val="32"/>
            <w:rtl/>
          </w:rPr>
          <w:t>مجلس القسم</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13" w:history="1">
        <w:r w:rsidRPr="003E2173">
          <w:rPr>
            <w:rFonts w:ascii="Helvetica" w:eastAsia="Times New Roman" w:hAnsi="Helvetica" w:cs="Times New Roman"/>
            <w:b/>
            <w:bCs/>
            <w:color w:val="0063FF"/>
            <w:sz w:val="32"/>
            <w:szCs w:val="32"/>
            <w:rtl/>
          </w:rPr>
          <w:t>أعضاء هيئة التدريس</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14" w:history="1">
        <w:r w:rsidRPr="003E2173">
          <w:rPr>
            <w:rFonts w:ascii="Helvetica" w:eastAsia="Times New Roman" w:hAnsi="Helvetica" w:cs="Times New Roman"/>
            <w:b/>
            <w:bCs/>
            <w:color w:val="0063FF"/>
            <w:sz w:val="32"/>
            <w:szCs w:val="32"/>
            <w:rtl/>
          </w:rPr>
          <w:t>جداول دراسية</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15" w:history="1">
        <w:r w:rsidRPr="003E2173">
          <w:rPr>
            <w:rFonts w:ascii="Helvetica" w:eastAsia="Times New Roman" w:hAnsi="Helvetica" w:cs="Times New Roman"/>
            <w:b/>
            <w:bCs/>
            <w:color w:val="0063FF"/>
            <w:sz w:val="32"/>
            <w:szCs w:val="32"/>
            <w:rtl/>
          </w:rPr>
          <w:t>مؤتمرات</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16" w:history="1">
        <w:r w:rsidRPr="003E2173">
          <w:rPr>
            <w:rFonts w:ascii="Helvetica" w:eastAsia="Times New Roman" w:hAnsi="Helvetica" w:cs="Times New Roman"/>
            <w:b/>
            <w:bCs/>
            <w:color w:val="0063FF"/>
            <w:sz w:val="32"/>
            <w:szCs w:val="32"/>
            <w:rtl/>
          </w:rPr>
          <w:t>وسائط القسم</w:t>
        </w:r>
      </w:hyperlink>
    </w:p>
    <w:p w:rsidR="003E2173" w:rsidRPr="003E2173" w:rsidRDefault="003E2173" w:rsidP="003E2173">
      <w:pPr>
        <w:shd w:val="clear" w:color="auto" w:fill="CCD391"/>
        <w:spacing w:after="0" w:line="240" w:lineRule="auto"/>
        <w:jc w:val="right"/>
        <w:rPr>
          <w:rFonts w:ascii="Helvetica" w:eastAsia="Times New Roman" w:hAnsi="Helvetica" w:cs="Times New Roman"/>
          <w:b/>
          <w:bCs/>
          <w:color w:val="0063FF"/>
          <w:sz w:val="32"/>
          <w:szCs w:val="32"/>
        </w:rPr>
      </w:pPr>
      <w:hyperlink r:id="rId17" w:history="1">
        <w:r w:rsidRPr="003E2173">
          <w:rPr>
            <w:rFonts w:ascii="Helvetica" w:eastAsia="Times New Roman" w:hAnsi="Helvetica" w:cs="Times New Roman"/>
            <w:b/>
            <w:bCs/>
            <w:color w:val="0063FF"/>
            <w:sz w:val="32"/>
            <w:szCs w:val="32"/>
            <w:rtl/>
          </w:rPr>
          <w:t>اتصل بنا</w:t>
        </w:r>
      </w:hyperlink>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r w:rsidRPr="003E2173">
        <w:rPr>
          <w:rFonts w:ascii="Arial" w:eastAsia="Times New Roman" w:hAnsi="Arial" w:cs="Arial"/>
          <w:color w:val="7A7A7A"/>
          <w:sz w:val="30"/>
          <w:szCs w:val="30"/>
        </w:rPr>
        <w:t>            </w:t>
      </w:r>
      <w:r w:rsidRPr="003E2173">
        <w:rPr>
          <w:rFonts w:ascii="Arial" w:eastAsia="Times New Roman" w:hAnsi="Arial" w:cs="Arial"/>
          <w:b/>
          <w:bCs/>
          <w:color w:val="7A7A7A"/>
          <w:sz w:val="30"/>
          <w:szCs w:val="30"/>
          <w:rtl/>
        </w:rPr>
        <w:t xml:space="preserve">يعد المجال النفسي من المجالات التي أصبح هناك احتياج اليها وبشكل كبير في ظل ما أصبح المجتمع بكل فئاته من أطفال ومراهقين وكبار في السن يعانونه من ضغوطات وتقلبات في </w:t>
      </w:r>
      <w:r w:rsidRPr="003E2173">
        <w:rPr>
          <w:rFonts w:ascii="Arial" w:eastAsia="Times New Roman" w:hAnsi="Arial" w:cs="Arial"/>
          <w:b/>
          <w:bCs/>
          <w:color w:val="7A7A7A"/>
          <w:sz w:val="30"/>
          <w:szCs w:val="30"/>
          <w:rtl/>
        </w:rPr>
        <w:lastRenderedPageBreak/>
        <w:t>حياتهم في الدراسة وفي المنزل وفي مكان العمل وحتى في الشارع وما يسببه هذا لهم من اذي نفسي وتوترات تحتاج لتعامل معها وبشكل مباشر</w:t>
      </w:r>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r w:rsidRPr="003E2173">
        <w:rPr>
          <w:rFonts w:ascii="Arial" w:eastAsia="Times New Roman" w:hAnsi="Arial" w:cs="Arial"/>
          <w:b/>
          <w:bCs/>
          <w:color w:val="7A7A7A"/>
          <w:sz w:val="30"/>
          <w:szCs w:val="30"/>
          <w:rtl/>
        </w:rPr>
        <w:t>وهنا تأتي مهمه قسم علم النفس كأحد الأقسام التربوية الذي يقدم للطلاب الملتحقين به من الطلاب ما يؤهلهم وبشكل مباشر لمواجهة مثل هذه المشكلات والضغوطات والعمل على التصدي لها سواء داخل المدرسة في التعامل مع الطلاب، او حتى خارج المدرسة في حياتهم اليومية</w:t>
      </w:r>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r w:rsidRPr="003E2173">
        <w:rPr>
          <w:rFonts w:ascii="Arial" w:eastAsia="Times New Roman" w:hAnsi="Arial" w:cs="Arial"/>
          <w:b/>
          <w:bCs/>
          <w:color w:val="7A7A7A"/>
          <w:sz w:val="30"/>
          <w:szCs w:val="30"/>
          <w:rtl/>
        </w:rPr>
        <w:t>حيث يعد قسم علم النفس التربوي من الأقسام التي تهدف الي تأهيل كادر علمي متخصص في مجال علم النفس التربوي، وكذلك مواكبة التطور العلمي والتقني في مجال التخصص</w:t>
      </w:r>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r w:rsidRPr="003E2173">
        <w:rPr>
          <w:rFonts w:ascii="Arial" w:eastAsia="Times New Roman" w:hAnsi="Arial" w:cs="Arial"/>
          <w:b/>
          <w:bCs/>
          <w:color w:val="7A7A7A"/>
          <w:sz w:val="30"/>
          <w:szCs w:val="30"/>
          <w:rtl/>
        </w:rPr>
        <w:t>كما تهدف المقررات المقدمة الي أعدادهم للتعامل مع مختلف الفئات من الأطفال وحتى الكبار وهذا من خلال ما يقدمه لهم من خبرات في مجال التربية الخاصة والقياس النفسي ومجال تعليم الموهوبين والمتفوقين</w:t>
      </w:r>
      <w:r w:rsidRPr="003E2173">
        <w:rPr>
          <w:rFonts w:ascii="Arial" w:eastAsia="Times New Roman" w:hAnsi="Arial" w:cs="Arial"/>
          <w:b/>
          <w:bCs/>
          <w:color w:val="7A7A7A"/>
          <w:sz w:val="30"/>
          <w:szCs w:val="30"/>
        </w:rPr>
        <w:t>. </w:t>
      </w:r>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r w:rsidRPr="003E2173">
        <w:rPr>
          <w:rFonts w:ascii="Arial" w:eastAsia="Times New Roman" w:hAnsi="Arial" w:cs="Arial"/>
          <w:b/>
          <w:bCs/>
          <w:color w:val="7A7A7A"/>
          <w:sz w:val="30"/>
          <w:szCs w:val="30"/>
          <w:rtl/>
        </w:rPr>
        <w:t>كما يعهد لمجال علم النفس ظهور العديد من النظريات الخاصة بالتعلم الإنساني والنظريات المعرفية والتي يستفيد منها في مختلف الأقسام الأخرى في الكلية كقسم المناهج وطرق التدريس ويتعاون مع قسم الصحة النفسية في تقديم المساعدات لمن يحتاج اليها</w:t>
      </w:r>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r w:rsidRPr="003E2173">
        <w:rPr>
          <w:rFonts w:ascii="Arial" w:eastAsia="Times New Roman" w:hAnsi="Arial" w:cs="Arial"/>
          <w:b/>
          <w:bCs/>
          <w:color w:val="7A7A7A"/>
          <w:sz w:val="30"/>
          <w:szCs w:val="30"/>
          <w:rtl/>
        </w:rPr>
        <w:t xml:space="preserve">وفي الختام يتقدم رئيس مجلس قسم علم النفس التربوي وأعضاء هيئة التدريس بالقسم والهيئة المعاونة بخالص التقدير وعظيم الاحترام لأداره كلية التربية جامعة سوهاج ممثلة في قيادتها الحكيمة سعادة الأستاذ الدكتور / خالد عبد اللطيف عمران ووكلائها الموقرين لما يقومون به من جهد متواصل في سبيل الارتقاء بالقسم وتحقيقاً لرسالته وإخراج جيل من المعلمين والباحثين للماجستير والدكتوراه في مختلف التخصصات في القسم وخريجي </w:t>
      </w:r>
      <w:proofErr w:type="spellStart"/>
      <w:r w:rsidRPr="003E2173">
        <w:rPr>
          <w:rFonts w:ascii="Arial" w:eastAsia="Times New Roman" w:hAnsi="Arial" w:cs="Arial"/>
          <w:b/>
          <w:bCs/>
          <w:color w:val="7A7A7A"/>
          <w:sz w:val="30"/>
          <w:szCs w:val="30"/>
          <w:rtl/>
        </w:rPr>
        <w:t>الدبلومات</w:t>
      </w:r>
      <w:proofErr w:type="spellEnd"/>
      <w:r w:rsidRPr="003E2173">
        <w:rPr>
          <w:rFonts w:ascii="Arial" w:eastAsia="Times New Roman" w:hAnsi="Arial" w:cs="Arial"/>
          <w:b/>
          <w:bCs/>
          <w:color w:val="7A7A7A"/>
          <w:sz w:val="30"/>
          <w:szCs w:val="30"/>
          <w:rtl/>
        </w:rPr>
        <w:t xml:space="preserve"> المختلفة</w:t>
      </w:r>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r w:rsidRPr="003E2173">
        <w:rPr>
          <w:rFonts w:ascii="Arial" w:eastAsia="Times New Roman" w:hAnsi="Arial" w:cs="Arial"/>
          <w:b/>
          <w:bCs/>
          <w:color w:val="7A7A7A"/>
          <w:sz w:val="30"/>
          <w:szCs w:val="30"/>
          <w:rtl/>
        </w:rPr>
        <w:t xml:space="preserve">سائلين الله </w:t>
      </w:r>
      <w:proofErr w:type="spellStart"/>
      <w:r w:rsidRPr="003E2173">
        <w:rPr>
          <w:rFonts w:ascii="Arial" w:eastAsia="Times New Roman" w:hAnsi="Arial" w:cs="Arial"/>
          <w:b/>
          <w:bCs/>
          <w:color w:val="7A7A7A"/>
          <w:sz w:val="30"/>
          <w:szCs w:val="30"/>
          <w:rtl/>
        </w:rPr>
        <w:t>عزوجل</w:t>
      </w:r>
      <w:proofErr w:type="spellEnd"/>
      <w:r w:rsidRPr="003E2173">
        <w:rPr>
          <w:rFonts w:ascii="Arial" w:eastAsia="Times New Roman" w:hAnsi="Arial" w:cs="Arial"/>
          <w:b/>
          <w:bCs/>
          <w:color w:val="7A7A7A"/>
          <w:sz w:val="30"/>
          <w:szCs w:val="30"/>
          <w:rtl/>
        </w:rPr>
        <w:t xml:space="preserve"> ان يجعله خالصاَ لوجهه الكريم وما توفيقي الا بالله عليه توكلت واليه انيب</w:t>
      </w:r>
      <w:r w:rsidRPr="003E2173">
        <w:rPr>
          <w:rFonts w:ascii="Arial" w:eastAsia="Times New Roman" w:hAnsi="Arial" w:cs="Arial"/>
          <w:b/>
          <w:bCs/>
          <w:color w:val="7A7A7A"/>
          <w:sz w:val="30"/>
          <w:szCs w:val="30"/>
        </w:rPr>
        <w:t xml:space="preserve"> .</w:t>
      </w:r>
    </w:p>
    <w:p w:rsidR="003E2173" w:rsidRPr="003E2173" w:rsidRDefault="003E2173" w:rsidP="003E2173">
      <w:pPr>
        <w:shd w:val="clear" w:color="auto" w:fill="FFF2BE"/>
        <w:spacing w:after="300" w:line="240" w:lineRule="auto"/>
        <w:rPr>
          <w:rFonts w:ascii="Arial" w:eastAsia="Times New Roman" w:hAnsi="Arial" w:cs="Arial"/>
          <w:color w:val="7A7A7A"/>
          <w:sz w:val="30"/>
          <w:szCs w:val="30"/>
        </w:rPr>
      </w:pPr>
      <w:proofErr w:type="spellStart"/>
      <w:r w:rsidRPr="003E2173">
        <w:rPr>
          <w:rFonts w:ascii="Arial" w:eastAsia="Times New Roman" w:hAnsi="Arial" w:cs="Arial"/>
          <w:b/>
          <w:bCs/>
          <w:color w:val="7A7A7A"/>
          <w:sz w:val="30"/>
          <w:szCs w:val="30"/>
          <w:rtl/>
        </w:rPr>
        <w:t>أ.د</w:t>
      </w:r>
      <w:proofErr w:type="spellEnd"/>
      <w:r w:rsidRPr="003E2173">
        <w:rPr>
          <w:rFonts w:ascii="Arial" w:eastAsia="Times New Roman" w:hAnsi="Arial" w:cs="Arial"/>
          <w:b/>
          <w:bCs/>
          <w:color w:val="7A7A7A"/>
          <w:sz w:val="30"/>
          <w:szCs w:val="30"/>
          <w:rtl/>
        </w:rPr>
        <w:t>/ عبد المنعم احمد حسين</w:t>
      </w:r>
    </w:p>
    <w:p w:rsidR="003E2173" w:rsidRPr="003E2173" w:rsidRDefault="003E2173" w:rsidP="003E2173">
      <w:pPr>
        <w:shd w:val="clear" w:color="auto" w:fill="FFF2BE"/>
        <w:spacing w:after="300" w:line="240" w:lineRule="auto"/>
        <w:rPr>
          <w:rFonts w:ascii="Arial" w:eastAsia="Times New Roman" w:hAnsi="Arial" w:cs="Arial"/>
          <w:color w:val="7A7A7A"/>
          <w:sz w:val="30"/>
          <w:szCs w:val="30"/>
        </w:rPr>
      </w:pPr>
      <w:r w:rsidRPr="003E2173">
        <w:rPr>
          <w:rFonts w:ascii="Arial" w:eastAsia="Times New Roman" w:hAnsi="Arial" w:cs="Arial"/>
          <w:color w:val="7A7A7A"/>
          <w:sz w:val="30"/>
          <w:szCs w:val="30"/>
          <w:rtl/>
        </w:rPr>
        <w:t>رئيس مجلس قسم علم النفس</w:t>
      </w:r>
    </w:p>
    <w:p w:rsidR="00B53FF5" w:rsidRDefault="00B53FF5" w:rsidP="00B53FF5">
      <w:pPr>
        <w:pStyle w:val="a5"/>
        <w:bidi/>
        <w:spacing w:line="360" w:lineRule="auto"/>
        <w:rPr>
          <w:rFonts w:cstheme="minorHAnsi"/>
          <w:sz w:val="32"/>
          <w:szCs w:val="32"/>
        </w:rPr>
      </w:pPr>
    </w:p>
    <w:p w:rsidR="003E2173" w:rsidRDefault="003E2173" w:rsidP="003E2173">
      <w:pPr>
        <w:pStyle w:val="a8"/>
        <w:shd w:val="clear" w:color="auto" w:fill="FFF2BE"/>
        <w:spacing w:before="0" w:beforeAutospacing="0" w:after="300" w:afterAutospacing="0"/>
        <w:jc w:val="right"/>
        <w:rPr>
          <w:rFonts w:ascii="Arial" w:hAnsi="Arial" w:cs="Arial"/>
          <w:color w:val="7A7A7A"/>
          <w:sz w:val="30"/>
          <w:szCs w:val="30"/>
        </w:rPr>
      </w:pPr>
      <w:r>
        <w:rPr>
          <w:rStyle w:val="a9"/>
          <w:rFonts w:ascii="Arial" w:hAnsi="Arial" w:cs="Arial"/>
          <w:color w:val="FF0000"/>
          <w:sz w:val="30"/>
          <w:szCs w:val="30"/>
          <w:u w:val="single"/>
          <w:rtl/>
        </w:rPr>
        <w:t>الرؤية</w:t>
      </w:r>
      <w:r>
        <w:rPr>
          <w:rFonts w:ascii="Arial" w:hAnsi="Arial" w:cs="Arial"/>
          <w:color w:val="7A7A7A"/>
          <w:sz w:val="30"/>
          <w:szCs w:val="30"/>
        </w:rPr>
        <w:br/>
      </w:r>
      <w:r>
        <w:rPr>
          <w:rFonts w:ascii="Arial" w:hAnsi="Arial" w:cs="Arial"/>
          <w:color w:val="7A7A7A"/>
          <w:sz w:val="30"/>
          <w:szCs w:val="30"/>
          <w:rtl/>
        </w:rPr>
        <w:t>يتطلع القسم إلى التميز والريادة محلياً وإقليماً من خلال الإسهام الفعال في تطوير عملية التعلم والبحث العلمي وخدمة المجتمع في ضوء معايير الجودة الشاملة</w:t>
      </w:r>
      <w:r>
        <w:rPr>
          <w:rFonts w:ascii="Arial" w:hAnsi="Arial" w:cs="Arial"/>
          <w:color w:val="7A7A7A"/>
          <w:sz w:val="30"/>
          <w:szCs w:val="30"/>
        </w:rPr>
        <w:t>.</w:t>
      </w:r>
    </w:p>
    <w:p w:rsidR="003E2173" w:rsidRDefault="003E2173" w:rsidP="003E2173">
      <w:pPr>
        <w:pStyle w:val="a8"/>
        <w:shd w:val="clear" w:color="auto" w:fill="FFF2BE"/>
        <w:spacing w:before="0" w:beforeAutospacing="0" w:after="300" w:afterAutospacing="0"/>
        <w:jc w:val="right"/>
        <w:rPr>
          <w:rFonts w:ascii="Arial" w:hAnsi="Arial" w:cs="Arial"/>
          <w:color w:val="7A7A7A"/>
          <w:sz w:val="30"/>
          <w:szCs w:val="30"/>
        </w:rPr>
      </w:pPr>
      <w:r>
        <w:rPr>
          <w:rStyle w:val="a9"/>
          <w:rFonts w:ascii="Arial" w:hAnsi="Arial" w:cs="Arial"/>
          <w:color w:val="FF0000"/>
          <w:sz w:val="30"/>
          <w:szCs w:val="30"/>
          <w:u w:val="single"/>
          <w:rtl/>
        </w:rPr>
        <w:t>الرسالة</w:t>
      </w:r>
      <w:r>
        <w:rPr>
          <w:rFonts w:ascii="Arial" w:hAnsi="Arial" w:cs="Arial"/>
          <w:color w:val="7A7A7A"/>
          <w:sz w:val="30"/>
          <w:szCs w:val="30"/>
        </w:rPr>
        <w:br/>
      </w:r>
      <w:r>
        <w:rPr>
          <w:rFonts w:ascii="Arial" w:hAnsi="Arial" w:cs="Arial"/>
          <w:color w:val="7A7A7A"/>
          <w:sz w:val="30"/>
          <w:szCs w:val="30"/>
          <w:rtl/>
        </w:rPr>
        <w:t xml:space="preserve">الإسهام الفعال في الإعداد المهني والنفسي للطلاب المعلمين وطلبة الدراسات العليا. وإعداد أجيال </w:t>
      </w:r>
      <w:r>
        <w:rPr>
          <w:rFonts w:ascii="Arial" w:hAnsi="Arial" w:cs="Arial"/>
          <w:color w:val="7A7A7A"/>
          <w:sz w:val="30"/>
          <w:szCs w:val="30"/>
          <w:rtl/>
        </w:rPr>
        <w:lastRenderedPageBreak/>
        <w:t>من الباحثين المتخصصين القادرين على البحوث العلمية التطبيقية في المجالات المختلفة لعلم النفس التربوي، وتوفير الخدمات والاستشارات النفسية والتربوية للطلاب وأفراد المجتمع المحلي، والمؤسسات التربوية في القطاعين الحكومي والأهلي التي تلبي احتياجاتهم</w:t>
      </w:r>
      <w:r>
        <w:rPr>
          <w:rFonts w:ascii="Arial" w:hAnsi="Arial" w:cs="Arial"/>
          <w:color w:val="7A7A7A"/>
          <w:sz w:val="30"/>
          <w:szCs w:val="30"/>
        </w:rPr>
        <w:t>.</w:t>
      </w:r>
    </w:p>
    <w:p w:rsidR="003E2173" w:rsidRPr="003E2173" w:rsidRDefault="003E2173" w:rsidP="003E2173">
      <w:pPr>
        <w:shd w:val="clear" w:color="auto" w:fill="FFF2BE"/>
        <w:spacing w:after="300" w:line="240" w:lineRule="auto"/>
        <w:jc w:val="right"/>
        <w:rPr>
          <w:rFonts w:ascii="Arial" w:eastAsia="Times New Roman" w:hAnsi="Arial" w:cs="Arial"/>
          <w:color w:val="7A7A7A"/>
          <w:sz w:val="30"/>
          <w:szCs w:val="30"/>
        </w:rPr>
      </w:pPr>
      <w:r w:rsidRPr="003E2173">
        <w:rPr>
          <w:rFonts w:ascii="Arial" w:eastAsia="Times New Roman" w:hAnsi="Arial" w:cs="Arial"/>
          <w:b/>
          <w:bCs/>
          <w:color w:val="FF0000"/>
          <w:sz w:val="30"/>
          <w:szCs w:val="30"/>
          <w:rtl/>
        </w:rPr>
        <w:t>أهداف القسم</w:t>
      </w:r>
      <w:r w:rsidRPr="003E2173">
        <w:rPr>
          <w:rFonts w:ascii="Arial" w:eastAsia="Times New Roman" w:hAnsi="Arial" w:cs="Arial"/>
          <w:b/>
          <w:bCs/>
          <w:color w:val="FF0000"/>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تعريف الطالب بما يمكنه من القيام بمهامه التدريسية بكفاءة وفاعلية في المرحلة الثانوية</w:t>
      </w:r>
      <w:r w:rsidRPr="003E2173">
        <w:rPr>
          <w:rFonts w:ascii="Arial" w:eastAsia="Times New Roman" w:hAnsi="Arial" w:cs="Arial"/>
          <w:color w:val="7A7A7A"/>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تزويد الطالب بالمفاهيم والمعارف والمهارات ذات العلاقة بالمجالات الرئيسية لعلم النفس وتاريخه قضاياه وتوجهاته المعاصرة</w:t>
      </w:r>
      <w:r w:rsidRPr="003E2173">
        <w:rPr>
          <w:rFonts w:ascii="Arial" w:eastAsia="Times New Roman" w:hAnsi="Arial" w:cs="Arial"/>
          <w:color w:val="7A7A7A"/>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اعداد طالب علم نفس قادر على التواصل الجيد مع طلابه من خلال فهمه لطبيعة مرحلة النمو التي يمر بها طلابه من الناحية المعرفية والوجدانية والفسيولوجية والنفسية</w:t>
      </w:r>
      <w:r w:rsidRPr="003E2173">
        <w:rPr>
          <w:rFonts w:ascii="Arial" w:eastAsia="Times New Roman" w:hAnsi="Arial" w:cs="Arial"/>
          <w:color w:val="7A7A7A"/>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 xml:space="preserve">تعريف الطالب بطبيعة النفس البشرية </w:t>
      </w:r>
      <w:proofErr w:type="spellStart"/>
      <w:r w:rsidRPr="003E2173">
        <w:rPr>
          <w:rFonts w:ascii="Arial" w:eastAsia="Times New Roman" w:hAnsi="Arial" w:cs="Arial"/>
          <w:color w:val="7A7A7A"/>
          <w:sz w:val="30"/>
          <w:szCs w:val="30"/>
          <w:rtl/>
        </w:rPr>
        <w:t>ودينامياتها</w:t>
      </w:r>
      <w:proofErr w:type="spellEnd"/>
      <w:r w:rsidRPr="003E2173">
        <w:rPr>
          <w:rFonts w:ascii="Arial" w:eastAsia="Times New Roman" w:hAnsi="Arial" w:cs="Arial"/>
          <w:color w:val="7A7A7A"/>
          <w:sz w:val="30"/>
          <w:szCs w:val="30"/>
          <w:rtl/>
        </w:rPr>
        <w:t xml:space="preserve"> من الناحية المعرفية والسلوكية والفسيولوجية</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اكساب الطالب المهارات الأساسية لإعداد وتطبيق الاختبارات التحصيلية والمقاييس النفسية واستخدامها في تشخيص مشكلات التعلم، وتطبيق برامج التعلم العلاجي لهذه المشكلات لدى طلاب المرحلة الثانوية</w:t>
      </w:r>
      <w:r w:rsidRPr="003E2173">
        <w:rPr>
          <w:rFonts w:ascii="Arial" w:eastAsia="Times New Roman" w:hAnsi="Arial" w:cs="Arial"/>
          <w:color w:val="7A7A7A"/>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تنميه مهارات تكنولوجيا المعلومات والاتصالات واستخدامها في مجال علم النفس بما يمكن الطالب من الاطلاع على كل ما هو جديد تخصصه</w:t>
      </w:r>
      <w:r w:rsidRPr="003E2173">
        <w:rPr>
          <w:rFonts w:ascii="Arial" w:eastAsia="Times New Roman" w:hAnsi="Arial" w:cs="Arial"/>
          <w:color w:val="7A7A7A"/>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تزويد الطالب بالقيم المجتمعية والثقافية والاخلاقية لمهنة التعليم</w:t>
      </w:r>
      <w:r w:rsidRPr="003E2173">
        <w:rPr>
          <w:rFonts w:ascii="Arial" w:eastAsia="Times New Roman" w:hAnsi="Arial" w:cs="Arial"/>
          <w:color w:val="7A7A7A"/>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اكساب الطالب الاساليب العلمية الحديثة للمشاركة بفاعلية في حل المشكلات المهنية والمجتمعية. وتعريف الطالب بالأبعاد المجتمعية وعلاقتها بعمليتي التعليم والتعلم. ا</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تعريف الطالب بنظريات واستراتيجيات التعليم والتعلم بما يمكنه من توفير بيئات تعلم داعمة للأبداع</w:t>
      </w:r>
      <w:r w:rsidRPr="003E2173">
        <w:rPr>
          <w:rFonts w:ascii="Arial" w:eastAsia="Times New Roman" w:hAnsi="Arial" w:cs="Arial"/>
          <w:color w:val="7A7A7A"/>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اكساب الطالب مصادر ومتطلبات العلاقات المهنية في مجال التعليم</w:t>
      </w:r>
      <w:r w:rsidRPr="003E2173">
        <w:rPr>
          <w:rFonts w:ascii="Arial" w:eastAsia="Times New Roman" w:hAnsi="Arial" w:cs="Arial"/>
          <w:color w:val="7A7A7A"/>
          <w:sz w:val="30"/>
          <w:szCs w:val="30"/>
        </w:rPr>
        <w:t>.</w:t>
      </w:r>
    </w:p>
    <w:p w:rsidR="003E2173" w:rsidRPr="003E2173" w:rsidRDefault="003E2173" w:rsidP="003E2173">
      <w:pPr>
        <w:numPr>
          <w:ilvl w:val="0"/>
          <w:numId w:val="4"/>
        </w:numPr>
        <w:shd w:val="clear" w:color="auto" w:fill="FFF2BE"/>
        <w:spacing w:after="0" w:line="240" w:lineRule="auto"/>
        <w:ind w:left="0"/>
        <w:jc w:val="right"/>
        <w:rPr>
          <w:rFonts w:ascii="Arial" w:eastAsia="Times New Roman" w:hAnsi="Arial" w:cs="Arial"/>
          <w:color w:val="7A7A7A"/>
          <w:sz w:val="30"/>
          <w:szCs w:val="30"/>
        </w:rPr>
      </w:pPr>
      <w:r w:rsidRPr="003E2173">
        <w:rPr>
          <w:rFonts w:ascii="Arial" w:eastAsia="Times New Roman" w:hAnsi="Arial" w:cs="Arial"/>
          <w:color w:val="7A7A7A"/>
          <w:sz w:val="30"/>
          <w:szCs w:val="30"/>
          <w:rtl/>
        </w:rPr>
        <w:t>تعزيز الهوية الثقافة والوعي بمقوماتها وبالوظيفة الاجتماعية لعلم النفس</w:t>
      </w:r>
      <w:r w:rsidRPr="003E2173">
        <w:rPr>
          <w:rFonts w:ascii="Arial" w:eastAsia="Times New Roman" w:hAnsi="Arial" w:cs="Arial"/>
          <w:color w:val="7A7A7A"/>
          <w:sz w:val="30"/>
          <w:szCs w:val="30"/>
        </w:rPr>
        <w:t>.</w:t>
      </w:r>
    </w:p>
    <w:p w:rsidR="006F04A5" w:rsidRPr="003E2173" w:rsidRDefault="006F04A5" w:rsidP="00B53FF5">
      <w:pPr>
        <w:bidi/>
        <w:spacing w:line="276" w:lineRule="auto"/>
        <w:rPr>
          <w:rFonts w:cstheme="minorHAnsi" w:hint="cs"/>
          <w:sz w:val="32"/>
          <w:szCs w:val="32"/>
          <w:rtl/>
        </w:rPr>
      </w:pPr>
      <w:bookmarkStart w:id="0" w:name="_GoBack"/>
      <w:bookmarkEnd w:id="0"/>
    </w:p>
    <w:p w:rsidR="006F04A5" w:rsidRDefault="006F04A5" w:rsidP="006F04A5">
      <w:pPr>
        <w:bidi/>
        <w:spacing w:line="276" w:lineRule="auto"/>
        <w:jc w:val="both"/>
        <w:rPr>
          <w:rFonts w:cstheme="minorHAnsi"/>
          <w:sz w:val="32"/>
          <w:szCs w:val="32"/>
          <w:rtl/>
          <w:lang w:bidi="ar-EG"/>
        </w:rPr>
      </w:pPr>
    </w:p>
    <w:sectPr w:rsidR="006F04A5" w:rsidSect="0014785A">
      <w:footerReference w:type="default" r:id="rId1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6C" w:rsidRDefault="00A7536C" w:rsidP="007B215C">
      <w:pPr>
        <w:spacing w:after="0" w:line="240" w:lineRule="auto"/>
      </w:pPr>
      <w:r>
        <w:separator/>
      </w:r>
    </w:p>
  </w:endnote>
  <w:endnote w:type="continuationSeparator" w:id="0">
    <w:p w:rsidR="00A7536C" w:rsidRDefault="00A7536C" w:rsidP="007B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SS Text 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69613"/>
      <w:docPartObj>
        <w:docPartGallery w:val="Page Numbers (Bottom of Page)"/>
        <w:docPartUnique/>
      </w:docPartObj>
    </w:sdtPr>
    <w:sdtEndPr/>
    <w:sdtContent>
      <w:p w:rsidR="007B215C" w:rsidRDefault="007B215C">
        <w:pPr>
          <w:pStyle w:val="a7"/>
          <w:jc w:val="center"/>
        </w:pPr>
        <w:r>
          <w:fldChar w:fldCharType="begin"/>
        </w:r>
        <w:r>
          <w:instrText>PAGE   \* MERGEFORMAT</w:instrText>
        </w:r>
        <w:r>
          <w:fldChar w:fldCharType="separate"/>
        </w:r>
        <w:r w:rsidR="003E2173" w:rsidRPr="003E2173">
          <w:rPr>
            <w:rFonts w:cs="Calibri"/>
            <w:noProof/>
            <w:lang w:val="ar-SA"/>
          </w:rPr>
          <w:t>6</w:t>
        </w:r>
        <w:r>
          <w:fldChar w:fldCharType="end"/>
        </w:r>
      </w:p>
    </w:sdtContent>
  </w:sdt>
  <w:p w:rsidR="007B215C" w:rsidRDefault="007B21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6C" w:rsidRDefault="00A7536C" w:rsidP="007B215C">
      <w:pPr>
        <w:spacing w:after="0" w:line="240" w:lineRule="auto"/>
      </w:pPr>
      <w:r>
        <w:separator/>
      </w:r>
    </w:p>
  </w:footnote>
  <w:footnote w:type="continuationSeparator" w:id="0">
    <w:p w:rsidR="00A7536C" w:rsidRDefault="00A7536C" w:rsidP="007B2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3F8"/>
    <w:multiLevelType w:val="multilevel"/>
    <w:tmpl w:val="2CE8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13B86"/>
    <w:multiLevelType w:val="hybridMultilevel"/>
    <w:tmpl w:val="36EA1DE2"/>
    <w:lvl w:ilvl="0" w:tplc="D3B8B5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16862"/>
    <w:multiLevelType w:val="hybridMultilevel"/>
    <w:tmpl w:val="F0326AF2"/>
    <w:lvl w:ilvl="0" w:tplc="DEE22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94C76"/>
    <w:multiLevelType w:val="hybridMultilevel"/>
    <w:tmpl w:val="1840BD00"/>
    <w:lvl w:ilvl="0" w:tplc="A0FEAD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61"/>
    <w:rsid w:val="00027EAC"/>
    <w:rsid w:val="00033B00"/>
    <w:rsid w:val="000606AE"/>
    <w:rsid w:val="001409B0"/>
    <w:rsid w:val="0014785A"/>
    <w:rsid w:val="0016456F"/>
    <w:rsid w:val="001A353E"/>
    <w:rsid w:val="001C1E0F"/>
    <w:rsid w:val="001C33BA"/>
    <w:rsid w:val="002657AA"/>
    <w:rsid w:val="00346AFF"/>
    <w:rsid w:val="003835CE"/>
    <w:rsid w:val="003B118B"/>
    <w:rsid w:val="003E2173"/>
    <w:rsid w:val="00422059"/>
    <w:rsid w:val="00456475"/>
    <w:rsid w:val="00531A47"/>
    <w:rsid w:val="005371CC"/>
    <w:rsid w:val="005B506C"/>
    <w:rsid w:val="0063050D"/>
    <w:rsid w:val="00640361"/>
    <w:rsid w:val="006F04A5"/>
    <w:rsid w:val="00712322"/>
    <w:rsid w:val="007B215C"/>
    <w:rsid w:val="00835155"/>
    <w:rsid w:val="00840375"/>
    <w:rsid w:val="008719C0"/>
    <w:rsid w:val="00893D41"/>
    <w:rsid w:val="008D1A8D"/>
    <w:rsid w:val="00960FC5"/>
    <w:rsid w:val="009B6013"/>
    <w:rsid w:val="00A7536C"/>
    <w:rsid w:val="00B53FF5"/>
    <w:rsid w:val="00B72136"/>
    <w:rsid w:val="00BA4BD5"/>
    <w:rsid w:val="00BB01D0"/>
    <w:rsid w:val="00BE6B8D"/>
    <w:rsid w:val="00C0154E"/>
    <w:rsid w:val="00C6202F"/>
    <w:rsid w:val="00C77C48"/>
    <w:rsid w:val="00D21A85"/>
    <w:rsid w:val="00DB6745"/>
    <w:rsid w:val="00E47507"/>
    <w:rsid w:val="00EE4D5C"/>
    <w:rsid w:val="00F10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3E21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960FC5"/>
    <w:rPr>
      <w:color w:val="808080"/>
    </w:rPr>
  </w:style>
  <w:style w:type="paragraph" w:styleId="a5">
    <w:name w:val="List Paragraph"/>
    <w:basedOn w:val="a"/>
    <w:uiPriority w:val="34"/>
    <w:qFormat/>
    <w:rsid w:val="00F10BFA"/>
    <w:pPr>
      <w:ind w:left="720"/>
      <w:contextualSpacing/>
    </w:pPr>
  </w:style>
  <w:style w:type="paragraph" w:styleId="a6">
    <w:name w:val="header"/>
    <w:basedOn w:val="a"/>
    <w:link w:val="Char"/>
    <w:uiPriority w:val="99"/>
    <w:unhideWhenUsed/>
    <w:rsid w:val="007B215C"/>
    <w:pPr>
      <w:tabs>
        <w:tab w:val="center" w:pos="4680"/>
        <w:tab w:val="right" w:pos="9360"/>
      </w:tabs>
      <w:spacing w:after="0" w:line="240" w:lineRule="auto"/>
    </w:pPr>
  </w:style>
  <w:style w:type="character" w:customStyle="1" w:styleId="Char">
    <w:name w:val="رأس الصفحة Char"/>
    <w:basedOn w:val="a0"/>
    <w:link w:val="a6"/>
    <w:uiPriority w:val="99"/>
    <w:rsid w:val="007B215C"/>
  </w:style>
  <w:style w:type="paragraph" w:styleId="a7">
    <w:name w:val="footer"/>
    <w:basedOn w:val="a"/>
    <w:link w:val="Char0"/>
    <w:uiPriority w:val="99"/>
    <w:unhideWhenUsed/>
    <w:rsid w:val="007B215C"/>
    <w:pPr>
      <w:tabs>
        <w:tab w:val="center" w:pos="4680"/>
        <w:tab w:val="right" w:pos="9360"/>
      </w:tabs>
      <w:spacing w:after="0" w:line="240" w:lineRule="auto"/>
    </w:pPr>
  </w:style>
  <w:style w:type="character" w:customStyle="1" w:styleId="Char0">
    <w:name w:val="تذييل الصفحة Char"/>
    <w:basedOn w:val="a0"/>
    <w:link w:val="a7"/>
    <w:uiPriority w:val="99"/>
    <w:rsid w:val="007B215C"/>
  </w:style>
  <w:style w:type="paragraph" w:styleId="a8">
    <w:name w:val="Normal (Web)"/>
    <w:basedOn w:val="a"/>
    <w:uiPriority w:val="99"/>
    <w:semiHidden/>
    <w:unhideWhenUsed/>
    <w:rsid w:val="003E217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E2173"/>
    <w:rPr>
      <w:b/>
      <w:bCs/>
    </w:rPr>
  </w:style>
  <w:style w:type="character" w:customStyle="1" w:styleId="2Char">
    <w:name w:val="عنوان 2 Char"/>
    <w:basedOn w:val="a0"/>
    <w:link w:val="2"/>
    <w:uiPriority w:val="9"/>
    <w:rsid w:val="003E217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E2173"/>
    <w:rPr>
      <w:color w:val="0000FF"/>
      <w:u w:val="single"/>
    </w:rPr>
  </w:style>
  <w:style w:type="paragraph" w:styleId="aa">
    <w:name w:val="Balloon Text"/>
    <w:basedOn w:val="a"/>
    <w:link w:val="Char1"/>
    <w:uiPriority w:val="99"/>
    <w:semiHidden/>
    <w:unhideWhenUsed/>
    <w:rsid w:val="003E2173"/>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3E2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3E21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960FC5"/>
    <w:rPr>
      <w:color w:val="808080"/>
    </w:rPr>
  </w:style>
  <w:style w:type="paragraph" w:styleId="a5">
    <w:name w:val="List Paragraph"/>
    <w:basedOn w:val="a"/>
    <w:uiPriority w:val="34"/>
    <w:qFormat/>
    <w:rsid w:val="00F10BFA"/>
    <w:pPr>
      <w:ind w:left="720"/>
      <w:contextualSpacing/>
    </w:pPr>
  </w:style>
  <w:style w:type="paragraph" w:styleId="a6">
    <w:name w:val="header"/>
    <w:basedOn w:val="a"/>
    <w:link w:val="Char"/>
    <w:uiPriority w:val="99"/>
    <w:unhideWhenUsed/>
    <w:rsid w:val="007B215C"/>
    <w:pPr>
      <w:tabs>
        <w:tab w:val="center" w:pos="4680"/>
        <w:tab w:val="right" w:pos="9360"/>
      </w:tabs>
      <w:spacing w:after="0" w:line="240" w:lineRule="auto"/>
    </w:pPr>
  </w:style>
  <w:style w:type="character" w:customStyle="1" w:styleId="Char">
    <w:name w:val="رأس الصفحة Char"/>
    <w:basedOn w:val="a0"/>
    <w:link w:val="a6"/>
    <w:uiPriority w:val="99"/>
    <w:rsid w:val="007B215C"/>
  </w:style>
  <w:style w:type="paragraph" w:styleId="a7">
    <w:name w:val="footer"/>
    <w:basedOn w:val="a"/>
    <w:link w:val="Char0"/>
    <w:uiPriority w:val="99"/>
    <w:unhideWhenUsed/>
    <w:rsid w:val="007B215C"/>
    <w:pPr>
      <w:tabs>
        <w:tab w:val="center" w:pos="4680"/>
        <w:tab w:val="right" w:pos="9360"/>
      </w:tabs>
      <w:spacing w:after="0" w:line="240" w:lineRule="auto"/>
    </w:pPr>
  </w:style>
  <w:style w:type="character" w:customStyle="1" w:styleId="Char0">
    <w:name w:val="تذييل الصفحة Char"/>
    <w:basedOn w:val="a0"/>
    <w:link w:val="a7"/>
    <w:uiPriority w:val="99"/>
    <w:rsid w:val="007B215C"/>
  </w:style>
  <w:style w:type="paragraph" w:styleId="a8">
    <w:name w:val="Normal (Web)"/>
    <w:basedOn w:val="a"/>
    <w:uiPriority w:val="99"/>
    <w:semiHidden/>
    <w:unhideWhenUsed/>
    <w:rsid w:val="003E217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E2173"/>
    <w:rPr>
      <w:b/>
      <w:bCs/>
    </w:rPr>
  </w:style>
  <w:style w:type="character" w:customStyle="1" w:styleId="2Char">
    <w:name w:val="عنوان 2 Char"/>
    <w:basedOn w:val="a0"/>
    <w:link w:val="2"/>
    <w:uiPriority w:val="9"/>
    <w:rsid w:val="003E217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E2173"/>
    <w:rPr>
      <w:color w:val="0000FF"/>
      <w:u w:val="single"/>
    </w:rPr>
  </w:style>
  <w:style w:type="paragraph" w:styleId="aa">
    <w:name w:val="Balloon Text"/>
    <w:basedOn w:val="a"/>
    <w:link w:val="Char1"/>
    <w:uiPriority w:val="99"/>
    <w:semiHidden/>
    <w:unhideWhenUsed/>
    <w:rsid w:val="003E2173"/>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3E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3382">
      <w:bodyDiv w:val="1"/>
      <w:marLeft w:val="0"/>
      <w:marRight w:val="0"/>
      <w:marTop w:val="0"/>
      <w:marBottom w:val="0"/>
      <w:divBdr>
        <w:top w:val="none" w:sz="0" w:space="0" w:color="auto"/>
        <w:left w:val="none" w:sz="0" w:space="0" w:color="auto"/>
        <w:bottom w:val="none" w:sz="0" w:space="0" w:color="auto"/>
        <w:right w:val="none" w:sz="0" w:space="0" w:color="auto"/>
      </w:divBdr>
    </w:div>
    <w:div w:id="476143094">
      <w:bodyDiv w:val="1"/>
      <w:marLeft w:val="0"/>
      <w:marRight w:val="0"/>
      <w:marTop w:val="0"/>
      <w:marBottom w:val="0"/>
      <w:divBdr>
        <w:top w:val="none" w:sz="0" w:space="0" w:color="auto"/>
        <w:left w:val="none" w:sz="0" w:space="0" w:color="auto"/>
        <w:bottom w:val="none" w:sz="0" w:space="0" w:color="auto"/>
        <w:right w:val="none" w:sz="0" w:space="0" w:color="auto"/>
      </w:divBdr>
    </w:div>
    <w:div w:id="800810439">
      <w:bodyDiv w:val="1"/>
      <w:marLeft w:val="0"/>
      <w:marRight w:val="0"/>
      <w:marTop w:val="0"/>
      <w:marBottom w:val="0"/>
      <w:divBdr>
        <w:top w:val="none" w:sz="0" w:space="0" w:color="auto"/>
        <w:left w:val="none" w:sz="0" w:space="0" w:color="auto"/>
        <w:bottom w:val="none" w:sz="0" w:space="0" w:color="auto"/>
        <w:right w:val="none" w:sz="0" w:space="0" w:color="auto"/>
      </w:divBdr>
    </w:div>
    <w:div w:id="1077439226">
      <w:bodyDiv w:val="1"/>
      <w:marLeft w:val="0"/>
      <w:marRight w:val="0"/>
      <w:marTop w:val="0"/>
      <w:marBottom w:val="0"/>
      <w:divBdr>
        <w:top w:val="none" w:sz="0" w:space="0" w:color="auto"/>
        <w:left w:val="none" w:sz="0" w:space="0" w:color="auto"/>
        <w:bottom w:val="none" w:sz="0" w:space="0" w:color="auto"/>
        <w:right w:val="none" w:sz="0" w:space="0" w:color="auto"/>
      </w:divBdr>
      <w:divsChild>
        <w:div w:id="1383750531">
          <w:marLeft w:val="0"/>
          <w:marRight w:val="0"/>
          <w:marTop w:val="0"/>
          <w:marBottom w:val="0"/>
          <w:divBdr>
            <w:top w:val="none" w:sz="0" w:space="0" w:color="auto"/>
            <w:left w:val="none" w:sz="0" w:space="0" w:color="auto"/>
            <w:bottom w:val="none" w:sz="0" w:space="0" w:color="auto"/>
            <w:right w:val="none" w:sz="0" w:space="0" w:color="auto"/>
          </w:divBdr>
          <w:divsChild>
            <w:div w:id="1123811397">
              <w:marLeft w:val="0"/>
              <w:marRight w:val="0"/>
              <w:marTop w:val="0"/>
              <w:marBottom w:val="0"/>
              <w:divBdr>
                <w:top w:val="none" w:sz="0" w:space="0" w:color="auto"/>
                <w:left w:val="none" w:sz="0" w:space="0" w:color="auto"/>
                <w:bottom w:val="none" w:sz="0" w:space="0" w:color="auto"/>
                <w:right w:val="none" w:sz="0" w:space="0" w:color="auto"/>
              </w:divBdr>
              <w:divsChild>
                <w:div w:id="8797410">
                  <w:marLeft w:val="0"/>
                  <w:marRight w:val="0"/>
                  <w:marTop w:val="0"/>
                  <w:marBottom w:val="0"/>
                  <w:divBdr>
                    <w:top w:val="none" w:sz="0" w:space="0" w:color="auto"/>
                    <w:left w:val="none" w:sz="0" w:space="0" w:color="auto"/>
                    <w:bottom w:val="none" w:sz="0" w:space="0" w:color="auto"/>
                    <w:right w:val="none" w:sz="0" w:space="0" w:color="auto"/>
                  </w:divBdr>
                  <w:divsChild>
                    <w:div w:id="2116712326">
                      <w:marLeft w:val="0"/>
                      <w:marRight w:val="0"/>
                      <w:marTop w:val="0"/>
                      <w:marBottom w:val="0"/>
                      <w:divBdr>
                        <w:top w:val="none" w:sz="0" w:space="0" w:color="auto"/>
                        <w:left w:val="none" w:sz="0" w:space="0" w:color="auto"/>
                        <w:bottom w:val="none" w:sz="0" w:space="0" w:color="auto"/>
                        <w:right w:val="none" w:sz="0" w:space="0" w:color="auto"/>
                      </w:divBdr>
                      <w:divsChild>
                        <w:div w:id="1725568675">
                          <w:marLeft w:val="0"/>
                          <w:marRight w:val="0"/>
                          <w:marTop w:val="0"/>
                          <w:marBottom w:val="0"/>
                          <w:divBdr>
                            <w:top w:val="none" w:sz="0" w:space="0" w:color="auto"/>
                            <w:left w:val="none" w:sz="0" w:space="0" w:color="auto"/>
                            <w:bottom w:val="none" w:sz="0" w:space="0" w:color="auto"/>
                            <w:right w:val="none" w:sz="0" w:space="0" w:color="auto"/>
                          </w:divBdr>
                          <w:divsChild>
                            <w:div w:id="1145664052">
                              <w:marLeft w:val="0"/>
                              <w:marRight w:val="0"/>
                              <w:marTop w:val="0"/>
                              <w:marBottom w:val="0"/>
                              <w:divBdr>
                                <w:top w:val="none" w:sz="0" w:space="0" w:color="auto"/>
                                <w:left w:val="none" w:sz="0" w:space="0" w:color="auto"/>
                                <w:bottom w:val="none" w:sz="0" w:space="0" w:color="auto"/>
                                <w:right w:val="none" w:sz="0" w:space="0" w:color="auto"/>
                              </w:divBdr>
                              <w:divsChild>
                                <w:div w:id="16938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669374">
          <w:marLeft w:val="0"/>
          <w:marRight w:val="0"/>
          <w:marTop w:val="0"/>
          <w:marBottom w:val="0"/>
          <w:divBdr>
            <w:top w:val="none" w:sz="0" w:space="0" w:color="auto"/>
            <w:left w:val="none" w:sz="0" w:space="0" w:color="auto"/>
            <w:bottom w:val="none" w:sz="0" w:space="0" w:color="auto"/>
            <w:right w:val="none" w:sz="0" w:space="0" w:color="auto"/>
          </w:divBdr>
          <w:divsChild>
            <w:div w:id="98067613">
              <w:marLeft w:val="0"/>
              <w:marRight w:val="0"/>
              <w:marTop w:val="0"/>
              <w:marBottom w:val="0"/>
              <w:divBdr>
                <w:top w:val="none" w:sz="0" w:space="0" w:color="auto"/>
                <w:left w:val="none" w:sz="0" w:space="0" w:color="auto"/>
                <w:bottom w:val="none" w:sz="0" w:space="0" w:color="auto"/>
                <w:right w:val="none" w:sz="0" w:space="0" w:color="auto"/>
              </w:divBdr>
              <w:divsChild>
                <w:div w:id="1141073834">
                  <w:marLeft w:val="0"/>
                  <w:marRight w:val="0"/>
                  <w:marTop w:val="0"/>
                  <w:marBottom w:val="0"/>
                  <w:divBdr>
                    <w:top w:val="none" w:sz="0" w:space="0" w:color="auto"/>
                    <w:left w:val="none" w:sz="0" w:space="0" w:color="auto"/>
                    <w:bottom w:val="none" w:sz="0" w:space="0" w:color="auto"/>
                    <w:right w:val="none" w:sz="0" w:space="0" w:color="auto"/>
                  </w:divBdr>
                  <w:divsChild>
                    <w:div w:id="906574220">
                      <w:marLeft w:val="0"/>
                      <w:marRight w:val="0"/>
                      <w:marTop w:val="0"/>
                      <w:marBottom w:val="0"/>
                      <w:divBdr>
                        <w:top w:val="none" w:sz="0" w:space="0" w:color="auto"/>
                        <w:left w:val="none" w:sz="0" w:space="0" w:color="auto"/>
                        <w:bottom w:val="none" w:sz="0" w:space="0" w:color="auto"/>
                        <w:right w:val="none" w:sz="0" w:space="0" w:color="auto"/>
                      </w:divBdr>
                      <w:divsChild>
                        <w:div w:id="1524174804">
                          <w:marLeft w:val="0"/>
                          <w:marRight w:val="0"/>
                          <w:marTop w:val="0"/>
                          <w:marBottom w:val="0"/>
                          <w:divBdr>
                            <w:top w:val="none" w:sz="0" w:space="0" w:color="auto"/>
                            <w:left w:val="none" w:sz="0" w:space="0" w:color="auto"/>
                            <w:bottom w:val="none" w:sz="0" w:space="0" w:color="auto"/>
                            <w:right w:val="none" w:sz="0" w:space="0" w:color="auto"/>
                          </w:divBdr>
                          <w:divsChild>
                            <w:div w:id="664473226">
                              <w:marLeft w:val="0"/>
                              <w:marRight w:val="0"/>
                              <w:marTop w:val="0"/>
                              <w:marBottom w:val="0"/>
                              <w:divBdr>
                                <w:top w:val="none" w:sz="0" w:space="0" w:color="auto"/>
                                <w:left w:val="none" w:sz="0" w:space="0" w:color="auto"/>
                                <w:bottom w:val="none" w:sz="0" w:space="0" w:color="auto"/>
                                <w:right w:val="none" w:sz="0" w:space="0" w:color="auto"/>
                              </w:divBdr>
                              <w:divsChild>
                                <w:div w:id="864026772">
                                  <w:marLeft w:val="0"/>
                                  <w:marRight w:val="0"/>
                                  <w:marTop w:val="0"/>
                                  <w:marBottom w:val="0"/>
                                  <w:divBdr>
                                    <w:top w:val="none" w:sz="0" w:space="0" w:color="auto"/>
                                    <w:left w:val="none" w:sz="0" w:space="0" w:color="auto"/>
                                    <w:bottom w:val="none" w:sz="0" w:space="0" w:color="auto"/>
                                    <w:right w:val="none" w:sz="0" w:space="0" w:color="auto"/>
                                  </w:divBdr>
                                  <w:divsChild>
                                    <w:div w:id="998460347">
                                      <w:marLeft w:val="0"/>
                                      <w:marRight w:val="0"/>
                                      <w:marTop w:val="0"/>
                                      <w:marBottom w:val="0"/>
                                      <w:divBdr>
                                        <w:top w:val="none" w:sz="0" w:space="0" w:color="auto"/>
                                        <w:left w:val="none" w:sz="0" w:space="0" w:color="auto"/>
                                        <w:bottom w:val="none" w:sz="0" w:space="0" w:color="auto"/>
                                        <w:right w:val="none" w:sz="0" w:space="0" w:color="auto"/>
                                      </w:divBdr>
                                      <w:divsChild>
                                        <w:div w:id="1654484505">
                                          <w:marLeft w:val="0"/>
                                          <w:marRight w:val="0"/>
                                          <w:marTop w:val="0"/>
                                          <w:marBottom w:val="0"/>
                                          <w:divBdr>
                                            <w:top w:val="single" w:sz="2" w:space="15" w:color="auto"/>
                                            <w:left w:val="none" w:sz="0" w:space="0" w:color="auto"/>
                                            <w:bottom w:val="single" w:sz="2" w:space="15" w:color="auto"/>
                                            <w:right w:val="single" w:sz="2" w:space="19" w:color="auto"/>
                                          </w:divBdr>
                                        </w:div>
                                        <w:div w:id="1366447978">
                                          <w:marLeft w:val="0"/>
                                          <w:marRight w:val="0"/>
                                          <w:marTop w:val="0"/>
                                          <w:marBottom w:val="0"/>
                                          <w:divBdr>
                                            <w:top w:val="none" w:sz="0" w:space="0" w:color="auto"/>
                                            <w:left w:val="none" w:sz="0" w:space="0" w:color="auto"/>
                                            <w:bottom w:val="none" w:sz="0" w:space="0" w:color="auto"/>
                                            <w:right w:val="none" w:sz="0" w:space="0" w:color="auto"/>
                                          </w:divBdr>
                                        </w:div>
                                        <w:div w:id="458036375">
                                          <w:marLeft w:val="0"/>
                                          <w:marRight w:val="0"/>
                                          <w:marTop w:val="0"/>
                                          <w:marBottom w:val="0"/>
                                          <w:divBdr>
                                            <w:top w:val="none" w:sz="0" w:space="0" w:color="auto"/>
                                            <w:left w:val="none" w:sz="0" w:space="0" w:color="auto"/>
                                            <w:bottom w:val="none" w:sz="0" w:space="0" w:color="auto"/>
                                            <w:right w:val="none" w:sz="0" w:space="0" w:color="auto"/>
                                          </w:divBdr>
                                        </w:div>
                                        <w:div w:id="1903900885">
                                          <w:marLeft w:val="0"/>
                                          <w:marRight w:val="0"/>
                                          <w:marTop w:val="0"/>
                                          <w:marBottom w:val="0"/>
                                          <w:divBdr>
                                            <w:top w:val="none" w:sz="0" w:space="0" w:color="auto"/>
                                            <w:left w:val="none" w:sz="0" w:space="0" w:color="auto"/>
                                            <w:bottom w:val="none" w:sz="0" w:space="0" w:color="auto"/>
                                            <w:right w:val="none" w:sz="0" w:space="0" w:color="auto"/>
                                          </w:divBdr>
                                        </w:div>
                                        <w:div w:id="1619293467">
                                          <w:marLeft w:val="0"/>
                                          <w:marRight w:val="0"/>
                                          <w:marTop w:val="0"/>
                                          <w:marBottom w:val="0"/>
                                          <w:divBdr>
                                            <w:top w:val="none" w:sz="0" w:space="0" w:color="auto"/>
                                            <w:left w:val="none" w:sz="0" w:space="0" w:color="auto"/>
                                            <w:bottom w:val="none" w:sz="0" w:space="0" w:color="auto"/>
                                            <w:right w:val="none" w:sz="0" w:space="0" w:color="auto"/>
                                          </w:divBdr>
                                        </w:div>
                                        <w:div w:id="782769507">
                                          <w:marLeft w:val="0"/>
                                          <w:marRight w:val="0"/>
                                          <w:marTop w:val="0"/>
                                          <w:marBottom w:val="0"/>
                                          <w:divBdr>
                                            <w:top w:val="none" w:sz="0" w:space="0" w:color="auto"/>
                                            <w:left w:val="none" w:sz="0" w:space="0" w:color="auto"/>
                                            <w:bottom w:val="none" w:sz="0" w:space="0" w:color="auto"/>
                                            <w:right w:val="none" w:sz="0" w:space="0" w:color="auto"/>
                                          </w:divBdr>
                                        </w:div>
                                        <w:div w:id="42994186">
                                          <w:marLeft w:val="0"/>
                                          <w:marRight w:val="0"/>
                                          <w:marTop w:val="0"/>
                                          <w:marBottom w:val="0"/>
                                          <w:divBdr>
                                            <w:top w:val="none" w:sz="0" w:space="0" w:color="auto"/>
                                            <w:left w:val="none" w:sz="0" w:space="0" w:color="auto"/>
                                            <w:bottom w:val="none" w:sz="0" w:space="0" w:color="auto"/>
                                            <w:right w:val="none" w:sz="0" w:space="0" w:color="auto"/>
                                          </w:divBdr>
                                        </w:div>
                                        <w:div w:id="1043794167">
                                          <w:marLeft w:val="0"/>
                                          <w:marRight w:val="0"/>
                                          <w:marTop w:val="0"/>
                                          <w:marBottom w:val="0"/>
                                          <w:divBdr>
                                            <w:top w:val="none" w:sz="0" w:space="0" w:color="auto"/>
                                            <w:left w:val="none" w:sz="0" w:space="0" w:color="auto"/>
                                            <w:bottom w:val="none" w:sz="0" w:space="0" w:color="auto"/>
                                            <w:right w:val="none" w:sz="0" w:space="0" w:color="auto"/>
                                          </w:divBdr>
                                        </w:div>
                                        <w:div w:id="1843473556">
                                          <w:marLeft w:val="0"/>
                                          <w:marRight w:val="0"/>
                                          <w:marTop w:val="0"/>
                                          <w:marBottom w:val="0"/>
                                          <w:divBdr>
                                            <w:top w:val="none" w:sz="0" w:space="0" w:color="auto"/>
                                            <w:left w:val="none" w:sz="0" w:space="0" w:color="auto"/>
                                            <w:bottom w:val="none" w:sz="0" w:space="0" w:color="auto"/>
                                            <w:right w:val="none" w:sz="0" w:space="0" w:color="auto"/>
                                          </w:divBdr>
                                        </w:div>
                                        <w:div w:id="780101614">
                                          <w:marLeft w:val="0"/>
                                          <w:marRight w:val="0"/>
                                          <w:marTop w:val="0"/>
                                          <w:marBottom w:val="0"/>
                                          <w:divBdr>
                                            <w:top w:val="none" w:sz="0" w:space="0" w:color="auto"/>
                                            <w:left w:val="none" w:sz="0" w:space="0" w:color="auto"/>
                                            <w:bottom w:val="none" w:sz="0" w:space="0" w:color="auto"/>
                                            <w:right w:val="none" w:sz="0" w:space="0" w:color="auto"/>
                                          </w:divBdr>
                                        </w:div>
                                      </w:divsChild>
                                    </w:div>
                                    <w:div w:id="556598964">
                                      <w:marLeft w:val="0"/>
                                      <w:marRight w:val="0"/>
                                      <w:marTop w:val="0"/>
                                      <w:marBottom w:val="0"/>
                                      <w:divBdr>
                                        <w:top w:val="single" w:sz="2" w:space="0" w:color="auto"/>
                                        <w:left w:val="single" w:sz="2" w:space="0" w:color="auto"/>
                                        <w:bottom w:val="single" w:sz="2" w:space="0" w:color="auto"/>
                                        <w:right w:val="none" w:sz="0" w:space="0" w:color="auto"/>
                                      </w:divBdr>
                                      <w:divsChild>
                                        <w:div w:id="19425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3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ohag-univ.edu.eg/main/?page_id=33229" TargetMode="External"/><Relationship Id="rId13" Type="http://schemas.openxmlformats.org/officeDocument/2006/relationships/hyperlink" Target="https://edu.sohag-univ.edu.eg/main/?page_id=33229"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u.sohag-univ.edu.eg/main/?page_id=33229" TargetMode="External"/><Relationship Id="rId17" Type="http://schemas.openxmlformats.org/officeDocument/2006/relationships/hyperlink" Target="https://edu.sohag-univ.edu.eg/main/?page_id=33229" TargetMode="External"/><Relationship Id="rId2" Type="http://schemas.openxmlformats.org/officeDocument/2006/relationships/styles" Target="styles.xml"/><Relationship Id="rId16" Type="http://schemas.openxmlformats.org/officeDocument/2006/relationships/hyperlink" Target="https://edu.sohag-univ.edu.eg/main/?page_id=332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sohag-univ.edu.eg/main/?page_id=33229" TargetMode="External"/><Relationship Id="rId5" Type="http://schemas.openxmlformats.org/officeDocument/2006/relationships/webSettings" Target="webSettings.xml"/><Relationship Id="rId15" Type="http://schemas.openxmlformats.org/officeDocument/2006/relationships/hyperlink" Target="https://edu.sohag-univ.edu.eg/main/?page_id=33229" TargetMode="External"/><Relationship Id="rId10" Type="http://schemas.openxmlformats.org/officeDocument/2006/relationships/hyperlink" Target="https://edu.sohag-univ.edu.eg/main/?page_id=332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sohag-univ.edu.eg/main/?page_id=33229" TargetMode="External"/><Relationship Id="rId14" Type="http://schemas.openxmlformats.org/officeDocument/2006/relationships/hyperlink" Target="https://edu.sohag-univ.edu.eg/main/?page_id=3322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1402</Words>
  <Characters>7994</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‏‏مستخدم Windows</cp:lastModifiedBy>
  <cp:revision>4</cp:revision>
  <dcterms:created xsi:type="dcterms:W3CDTF">2022-03-20T20:05:00Z</dcterms:created>
  <dcterms:modified xsi:type="dcterms:W3CDTF">2022-03-21T07:01:00Z</dcterms:modified>
</cp:coreProperties>
</file>