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BCD" w:rsidRDefault="00F36BCD">
      <w:pPr>
        <w:rPr>
          <w:rFonts w:hint="cs"/>
          <w:rtl/>
          <w:lang w:bidi="ar-EG"/>
        </w:rPr>
      </w:pPr>
    </w:p>
    <w:p w:rsidR="00F36BCD" w:rsidRDefault="00F36BCD" w:rsidP="00F36BCD">
      <w:pPr>
        <w:rPr>
          <w:lang w:bidi="ar-EG"/>
        </w:rPr>
      </w:pPr>
      <w:r>
        <w:rPr>
          <w:noProof/>
        </w:rPr>
        <w:drawing>
          <wp:anchor distT="0" distB="0" distL="114300" distR="114300" simplePos="0" relativeHeight="251668480" behindDoc="0" locked="0" layoutInCell="1" allowOverlap="1">
            <wp:simplePos x="0" y="0"/>
            <wp:positionH relativeFrom="margin">
              <wp:posOffset>4733290</wp:posOffset>
            </wp:positionH>
            <wp:positionV relativeFrom="paragraph">
              <wp:posOffset>230505</wp:posOffset>
            </wp:positionV>
            <wp:extent cx="1019175" cy="895350"/>
            <wp:effectExtent l="19050" t="0" r="9525" b="0"/>
            <wp:wrapSquare wrapText="bothSides"/>
            <wp:docPr id="3" name="Picture 1" descr="شعار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الجامعة"/>
                    <pic:cNvPicPr>
                      <a:picLocks noChangeAspect="1" noChangeArrowheads="1"/>
                    </pic:cNvPicPr>
                  </pic:nvPicPr>
                  <pic:blipFill>
                    <a:blip r:embed="rId7"/>
                    <a:srcRect/>
                    <a:stretch>
                      <a:fillRect/>
                    </a:stretch>
                  </pic:blipFill>
                  <pic:spPr bwMode="auto">
                    <a:xfrm>
                      <a:off x="0" y="0"/>
                      <a:ext cx="1019175" cy="895350"/>
                    </a:xfrm>
                    <a:prstGeom prst="rect">
                      <a:avLst/>
                    </a:prstGeom>
                    <a:noFill/>
                  </pic:spPr>
                </pic:pic>
              </a:graphicData>
            </a:graphic>
          </wp:anchor>
        </w:drawing>
      </w:r>
    </w:p>
    <w:p w:rsidR="00F36BCD" w:rsidRDefault="00F36BCD" w:rsidP="00F36BCD">
      <w:pPr>
        <w:rPr>
          <w:rtl/>
          <w:lang w:bidi="ar-EG"/>
        </w:rPr>
      </w:pPr>
    </w:p>
    <w:p w:rsidR="00F36BCD" w:rsidRDefault="00F36BCD" w:rsidP="00F36BCD">
      <w:pPr>
        <w:pStyle w:val="Header"/>
        <w:rPr>
          <w:rtl/>
        </w:rPr>
      </w:pPr>
    </w:p>
    <w:p w:rsidR="00F36BCD" w:rsidRDefault="00F36BCD" w:rsidP="00F36BCD">
      <w:pPr>
        <w:pStyle w:val="Header"/>
        <w:rPr>
          <w:rtl/>
        </w:rPr>
      </w:pPr>
    </w:p>
    <w:p w:rsidR="00F36BCD" w:rsidRDefault="00F36BCD" w:rsidP="00F36BCD">
      <w:pPr>
        <w:pStyle w:val="Header"/>
        <w:rPr>
          <w:rtl/>
        </w:rPr>
      </w:pPr>
    </w:p>
    <w:p w:rsidR="00F36BCD" w:rsidRDefault="00F36BCD" w:rsidP="00F36BCD">
      <w:pPr>
        <w:pStyle w:val="Header"/>
        <w:rPr>
          <w:rFonts w:ascii="Simplified Arabic" w:hAnsi="Simplified Arabic" w:cs="Simplified Arabic"/>
          <w:sz w:val="6"/>
          <w:szCs w:val="6"/>
          <w:rtl/>
        </w:rPr>
      </w:pPr>
    </w:p>
    <w:p w:rsidR="00F36BCD" w:rsidRDefault="00F36BCD" w:rsidP="00F36BCD">
      <w:pPr>
        <w:pStyle w:val="Header"/>
        <w:spacing w:line="216" w:lineRule="auto"/>
        <w:rPr>
          <w:rFonts w:ascii="Simplified Arabic" w:hAnsi="Simplified Arabic" w:cs="Simplified Arabic"/>
          <w:b/>
          <w:bCs/>
          <w:sz w:val="26"/>
          <w:szCs w:val="26"/>
          <w:rtl/>
        </w:rPr>
      </w:pPr>
      <w:r>
        <w:rPr>
          <w:rFonts w:ascii="Simplified Arabic" w:hAnsi="Simplified Arabic" w:cs="Simplified Arabic"/>
          <w:b/>
          <w:bCs/>
          <w:sz w:val="26"/>
          <w:szCs w:val="26"/>
          <w:rtl/>
        </w:rPr>
        <w:t>كلية التربية الرياضية بنات</w:t>
      </w:r>
    </w:p>
    <w:p w:rsidR="00F36BCD" w:rsidRDefault="00F36BCD" w:rsidP="00F36BCD">
      <w:pPr>
        <w:pStyle w:val="Header"/>
        <w:spacing w:line="216" w:lineRule="auto"/>
        <w:rPr>
          <w:rFonts w:ascii="Simplified Arabic" w:hAnsi="Simplified Arabic" w:cs="Simplified Arabic"/>
          <w:b/>
          <w:bCs/>
          <w:sz w:val="26"/>
          <w:szCs w:val="26"/>
          <w:rtl/>
        </w:rPr>
      </w:pPr>
      <w:r>
        <w:rPr>
          <w:rFonts w:ascii="Simplified Arabic" w:hAnsi="Simplified Arabic" w:cs="Simplified Arabic"/>
          <w:b/>
          <w:bCs/>
          <w:sz w:val="26"/>
          <w:szCs w:val="26"/>
          <w:rtl/>
        </w:rPr>
        <w:t>قسم:المناهج وطرق التدريس</w:t>
      </w:r>
    </w:p>
    <w:p w:rsidR="00F36BCD" w:rsidRDefault="00F36BCD" w:rsidP="00F36BCD">
      <w:pPr>
        <w:pStyle w:val="Header"/>
        <w:spacing w:line="216" w:lineRule="auto"/>
        <w:rPr>
          <w:rFonts w:ascii="Simplified Arabic" w:hAnsi="Simplified Arabic" w:cs="Simplified Arabic"/>
          <w:b/>
          <w:bCs/>
          <w:sz w:val="26"/>
          <w:szCs w:val="26"/>
          <w:rtl/>
        </w:rPr>
      </w:pPr>
      <w:r>
        <w:rPr>
          <w:rFonts w:ascii="Simplified Arabic" w:hAnsi="Simplified Arabic" w:cs="Simplified Arabic"/>
          <w:b/>
          <w:bCs/>
          <w:sz w:val="26"/>
          <w:szCs w:val="26"/>
          <w:rtl/>
        </w:rPr>
        <w:t>مرحلة:البكالوريوس</w:t>
      </w:r>
    </w:p>
    <w:p w:rsidR="00F36BCD" w:rsidRDefault="00F36BCD" w:rsidP="00F36BCD">
      <w:pPr>
        <w:pStyle w:val="Header"/>
        <w:jc w:val="center"/>
        <w:rPr>
          <w:rFonts w:ascii="Simplified Arabic" w:hAnsi="Simplified Arabic" w:cs="Simplified Arabic"/>
          <w:b/>
          <w:bCs/>
          <w:sz w:val="28"/>
          <w:szCs w:val="28"/>
          <w:u w:val="single"/>
          <w:rtl/>
        </w:rPr>
      </w:pPr>
      <w:r>
        <w:rPr>
          <w:rFonts w:ascii="Simplified Arabic" w:hAnsi="Simplified Arabic" w:cs="Simplified Arabic"/>
          <w:b/>
          <w:bCs/>
          <w:sz w:val="28"/>
          <w:szCs w:val="28"/>
          <w:u w:val="single"/>
          <w:rtl/>
        </w:rPr>
        <w:t>امتحان مقرر (تشريح وظيفى) الفرقة (الثانية) الفصل الدراسى (الثانى) العام الجامعى (2014/2015م)</w:t>
      </w:r>
    </w:p>
    <w:p w:rsidR="00F36BCD" w:rsidRDefault="00F36BCD" w:rsidP="00F36BCD">
      <w:pPr>
        <w:pStyle w:val="Header"/>
        <w:rPr>
          <w:rFonts w:ascii="Simplified Arabic" w:hAnsi="Simplified Arabic" w:cs="Simplified Arabic"/>
          <w:sz w:val="28"/>
          <w:szCs w:val="28"/>
          <w:rtl/>
          <w:lang w:bidi="ar-EG"/>
        </w:rPr>
      </w:pPr>
      <w:r>
        <w:rPr>
          <w:rFonts w:ascii="Simplified Arabic" w:hAnsi="Simplified Arabic" w:cs="Simplified Arabic"/>
          <w:sz w:val="28"/>
          <w:szCs w:val="28"/>
          <w:rtl/>
        </w:rPr>
        <w:t>الزمن:  ساعتان                                                       الدرجة الكلية: (60) درجة</w:t>
      </w:r>
    </w:p>
    <w:p w:rsidR="00F36BCD" w:rsidRDefault="00F36BCD" w:rsidP="00F36BCD">
      <w:pPr>
        <w:pStyle w:val="Header"/>
        <w:rPr>
          <w:rFonts w:ascii="Simplified Arabic" w:hAnsi="Simplified Arabic" w:cs="Simplified Arabic"/>
          <w:sz w:val="28"/>
          <w:szCs w:val="28"/>
          <w:rtl/>
        </w:rPr>
      </w:pPr>
      <w:r>
        <w:rPr>
          <w:rFonts w:ascii="Simplified Arabic" w:hAnsi="Simplified Arabic" w:cs="Simplified Arabic"/>
          <w:sz w:val="28"/>
          <w:szCs w:val="28"/>
          <w:rtl/>
        </w:rPr>
        <w:t>عدد الأسئلة: (اربع اسئلة)                                              تاريخ الامتحان: 18/5/2015م</w:t>
      </w:r>
    </w:p>
    <w:p w:rsidR="00F36BCD" w:rsidRDefault="00996957" w:rsidP="00F36BCD">
      <w:pPr>
        <w:spacing w:after="0"/>
        <w:rPr>
          <w:rFonts w:ascii="Simplified Arabic" w:hAnsi="Simplified Arabic" w:cs="Simplified Arabic"/>
          <w:rtl/>
        </w:rPr>
      </w:pPr>
      <w:r w:rsidRPr="00996957">
        <w:rPr>
          <w:rtl/>
        </w:rPr>
        <w:pict>
          <v:line id="_x0000_s1028" style="position:absolute;left:0;text-align:left;flip:x;z-index:251669504;visibility:visible;mso-position-horizontal:center;mso-position-horizontal-relative:margin;mso-width-relative:margin" from="0,5.55pt" to="471.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" strokecolor="#4579b8 [3044]" strokeweight="2.25pt">
            <w10:wrap anchorx="margin"/>
          </v:line>
        </w:pict>
      </w:r>
    </w:p>
    <w:p w:rsidR="00F36BCD" w:rsidRDefault="00F36BCD" w:rsidP="00F36BCD">
      <w:pPr>
        <w:spacing w:after="0"/>
        <w:rPr>
          <w:rFonts w:ascii="Simplified Arabic" w:hAnsi="Simplified Arabic" w:cs="Simplified Arabic"/>
          <w:b/>
          <w:bCs/>
          <w:sz w:val="28"/>
          <w:szCs w:val="28"/>
          <w:u w:val="single"/>
          <w:rtl/>
          <w:lang w:bidi="ar-EG"/>
        </w:rPr>
      </w:pPr>
      <w:r>
        <w:rPr>
          <w:rFonts w:ascii="Simplified Arabic" w:hAnsi="Simplified Arabic" w:cs="Simplified Arabic"/>
          <w:b/>
          <w:bCs/>
          <w:sz w:val="28"/>
          <w:szCs w:val="28"/>
          <w:u w:val="single"/>
          <w:rtl/>
          <w:lang w:bidi="ar-EG"/>
        </w:rPr>
        <w:t>أجيبى عن الأسئلة الآتية:   (عدد اربعأسئلة)</w:t>
      </w:r>
    </w:p>
    <w:tbl>
      <w:tblPr>
        <w:tblStyle w:val="TableGrid"/>
        <w:bidiVisual/>
        <w:tblW w:w="0" w:type="auto"/>
        <w:tblLook w:val="04A0"/>
      </w:tblPr>
      <w:tblGrid>
        <w:gridCol w:w="4856"/>
        <w:gridCol w:w="4857"/>
      </w:tblGrid>
      <w:tr w:rsidR="00F36BCD" w:rsidTr="00F36BCD">
        <w:tc>
          <w:tcPr>
            <w:tcW w:w="4856" w:type="dxa"/>
            <w:tcBorders>
              <w:top w:val="nil"/>
              <w:left w:val="nil"/>
              <w:bottom w:val="single" w:sz="4" w:space="0" w:color="auto"/>
              <w:right w:val="nil"/>
            </w:tcBorders>
            <w:hideMark/>
          </w:tcPr>
          <w:p w:rsidR="00F36BCD" w:rsidRDefault="00F36BCD">
            <w:pPr>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السؤال الأول(أجيبى على الاسئلة الآتية)</w:t>
            </w:r>
          </w:p>
        </w:tc>
        <w:tc>
          <w:tcPr>
            <w:tcW w:w="4857" w:type="dxa"/>
            <w:tcBorders>
              <w:top w:val="nil"/>
              <w:left w:val="nil"/>
              <w:bottom w:val="single" w:sz="4" w:space="0" w:color="auto"/>
              <w:right w:val="nil"/>
            </w:tcBorders>
            <w:hideMark/>
          </w:tcPr>
          <w:p w:rsidR="00F36BCD" w:rsidRDefault="00F36BCD">
            <w:pPr>
              <w:jc w:val="right"/>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(15) درجة    (45ق)</w:t>
            </w:r>
          </w:p>
        </w:tc>
      </w:tr>
      <w:tr w:rsidR="00F36BCD" w:rsidTr="00F36BCD">
        <w:trPr>
          <w:trHeight w:val="2851"/>
        </w:trPr>
        <w:tc>
          <w:tcPr>
            <w:tcW w:w="9713" w:type="dxa"/>
            <w:gridSpan w:val="2"/>
            <w:tcBorders>
              <w:top w:val="single" w:sz="4" w:space="0" w:color="auto"/>
              <w:left w:val="nil"/>
              <w:bottom w:val="single" w:sz="18" w:space="0" w:color="auto"/>
              <w:right w:val="nil"/>
            </w:tcBorders>
            <w:hideMark/>
          </w:tcPr>
          <w:p w:rsidR="00F36BCD" w:rsidRDefault="00F36BCD">
            <w:pPr>
              <w:ind w:firstLine="720"/>
              <w:jc w:val="lowKashida"/>
              <w:rPr>
                <w:rFonts w:ascii="Times New Roman" w:eastAsia="Times New Roman" w:hAnsi="Times New Roman" w:cs="Simplified Arabic"/>
                <w:sz w:val="28"/>
                <w:szCs w:val="28"/>
                <w:rtl/>
                <w:lang w:bidi="ar-EG"/>
              </w:rPr>
            </w:pPr>
            <w:r>
              <w:rPr>
                <w:noProof/>
                <w:rtl/>
              </w:rPr>
              <w:drawing>
                <wp:anchor distT="0" distB="0" distL="114300" distR="114300" simplePos="0" relativeHeight="251670528" behindDoc="1" locked="0" layoutInCell="1" allowOverlap="1">
                  <wp:simplePos x="0" y="0"/>
                  <wp:positionH relativeFrom="column">
                    <wp:posOffset>404495</wp:posOffset>
                  </wp:positionH>
                  <wp:positionV relativeFrom="paragraph">
                    <wp:posOffset>66040</wp:posOffset>
                  </wp:positionV>
                  <wp:extent cx="1428750" cy="1628775"/>
                  <wp:effectExtent l="19050" t="0" r="0" b="0"/>
                  <wp:wrapSquare wrapText="bothSides"/>
                  <wp:docPr id="5" name="Picture 2" descr="http://t1.gstatic.com/images?q=tbn:ANd9GcSxGltErBHCgdd6W8eaRucX629MIx4ZKhqYy1E1C1wqNvfkqqMORpFjc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1.gstatic.com/images?q=tbn:ANd9GcSxGltErBHCgdd6W8eaRucX629MIx4ZKhqYy1E1C1wqNvfkqqMORpFjc5U"/>
                          <pic:cNvPicPr>
                            <a:picLocks noChangeAspect="1" noChangeArrowheads="1"/>
                          </pic:cNvPicPr>
                        </pic:nvPicPr>
                        <pic:blipFill>
                          <a:blip r:embed="rId8" r:link="rId9"/>
                          <a:srcRect/>
                          <a:stretch>
                            <a:fillRect/>
                          </a:stretch>
                        </pic:blipFill>
                        <pic:spPr bwMode="auto">
                          <a:xfrm>
                            <a:off x="0" y="0"/>
                            <a:ext cx="1428750" cy="1628775"/>
                          </a:xfrm>
                          <a:prstGeom prst="rect">
                            <a:avLst/>
                          </a:prstGeom>
                          <a:solidFill>
                            <a:srgbClr val="FF0000">
                              <a:alpha val="83136"/>
                            </a:srgbClr>
                          </a:solidFill>
                        </pic:spPr>
                      </pic:pic>
                    </a:graphicData>
                  </a:graphic>
                </wp:anchor>
              </w:drawing>
            </w:r>
            <w:r>
              <w:rPr>
                <w:rFonts w:ascii="Times New Roman" w:eastAsia="Times New Roman" w:hAnsi="Times New Roman" w:cs="Simplified Arabic"/>
                <w:sz w:val="28"/>
                <w:szCs w:val="28"/>
                <w:rtl/>
                <w:lang w:bidi="ar-EG"/>
              </w:rPr>
              <w:t>شاهدى الشكل الموجود أمامك بدقة ثم أجيبى عن:ــــــ</w:t>
            </w:r>
          </w:p>
          <w:p w:rsidR="00F36BCD" w:rsidRDefault="00F36BCD">
            <w:pPr>
              <w:jc w:val="lowKashida"/>
              <w:rPr>
                <w:rFonts w:ascii="Times New Roman" w:eastAsia="Times New Roman" w:hAnsi="Times New Roman" w:cs="Simplified Arabic"/>
                <w:sz w:val="28"/>
                <w:szCs w:val="28"/>
                <w:rtl/>
                <w:lang w:bidi="ar-EG"/>
              </w:rPr>
            </w:pPr>
            <w:r>
              <w:rPr>
                <w:rFonts w:ascii="Times New Roman" w:eastAsia="Times New Roman" w:hAnsi="Times New Roman" w:cs="Simplified Arabic"/>
                <w:sz w:val="28"/>
                <w:szCs w:val="28"/>
                <w:rtl/>
                <w:lang w:bidi="ar-EG"/>
              </w:rPr>
              <w:t>حالة كل من :ــــــ</w:t>
            </w:r>
          </w:p>
          <w:p w:rsidR="00F36BCD" w:rsidRDefault="00F36BCD" w:rsidP="00F36BCD">
            <w:pPr>
              <w:pStyle w:val="ListParagraph"/>
              <w:numPr>
                <w:ilvl w:val="0"/>
                <w:numId w:val="41"/>
              </w:numPr>
              <w:jc w:val="lowKashida"/>
              <w:rPr>
                <w:rFonts w:ascii="Times New Roman" w:eastAsia="Times New Roman" w:hAnsi="Times New Roman" w:cs="Simplified Arabic"/>
                <w:sz w:val="28"/>
                <w:szCs w:val="28"/>
                <w:rtl/>
                <w:lang w:bidi="ar-EG"/>
              </w:rPr>
            </w:pPr>
            <w:r>
              <w:rPr>
                <w:rFonts w:ascii="Times New Roman" w:eastAsia="Times New Roman" w:hAnsi="Times New Roman" w:cs="Simplified Arabic"/>
                <w:sz w:val="28"/>
                <w:szCs w:val="28"/>
                <w:rtl/>
                <w:lang w:bidi="ar-EG"/>
              </w:rPr>
              <w:t xml:space="preserve">مفصل المرفق للذراع اليمنى. </w:t>
            </w:r>
          </w:p>
          <w:p w:rsidR="00F36BCD" w:rsidRDefault="00F36BCD">
            <w:pPr>
              <w:ind w:firstLine="283"/>
              <w:jc w:val="lowKashida"/>
              <w:rPr>
                <w:rFonts w:ascii="Times New Roman" w:eastAsia="Times New Roman" w:hAnsi="Times New Roman" w:cs="Simplified Arabic"/>
                <w:sz w:val="28"/>
                <w:szCs w:val="28"/>
                <w:rtl/>
                <w:lang w:bidi="ar-EG"/>
              </w:rPr>
            </w:pPr>
            <w:r>
              <w:rPr>
                <w:rFonts w:ascii="Times New Roman" w:eastAsia="Times New Roman" w:hAnsi="Times New Roman" w:cs="Simplified Arabic"/>
                <w:sz w:val="28"/>
                <w:szCs w:val="28"/>
                <w:rtl/>
                <w:lang w:bidi="ar-EG"/>
              </w:rPr>
              <w:t>ب .  مفصل الفخذ للرجل اليسرى.</w:t>
            </w:r>
          </w:p>
          <w:p w:rsidR="00F36BCD" w:rsidRDefault="00F36BCD">
            <w:pPr>
              <w:ind w:firstLine="283"/>
              <w:jc w:val="lowKashida"/>
              <w:rPr>
                <w:rFonts w:ascii="Times New Roman" w:eastAsia="Times New Roman" w:hAnsi="Times New Roman" w:cs="Simplified Arabic"/>
                <w:sz w:val="28"/>
                <w:szCs w:val="28"/>
                <w:rtl/>
                <w:lang w:bidi="ar-EG"/>
              </w:rPr>
            </w:pPr>
            <w:r>
              <w:rPr>
                <w:rFonts w:ascii="Times New Roman" w:eastAsia="Times New Roman" w:hAnsi="Times New Roman" w:cs="Simplified Arabic"/>
                <w:sz w:val="28"/>
                <w:szCs w:val="28"/>
                <w:rtl/>
                <w:lang w:bidi="ar-EG"/>
              </w:rPr>
              <w:t>ج. وما هى العضلات التى ادت إلى ذلك فى كلا المفصلين.</w:t>
            </w:r>
          </w:p>
          <w:p w:rsidR="00F36BCD" w:rsidRDefault="00F36BCD">
            <w:pPr>
              <w:ind w:left="1080" w:hanging="797"/>
              <w:jc w:val="lowKashida"/>
              <w:rPr>
                <w:rFonts w:ascii="Times New Roman" w:eastAsia="Times New Roman" w:hAnsi="Times New Roman" w:cs="Simplified Arabic"/>
                <w:color w:val="C00000"/>
                <w:sz w:val="28"/>
                <w:szCs w:val="28"/>
                <w:lang w:bidi="ar-EG"/>
              </w:rPr>
            </w:pPr>
            <w:r>
              <w:rPr>
                <w:rFonts w:ascii="Times New Roman" w:eastAsia="Times New Roman" w:hAnsi="Times New Roman" w:cs="Simplified Arabic"/>
                <w:sz w:val="28"/>
                <w:szCs w:val="28"/>
                <w:rtl/>
                <w:lang w:bidi="ar-EG"/>
              </w:rPr>
              <w:t>د. اذكرى منشأ واندغام ثلاث عضلات فقط.</w:t>
            </w:r>
          </w:p>
        </w:tc>
      </w:tr>
      <w:tr w:rsidR="00F36BCD" w:rsidTr="00F36BCD">
        <w:trPr>
          <w:trHeight w:val="632"/>
        </w:trPr>
        <w:tc>
          <w:tcPr>
            <w:tcW w:w="4856" w:type="dxa"/>
            <w:tcBorders>
              <w:top w:val="single" w:sz="18" w:space="0" w:color="auto"/>
              <w:left w:val="nil"/>
              <w:bottom w:val="single" w:sz="4" w:space="0" w:color="auto"/>
              <w:right w:val="nil"/>
            </w:tcBorders>
            <w:hideMark/>
          </w:tcPr>
          <w:p w:rsidR="00F36BCD" w:rsidRDefault="00F36BCD">
            <w:pPr>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 xml:space="preserve">السؤال الثانى(أكمل العبارات الآتية) </w:t>
            </w:r>
          </w:p>
        </w:tc>
        <w:tc>
          <w:tcPr>
            <w:tcW w:w="4857" w:type="dxa"/>
            <w:tcBorders>
              <w:top w:val="single" w:sz="18" w:space="0" w:color="auto"/>
              <w:left w:val="nil"/>
              <w:bottom w:val="single" w:sz="4" w:space="0" w:color="auto"/>
              <w:right w:val="nil"/>
            </w:tcBorders>
            <w:hideMark/>
          </w:tcPr>
          <w:p w:rsidR="00F36BCD" w:rsidRDefault="00F36BCD">
            <w:pPr>
              <w:jc w:val="right"/>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(15) درجة      (30 ق)</w:t>
            </w:r>
          </w:p>
        </w:tc>
      </w:tr>
      <w:tr w:rsidR="00F36BCD" w:rsidTr="00F36BCD">
        <w:tc>
          <w:tcPr>
            <w:tcW w:w="9713" w:type="dxa"/>
            <w:gridSpan w:val="2"/>
            <w:tcBorders>
              <w:top w:val="single" w:sz="4" w:space="0" w:color="auto"/>
              <w:left w:val="nil"/>
              <w:bottom w:val="single" w:sz="18" w:space="0" w:color="auto"/>
              <w:right w:val="nil"/>
            </w:tcBorders>
            <w:hideMark/>
          </w:tcPr>
          <w:p w:rsidR="00F36BCD" w:rsidRDefault="00F36BCD" w:rsidP="00F36BCD">
            <w:pPr>
              <w:numPr>
                <w:ilvl w:val="0"/>
                <w:numId w:val="42"/>
              </w:numPr>
              <w:jc w:val="lowKashida"/>
              <w:rPr>
                <w:rFonts w:ascii="Times New Roman" w:eastAsia="Times New Roman" w:hAnsi="Times New Roman" w:cs="Simplified Arabic"/>
                <w:sz w:val="28"/>
                <w:szCs w:val="28"/>
                <w:rtl/>
                <w:lang w:bidi="ar-EG"/>
              </w:rPr>
            </w:pPr>
            <w:r>
              <w:rPr>
                <w:rFonts w:ascii="Times New Roman" w:eastAsia="Times New Roman" w:hAnsi="Times New Roman" w:cs="Simplified Arabic"/>
                <w:sz w:val="28"/>
                <w:szCs w:val="28"/>
                <w:rtl/>
                <w:lang w:bidi="ar-EG"/>
              </w:rPr>
              <w:t>العضلة الدالية هى مثلثة الشكل وتغطى مفصل الكتف وتعمل على ....................... , ....................... , ......................</w:t>
            </w:r>
          </w:p>
          <w:p w:rsidR="00F36BCD" w:rsidRDefault="00F36BCD" w:rsidP="00F36BCD">
            <w:pPr>
              <w:numPr>
                <w:ilvl w:val="0"/>
                <w:numId w:val="42"/>
              </w:numPr>
              <w:jc w:val="lowKashida"/>
              <w:rPr>
                <w:rFonts w:ascii="Times New Roman" w:eastAsia="Times New Roman" w:hAnsi="Times New Roman" w:cs="Simplified Arabic"/>
                <w:sz w:val="28"/>
                <w:szCs w:val="28"/>
                <w:lang w:bidi="ar-EG"/>
              </w:rPr>
            </w:pPr>
            <w:r>
              <w:rPr>
                <w:rFonts w:cs="Simplified Arabic"/>
                <w:sz w:val="28"/>
                <w:szCs w:val="28"/>
                <w:rtl/>
              </w:rPr>
              <w:t>تتمالحركة فى الانسان بمشاركة وتكامل اجهزة متخصصة هى الجهاز.................... و.........................و</w:t>
            </w:r>
            <w:r>
              <w:rPr>
                <w:rFonts w:cs="Simplified Arabic"/>
                <w:sz w:val="28"/>
                <w:szCs w:val="28"/>
              </w:rPr>
              <w:t>...................</w:t>
            </w:r>
            <w:r>
              <w:rPr>
                <w:rFonts w:cs="Simplified Arabic"/>
                <w:sz w:val="28"/>
                <w:szCs w:val="28"/>
                <w:rtl/>
                <w:lang w:bidi="ar-EG"/>
              </w:rPr>
              <w:t>.......</w:t>
            </w:r>
            <w:r>
              <w:rPr>
                <w:rFonts w:cs="Simplified Arabic"/>
                <w:sz w:val="28"/>
                <w:szCs w:val="28"/>
              </w:rPr>
              <w:t>.</w:t>
            </w:r>
          </w:p>
          <w:p w:rsidR="00F36BCD" w:rsidRDefault="00F36BCD" w:rsidP="00F36BCD">
            <w:pPr>
              <w:numPr>
                <w:ilvl w:val="0"/>
                <w:numId w:val="42"/>
              </w:numPr>
              <w:tabs>
                <w:tab w:val="left" w:pos="886"/>
              </w:tabs>
              <w:spacing w:line="276" w:lineRule="auto"/>
              <w:jc w:val="lowKashida"/>
              <w:rPr>
                <w:rFonts w:cs="Simplified Arabic"/>
                <w:sz w:val="28"/>
                <w:szCs w:val="28"/>
              </w:rPr>
            </w:pPr>
            <w:r>
              <w:rPr>
                <w:rFonts w:cs="Simplified Arabic"/>
                <w:sz w:val="28"/>
                <w:szCs w:val="28"/>
                <w:rtl/>
              </w:rPr>
              <w:t>يتكون الجهازالهيكلىالمحورى من........... و.............. و..............</w:t>
            </w:r>
          </w:p>
          <w:p w:rsidR="00F36BCD" w:rsidRDefault="00F36BCD" w:rsidP="00F36BCD">
            <w:pPr>
              <w:numPr>
                <w:ilvl w:val="0"/>
                <w:numId w:val="42"/>
              </w:numPr>
              <w:tabs>
                <w:tab w:val="left" w:pos="886"/>
              </w:tabs>
              <w:spacing w:line="276" w:lineRule="auto"/>
              <w:jc w:val="lowKashida"/>
              <w:rPr>
                <w:rFonts w:cs="Simplified Arabic"/>
                <w:sz w:val="28"/>
                <w:szCs w:val="28"/>
              </w:rPr>
            </w:pPr>
            <w:r>
              <w:rPr>
                <w:rFonts w:cs="Simplified Arabic"/>
                <w:sz w:val="28"/>
                <w:szCs w:val="28"/>
                <w:rtl/>
              </w:rPr>
              <w:t>اغشية المخ هى من الداخل للخارج ............ و ............ و...............</w:t>
            </w:r>
          </w:p>
          <w:p w:rsidR="00F36BCD" w:rsidRDefault="00F36BCD" w:rsidP="00F36BCD">
            <w:pPr>
              <w:numPr>
                <w:ilvl w:val="0"/>
                <w:numId w:val="42"/>
              </w:numPr>
              <w:tabs>
                <w:tab w:val="left" w:pos="886"/>
              </w:tabs>
              <w:spacing w:line="276" w:lineRule="auto"/>
              <w:jc w:val="lowKashida"/>
              <w:rPr>
                <w:rFonts w:cs="Simplified Arabic"/>
                <w:color w:val="C00000"/>
                <w:sz w:val="28"/>
                <w:szCs w:val="28"/>
              </w:rPr>
            </w:pPr>
            <w:r>
              <w:rPr>
                <w:rFonts w:cs="Simplified Arabic"/>
                <w:sz w:val="28"/>
                <w:szCs w:val="28"/>
                <w:rtl/>
              </w:rPr>
              <w:t>يوجد العديد من الناقلات العصبية مثل ............و..............و..............</w:t>
            </w:r>
          </w:p>
        </w:tc>
      </w:tr>
      <w:tr w:rsidR="00F36BCD" w:rsidTr="00F36BCD">
        <w:tc>
          <w:tcPr>
            <w:tcW w:w="4856" w:type="dxa"/>
            <w:tcBorders>
              <w:top w:val="single" w:sz="18" w:space="0" w:color="auto"/>
              <w:left w:val="nil"/>
              <w:bottom w:val="single" w:sz="4" w:space="0" w:color="auto"/>
              <w:right w:val="nil"/>
            </w:tcBorders>
            <w:hideMark/>
          </w:tcPr>
          <w:p w:rsidR="00F36BCD" w:rsidRDefault="00F36BCD">
            <w:pPr>
              <w:rPr>
                <w:rFonts w:ascii="Simplified Arabic" w:hAnsi="Simplified Arabic" w:cs="Simplified Arabic"/>
                <w:b/>
                <w:bCs/>
                <w:sz w:val="32"/>
                <w:szCs w:val="32"/>
              </w:rPr>
            </w:pPr>
            <w:r>
              <w:rPr>
                <w:rFonts w:ascii="Simplified Arabic" w:hAnsi="Simplified Arabic" w:cs="Simplified Arabic"/>
                <w:b/>
                <w:bCs/>
                <w:sz w:val="32"/>
                <w:szCs w:val="32"/>
                <w:rtl/>
                <w:lang w:bidi="ar-EG"/>
              </w:rPr>
              <w:t xml:space="preserve">السؤال الثالث: </w:t>
            </w:r>
            <w:r>
              <w:rPr>
                <w:rFonts w:cs="Simplified Arabic"/>
                <w:sz w:val="28"/>
                <w:szCs w:val="28"/>
                <w:rtl/>
              </w:rPr>
              <w:t>عللى</w:t>
            </w:r>
            <w:r>
              <w:rPr>
                <w:rFonts w:cs="Simplified Arabic"/>
                <w:sz w:val="36"/>
                <w:szCs w:val="36"/>
                <w:rtl/>
              </w:rPr>
              <w:t xml:space="preserve"> لما يأتى</w:t>
            </w:r>
          </w:p>
        </w:tc>
        <w:tc>
          <w:tcPr>
            <w:tcW w:w="4857" w:type="dxa"/>
            <w:tcBorders>
              <w:top w:val="single" w:sz="18" w:space="0" w:color="auto"/>
              <w:left w:val="nil"/>
              <w:bottom w:val="single" w:sz="4" w:space="0" w:color="auto"/>
              <w:right w:val="nil"/>
            </w:tcBorders>
            <w:hideMark/>
          </w:tcPr>
          <w:p w:rsidR="00F36BCD" w:rsidRDefault="00F36BCD">
            <w:pPr>
              <w:jc w:val="right"/>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t>(15) درجات     (15 ق)</w:t>
            </w:r>
          </w:p>
        </w:tc>
      </w:tr>
      <w:tr w:rsidR="00F36BCD" w:rsidTr="00F36BCD">
        <w:tc>
          <w:tcPr>
            <w:tcW w:w="9713" w:type="dxa"/>
            <w:gridSpan w:val="2"/>
            <w:tcBorders>
              <w:top w:val="single" w:sz="4" w:space="0" w:color="auto"/>
              <w:left w:val="nil"/>
              <w:bottom w:val="single" w:sz="4" w:space="0" w:color="auto"/>
              <w:right w:val="nil"/>
            </w:tcBorders>
          </w:tcPr>
          <w:p w:rsidR="00F36BCD" w:rsidRDefault="00F36BCD" w:rsidP="00F36BCD">
            <w:pPr>
              <w:numPr>
                <w:ilvl w:val="0"/>
                <w:numId w:val="43"/>
              </w:numPr>
              <w:spacing w:line="192" w:lineRule="auto"/>
              <w:rPr>
                <w:rFonts w:cs="Simplified Arabic"/>
                <w:sz w:val="32"/>
                <w:szCs w:val="32"/>
                <w:rtl/>
              </w:rPr>
            </w:pPr>
            <w:r>
              <w:rPr>
                <w:rFonts w:cs="Simplified Arabic"/>
                <w:sz w:val="32"/>
                <w:szCs w:val="32"/>
                <w:rtl/>
              </w:rPr>
              <w:t>تعتبر العضلة الخياطية أطول عضلات جسم الإنسان؟</w:t>
            </w:r>
          </w:p>
          <w:p w:rsidR="00F36BCD" w:rsidRDefault="00F36BCD">
            <w:pPr>
              <w:spacing w:line="192" w:lineRule="auto"/>
              <w:ind w:left="360"/>
              <w:jc w:val="center"/>
              <w:rPr>
                <w:rFonts w:cs="Simplified Arabic"/>
                <w:sz w:val="32"/>
                <w:szCs w:val="32"/>
              </w:rPr>
            </w:pPr>
            <w:r>
              <w:rPr>
                <w:rFonts w:ascii="Simplified Arabic" w:hAnsi="Simplified Arabic" w:cs="Simplified Arabic"/>
                <w:sz w:val="28"/>
                <w:szCs w:val="28"/>
                <w:rtl/>
                <w:lang w:bidi="ar-EG"/>
              </w:rPr>
              <w:t>###### باقى الاسئلة فى الخلف ######</w:t>
            </w:r>
          </w:p>
          <w:p w:rsidR="00F36BCD" w:rsidRDefault="00F36BCD">
            <w:pPr>
              <w:spacing w:line="192" w:lineRule="auto"/>
              <w:rPr>
                <w:rFonts w:cs="Simplified Arabic"/>
                <w:sz w:val="32"/>
                <w:szCs w:val="32"/>
              </w:rPr>
            </w:pPr>
          </w:p>
          <w:p w:rsidR="00F36BCD" w:rsidRDefault="00F36BCD" w:rsidP="00F36BCD">
            <w:pPr>
              <w:numPr>
                <w:ilvl w:val="0"/>
                <w:numId w:val="43"/>
              </w:numPr>
              <w:spacing w:line="192" w:lineRule="auto"/>
              <w:rPr>
                <w:rFonts w:cs="Simplified Arabic"/>
                <w:sz w:val="32"/>
                <w:szCs w:val="32"/>
              </w:rPr>
            </w:pPr>
            <w:r>
              <w:rPr>
                <w:rFonts w:cs="Simplified Arabic"/>
                <w:sz w:val="32"/>
                <w:szCs w:val="32"/>
                <w:rtl/>
              </w:rPr>
              <w:t>سميت العضلات الإرادية بالعضلات الهيكلية.</w:t>
            </w:r>
          </w:p>
          <w:p w:rsidR="00F36BCD" w:rsidRDefault="00F36BCD" w:rsidP="00F36BCD">
            <w:pPr>
              <w:numPr>
                <w:ilvl w:val="0"/>
                <w:numId w:val="43"/>
              </w:numPr>
              <w:spacing w:line="192" w:lineRule="auto"/>
              <w:rPr>
                <w:rFonts w:cs="Simplified Arabic"/>
                <w:sz w:val="32"/>
                <w:szCs w:val="32"/>
              </w:rPr>
            </w:pPr>
            <w:r>
              <w:rPr>
                <w:rFonts w:cs="Simplified Arabic"/>
                <w:sz w:val="32"/>
                <w:szCs w:val="32"/>
                <w:rtl/>
              </w:rPr>
              <w:t>الغشاء الزلالى المبطن للمحفظة الليفية غنى بالأوعية الدموية؟</w:t>
            </w:r>
          </w:p>
          <w:p w:rsidR="00F36BCD" w:rsidRDefault="00F36BCD" w:rsidP="00F36BCD">
            <w:pPr>
              <w:numPr>
                <w:ilvl w:val="0"/>
                <w:numId w:val="43"/>
              </w:numPr>
              <w:spacing w:line="192" w:lineRule="auto"/>
              <w:rPr>
                <w:rFonts w:cs="Simplified Arabic"/>
                <w:sz w:val="32"/>
                <w:szCs w:val="32"/>
              </w:rPr>
            </w:pPr>
            <w:r>
              <w:rPr>
                <w:rFonts w:cs="Simplified Arabic"/>
                <w:sz w:val="28"/>
                <w:szCs w:val="28"/>
                <w:rtl/>
              </w:rPr>
              <w:t>يوجد بين طرفي العظام المتمفصلة تجويف مفصلى يملؤه سائل زلالي؟</w:t>
            </w:r>
          </w:p>
          <w:p w:rsidR="00F36BCD" w:rsidRDefault="00F36BCD" w:rsidP="00F36BCD">
            <w:pPr>
              <w:numPr>
                <w:ilvl w:val="0"/>
                <w:numId w:val="43"/>
              </w:numPr>
              <w:spacing w:line="192" w:lineRule="auto"/>
              <w:rPr>
                <w:rFonts w:cs="Simplified Arabic"/>
                <w:sz w:val="28"/>
                <w:szCs w:val="28"/>
              </w:rPr>
            </w:pPr>
            <w:r>
              <w:rPr>
                <w:rFonts w:cs="Simplified Arabic"/>
                <w:sz w:val="28"/>
                <w:szCs w:val="28"/>
                <w:rtl/>
              </w:rPr>
              <w:t>تتكون خلايا شوان بشكل اساسى من الشحوم؟</w:t>
            </w:r>
          </w:p>
        </w:tc>
      </w:tr>
      <w:tr w:rsidR="00F36BCD" w:rsidTr="00F36BCD">
        <w:tc>
          <w:tcPr>
            <w:tcW w:w="9713" w:type="dxa"/>
            <w:gridSpan w:val="2"/>
            <w:tcBorders>
              <w:top w:val="single" w:sz="4" w:space="0" w:color="auto"/>
              <w:left w:val="nil"/>
              <w:bottom w:val="single" w:sz="4" w:space="0" w:color="auto"/>
              <w:right w:val="nil"/>
            </w:tcBorders>
            <w:hideMark/>
          </w:tcPr>
          <w:p w:rsidR="00F36BCD" w:rsidRDefault="00F36BCD">
            <w:pPr>
              <w:rPr>
                <w:rFonts w:ascii="Simplified Arabic" w:hAnsi="Simplified Arabic" w:cs="Simplified Arabic"/>
                <w:b/>
                <w:bCs/>
                <w:sz w:val="32"/>
                <w:szCs w:val="32"/>
                <w:lang w:bidi="ar-EG"/>
              </w:rPr>
            </w:pPr>
            <w:r>
              <w:rPr>
                <w:rFonts w:ascii="Simplified Arabic" w:hAnsi="Simplified Arabic" w:cs="Simplified Arabic"/>
                <w:b/>
                <w:bCs/>
                <w:sz w:val="32"/>
                <w:szCs w:val="32"/>
                <w:rtl/>
                <w:lang w:bidi="ar-EG"/>
              </w:rPr>
              <w:lastRenderedPageBreak/>
              <w:t>السؤال الرابع:(15) درجات   (30 ق)</w:t>
            </w:r>
          </w:p>
        </w:tc>
      </w:tr>
      <w:tr w:rsidR="00F36BCD" w:rsidTr="00F36BCD">
        <w:tc>
          <w:tcPr>
            <w:tcW w:w="9713" w:type="dxa"/>
            <w:gridSpan w:val="2"/>
            <w:tcBorders>
              <w:top w:val="single" w:sz="4" w:space="0" w:color="auto"/>
              <w:left w:val="nil"/>
              <w:bottom w:val="single" w:sz="18" w:space="0" w:color="auto"/>
              <w:right w:val="nil"/>
            </w:tcBorders>
            <w:hideMark/>
          </w:tcPr>
          <w:p w:rsidR="00F36BCD" w:rsidRDefault="00F36BCD" w:rsidP="00F36BCD">
            <w:pPr>
              <w:pStyle w:val="ListParagraph"/>
              <w:numPr>
                <w:ilvl w:val="1"/>
                <w:numId w:val="43"/>
              </w:numPr>
              <w:jc w:val="lowKashida"/>
              <w:rPr>
                <w:rFonts w:ascii="Simplified Arabic" w:hAnsi="Simplified Arabic" w:cs="Simplified Arabic"/>
                <w:sz w:val="28"/>
                <w:szCs w:val="28"/>
                <w:rtl/>
              </w:rPr>
            </w:pPr>
            <w:r>
              <w:rPr>
                <w:rFonts w:ascii="Simplified Arabic" w:hAnsi="Simplified Arabic" w:cs="Simplified Arabic"/>
                <w:sz w:val="28"/>
                <w:szCs w:val="28"/>
                <w:rtl/>
              </w:rPr>
              <w:t>ضعى رسم تخطيطى لتركيب الجهاز العصبى. (10 درجات)</w:t>
            </w:r>
          </w:p>
          <w:p w:rsidR="00F36BCD" w:rsidRDefault="00F36BCD" w:rsidP="00F36BCD">
            <w:pPr>
              <w:pStyle w:val="ListParagraph"/>
              <w:numPr>
                <w:ilvl w:val="1"/>
                <w:numId w:val="43"/>
              </w:numPr>
              <w:jc w:val="lowKashida"/>
              <w:rPr>
                <w:rFonts w:ascii="Simplified Arabic" w:hAnsi="Simplified Arabic" w:cs="Simplified Arabic"/>
                <w:sz w:val="28"/>
                <w:szCs w:val="28"/>
              </w:rPr>
            </w:pPr>
            <w:r>
              <w:rPr>
                <w:rFonts w:ascii="Simplified Arabic" w:hAnsi="Simplified Arabic" w:cs="Simplified Arabic"/>
                <w:sz w:val="28"/>
                <w:szCs w:val="28"/>
                <w:rtl/>
              </w:rPr>
              <w:t>قارنى بين المفاصل الغضروفية الأولية والثانوية؟(5 درجات)</w:t>
            </w:r>
          </w:p>
        </w:tc>
      </w:tr>
    </w:tbl>
    <w:p w:rsidR="00F36BCD" w:rsidRDefault="00F36BCD" w:rsidP="00F36BCD">
      <w:pPr>
        <w:spacing w:after="0" w:line="240" w:lineRule="auto"/>
        <w:jc w:val="center"/>
        <w:rPr>
          <w:rFonts w:ascii="Simplified Arabic" w:hAnsi="Simplified Arabic" w:cs="Simplified Arabic"/>
          <w:b/>
          <w:bCs/>
          <w:sz w:val="28"/>
          <w:szCs w:val="28"/>
          <w:rtl/>
          <w:lang w:bidi="ar-EG"/>
        </w:rPr>
      </w:pPr>
    </w:p>
    <w:p w:rsidR="00F36BCD" w:rsidRDefault="00F36BCD" w:rsidP="00F36BCD">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b/>
          <w:bCs/>
          <w:sz w:val="28"/>
          <w:szCs w:val="28"/>
          <w:rtl/>
          <w:lang w:bidi="ar-EG"/>
        </w:rPr>
        <w:t>انتهت الأسئلة مع أطيب التمنيات بالتوفيق والنجاح</w:t>
      </w:r>
    </w:p>
    <w:p w:rsidR="00F36BCD" w:rsidRDefault="00F36BCD" w:rsidP="00F36BCD">
      <w:pPr>
        <w:spacing w:after="0" w:line="240" w:lineRule="auto"/>
        <w:jc w:val="lowKashida"/>
        <w:rPr>
          <w:rFonts w:ascii="Tahoma" w:eastAsia="Times New Roman" w:hAnsi="Tahoma" w:cs="Simplified Arabic"/>
          <w:b/>
          <w:bCs/>
          <w:sz w:val="28"/>
          <w:szCs w:val="28"/>
          <w:u w:val="single"/>
          <w:shd w:val="clear" w:color="auto" w:fill="FFFFFF"/>
          <w:rtl/>
          <w:lang w:bidi="ar-EG"/>
        </w:rPr>
      </w:pPr>
    </w:p>
    <w:p w:rsidR="00F36BCD" w:rsidRDefault="00F36BCD" w:rsidP="00F36BCD">
      <w:pPr>
        <w:spacing w:after="0" w:line="240" w:lineRule="auto"/>
        <w:jc w:val="center"/>
        <w:rPr>
          <w:rFonts w:ascii="Tahoma" w:eastAsia="Times New Roman" w:hAnsi="Tahoma" w:cs="Simplified Arabic"/>
          <w:b/>
          <w:bCs/>
          <w:sz w:val="28"/>
          <w:szCs w:val="28"/>
          <w:shd w:val="clear" w:color="auto" w:fill="FFFFFF"/>
          <w:rtl/>
          <w:lang w:bidi="ar-EG"/>
        </w:rPr>
      </w:pPr>
      <w:r>
        <w:rPr>
          <w:rFonts w:ascii="Tahoma" w:eastAsia="Times New Roman" w:hAnsi="Tahoma" w:cs="Simplified Arabic"/>
          <w:b/>
          <w:bCs/>
          <w:sz w:val="28"/>
          <w:szCs w:val="28"/>
          <w:shd w:val="clear" w:color="auto" w:fill="FFFFFF"/>
          <w:rtl/>
          <w:lang w:bidi="ar-EG"/>
        </w:rPr>
        <w:t>أ.د/ رضا رشاد</w:t>
      </w:r>
    </w:p>
    <w:p w:rsidR="00F36BCD" w:rsidRDefault="00F36BCD" w:rsidP="00F36BCD">
      <w:pPr>
        <w:spacing w:after="0" w:line="240" w:lineRule="auto"/>
        <w:jc w:val="center"/>
        <w:rPr>
          <w:rFonts w:ascii="Tahoma" w:eastAsia="Times New Roman" w:hAnsi="Tahoma" w:cs="Simplified Arabic"/>
          <w:b/>
          <w:bCs/>
          <w:sz w:val="28"/>
          <w:szCs w:val="28"/>
          <w:shd w:val="clear" w:color="auto" w:fill="FFFFFF"/>
          <w:rtl/>
          <w:lang w:bidi="ar-EG"/>
        </w:rPr>
      </w:pPr>
      <w:r>
        <w:rPr>
          <w:rFonts w:ascii="Tahoma" w:eastAsia="Times New Roman" w:hAnsi="Tahoma" w:cs="Simplified Arabic"/>
          <w:b/>
          <w:bCs/>
          <w:sz w:val="28"/>
          <w:szCs w:val="28"/>
          <w:shd w:val="clear" w:color="auto" w:fill="FFFFFF"/>
          <w:rtl/>
          <w:lang w:bidi="ar-EG"/>
        </w:rPr>
        <w:t xml:space="preserve">                                                                                     د/ مى ابو هاشم</w:t>
      </w:r>
    </w:p>
    <w:p w:rsidR="00F36BCD" w:rsidRDefault="00F36BCD" w:rsidP="00F36BCD">
      <w:pPr>
        <w:spacing w:after="0" w:line="240" w:lineRule="auto"/>
        <w:jc w:val="right"/>
        <w:rPr>
          <w:rFonts w:ascii="Tahoma" w:eastAsia="Times New Roman" w:hAnsi="Tahoma" w:cs="Simplified Arabic"/>
          <w:b/>
          <w:bCs/>
          <w:sz w:val="28"/>
          <w:szCs w:val="28"/>
          <w:shd w:val="clear" w:color="auto" w:fill="FFFFFF"/>
          <w:rtl/>
          <w:lang w:bidi="ar-EG"/>
        </w:rPr>
      </w:pPr>
    </w:p>
    <w:p w:rsidR="00F36BCD" w:rsidRDefault="00F36BCD" w:rsidP="00F36BCD">
      <w:pPr>
        <w:spacing w:after="0" w:line="240" w:lineRule="auto"/>
        <w:jc w:val="lowKashida"/>
        <w:rPr>
          <w:rFonts w:ascii="Tahoma" w:eastAsia="Times New Roman" w:hAnsi="Tahoma" w:cs="Simplified Arabic"/>
          <w:b/>
          <w:bCs/>
          <w:sz w:val="28"/>
          <w:szCs w:val="28"/>
          <w:shd w:val="clear" w:color="auto" w:fill="FFFFFF"/>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F36BCD" w:rsidRDefault="00F36BCD">
      <w:pPr>
        <w:rPr>
          <w:rtl/>
          <w:lang w:bidi="ar-EG"/>
        </w:rPr>
      </w:pPr>
    </w:p>
    <w:p w:rsidR="00757B78" w:rsidRDefault="00D27D29">
      <w:pPr>
        <w:rPr>
          <w:rtl/>
          <w:lang w:bidi="ar-EG"/>
        </w:rPr>
      </w:pPr>
      <w:r>
        <w:rPr>
          <w:rFonts w:cs="Arial"/>
          <w:noProof/>
          <w:rtl/>
        </w:rPr>
        <w:lastRenderedPageBreak/>
        <w:drawing>
          <wp:anchor distT="0" distB="0" distL="114300" distR="114300" simplePos="0" relativeHeight="251659264" behindDoc="0" locked="0" layoutInCell="1" allowOverlap="1">
            <wp:simplePos x="0" y="0"/>
            <wp:positionH relativeFrom="margin">
              <wp:posOffset>4733290</wp:posOffset>
            </wp:positionH>
            <wp:positionV relativeFrom="paragraph">
              <wp:posOffset>230505</wp:posOffset>
            </wp:positionV>
            <wp:extent cx="1019175" cy="895350"/>
            <wp:effectExtent l="0" t="0" r="0" b="0"/>
            <wp:wrapSquare wrapText="bothSides"/>
            <wp:docPr id="1" name="Picture 1" descr="C:\Users\3D C0mputer$h0p\Desktop\شعار الجامع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D C0mputer$h0p\Desktop\شعار الجامعة.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19175" cy="895350"/>
                    </a:xfrm>
                    <a:prstGeom prst="rect">
                      <a:avLst/>
                    </a:prstGeom>
                    <a:noFill/>
                    <a:ln>
                      <a:noFill/>
                    </a:ln>
                  </pic:spPr>
                </pic:pic>
              </a:graphicData>
            </a:graphic>
          </wp:anchor>
        </w:drawing>
      </w:r>
    </w:p>
    <w:p w:rsidR="00D27D29" w:rsidRDefault="00D27D29">
      <w:pPr>
        <w:rPr>
          <w:rtl/>
          <w:lang w:bidi="ar-EG"/>
        </w:rPr>
      </w:pPr>
    </w:p>
    <w:p w:rsidR="00D27D29" w:rsidRDefault="00D27D29" w:rsidP="00D27D29">
      <w:pPr>
        <w:pStyle w:val="Header"/>
        <w:rPr>
          <w:rtl/>
        </w:rPr>
      </w:pPr>
    </w:p>
    <w:p w:rsidR="00D27D29" w:rsidRDefault="00D27D29" w:rsidP="00D27D29">
      <w:pPr>
        <w:pStyle w:val="Header"/>
        <w:rPr>
          <w:rtl/>
        </w:rPr>
      </w:pPr>
    </w:p>
    <w:p w:rsidR="00D27D29" w:rsidRDefault="00D27D29" w:rsidP="00D27D29">
      <w:pPr>
        <w:pStyle w:val="Header"/>
        <w:rPr>
          <w:rtl/>
        </w:rPr>
      </w:pPr>
    </w:p>
    <w:p w:rsidR="00D27D29" w:rsidRPr="00736C82" w:rsidRDefault="00D27D29" w:rsidP="00D27D29">
      <w:pPr>
        <w:pStyle w:val="Header"/>
        <w:rPr>
          <w:rFonts w:ascii="Simplified Arabic" w:hAnsi="Simplified Arabic" w:cs="Simplified Arabic"/>
          <w:sz w:val="6"/>
          <w:szCs w:val="6"/>
          <w:rtl/>
        </w:rPr>
      </w:pPr>
    </w:p>
    <w:p w:rsidR="00D27D29" w:rsidRPr="00736C82" w:rsidRDefault="00D27D29" w:rsidP="00D27D29">
      <w:pPr>
        <w:pStyle w:val="Header"/>
        <w:spacing w:line="216" w:lineRule="auto"/>
        <w:rPr>
          <w:rFonts w:ascii="Simplified Arabic" w:hAnsi="Simplified Arabic" w:cs="Simplified Arabic"/>
          <w:b/>
          <w:bCs/>
          <w:sz w:val="26"/>
          <w:szCs w:val="26"/>
          <w:rtl/>
        </w:rPr>
      </w:pPr>
      <w:r w:rsidRPr="00736C82">
        <w:rPr>
          <w:rFonts w:ascii="Simplified Arabic" w:hAnsi="Simplified Arabic" w:cs="Simplified Arabic"/>
          <w:b/>
          <w:bCs/>
          <w:sz w:val="26"/>
          <w:szCs w:val="26"/>
          <w:rtl/>
        </w:rPr>
        <w:t>كلية التربية الرياضية بنات</w:t>
      </w:r>
    </w:p>
    <w:p w:rsidR="00D27D29" w:rsidRPr="00736C82" w:rsidRDefault="00D27D29" w:rsidP="008D5EEC">
      <w:pPr>
        <w:pStyle w:val="Header"/>
        <w:spacing w:line="216" w:lineRule="auto"/>
        <w:rPr>
          <w:rFonts w:ascii="Simplified Arabic" w:hAnsi="Simplified Arabic" w:cs="Simplified Arabic"/>
          <w:b/>
          <w:bCs/>
          <w:sz w:val="26"/>
          <w:szCs w:val="26"/>
          <w:rtl/>
        </w:rPr>
      </w:pPr>
      <w:r w:rsidRPr="00736C82">
        <w:rPr>
          <w:rFonts w:ascii="Simplified Arabic" w:hAnsi="Simplified Arabic" w:cs="Simplified Arabic"/>
          <w:b/>
          <w:bCs/>
          <w:sz w:val="26"/>
          <w:szCs w:val="26"/>
          <w:rtl/>
        </w:rPr>
        <w:t>قسم:</w:t>
      </w:r>
      <w:r w:rsidR="008D5EEC">
        <w:rPr>
          <w:rFonts w:ascii="Simplified Arabic" w:hAnsi="Simplified Arabic" w:cs="Simplified Arabic" w:hint="cs"/>
          <w:b/>
          <w:bCs/>
          <w:sz w:val="26"/>
          <w:szCs w:val="26"/>
          <w:rtl/>
        </w:rPr>
        <w:t>المناهج وطرق التدريس</w:t>
      </w:r>
    </w:p>
    <w:p w:rsidR="00D27D29" w:rsidRPr="00736C82" w:rsidRDefault="00D27D29" w:rsidP="00D27D29">
      <w:pPr>
        <w:pStyle w:val="Header"/>
        <w:spacing w:line="216" w:lineRule="auto"/>
        <w:rPr>
          <w:rFonts w:ascii="Simplified Arabic" w:hAnsi="Simplified Arabic" w:cs="Simplified Arabic"/>
          <w:b/>
          <w:bCs/>
          <w:sz w:val="26"/>
          <w:szCs w:val="26"/>
          <w:rtl/>
        </w:rPr>
      </w:pPr>
      <w:r w:rsidRPr="00736C82">
        <w:rPr>
          <w:rFonts w:ascii="Simplified Arabic" w:hAnsi="Simplified Arabic" w:cs="Simplified Arabic"/>
          <w:b/>
          <w:bCs/>
          <w:sz w:val="26"/>
          <w:szCs w:val="26"/>
          <w:rtl/>
        </w:rPr>
        <w:t>مرحلة:</w:t>
      </w:r>
      <w:r w:rsidR="003720BF">
        <w:rPr>
          <w:rFonts w:ascii="Simplified Arabic" w:hAnsi="Simplified Arabic" w:cs="Simplified Arabic" w:hint="cs"/>
          <w:b/>
          <w:bCs/>
          <w:sz w:val="26"/>
          <w:szCs w:val="26"/>
          <w:rtl/>
        </w:rPr>
        <w:t>البكالوريوس</w:t>
      </w:r>
    </w:p>
    <w:p w:rsidR="00D27D29" w:rsidRPr="00736C82" w:rsidRDefault="00DD2ECF" w:rsidP="007C3978">
      <w:pPr>
        <w:pStyle w:val="Header"/>
        <w:jc w:val="center"/>
        <w:rPr>
          <w:rFonts w:ascii="Simplified Arabic" w:hAnsi="Simplified Arabic" w:cs="Simplified Arabic"/>
          <w:b/>
          <w:bCs/>
          <w:sz w:val="28"/>
          <w:szCs w:val="28"/>
          <w:u w:val="single"/>
          <w:rtl/>
        </w:rPr>
      </w:pPr>
      <w:r w:rsidRPr="00736C82">
        <w:rPr>
          <w:rFonts w:ascii="Simplified Arabic" w:hAnsi="Simplified Arabic" w:cs="Simplified Arabic"/>
          <w:b/>
          <w:bCs/>
          <w:sz w:val="28"/>
          <w:szCs w:val="28"/>
          <w:u w:val="single"/>
          <w:rtl/>
        </w:rPr>
        <w:t>امتحان مقرر (</w:t>
      </w:r>
      <w:r w:rsidR="009151BB">
        <w:rPr>
          <w:rFonts w:ascii="Simplified Arabic" w:hAnsi="Simplified Arabic" w:cs="Simplified Arabic" w:hint="cs"/>
          <w:b/>
          <w:bCs/>
          <w:sz w:val="28"/>
          <w:szCs w:val="28"/>
          <w:u w:val="single"/>
          <w:rtl/>
        </w:rPr>
        <w:t>تشريح وظيفى</w:t>
      </w:r>
      <w:r w:rsidRPr="00736C82">
        <w:rPr>
          <w:rFonts w:ascii="Simplified Arabic" w:hAnsi="Simplified Arabic" w:cs="Simplified Arabic"/>
          <w:b/>
          <w:bCs/>
          <w:sz w:val="28"/>
          <w:szCs w:val="28"/>
          <w:u w:val="single"/>
          <w:rtl/>
        </w:rPr>
        <w:t xml:space="preserve">) </w:t>
      </w:r>
      <w:r w:rsidR="00D27D29" w:rsidRPr="00736C82">
        <w:rPr>
          <w:rFonts w:ascii="Simplified Arabic" w:hAnsi="Simplified Arabic" w:cs="Simplified Arabic"/>
          <w:b/>
          <w:bCs/>
          <w:sz w:val="28"/>
          <w:szCs w:val="28"/>
          <w:u w:val="single"/>
          <w:rtl/>
        </w:rPr>
        <w:t xml:space="preserve">الفرقة </w:t>
      </w:r>
      <w:r w:rsidRPr="00736C82">
        <w:rPr>
          <w:rFonts w:ascii="Simplified Arabic" w:hAnsi="Simplified Arabic" w:cs="Simplified Arabic"/>
          <w:b/>
          <w:bCs/>
          <w:sz w:val="28"/>
          <w:szCs w:val="28"/>
          <w:u w:val="single"/>
          <w:rtl/>
        </w:rPr>
        <w:t>(</w:t>
      </w:r>
      <w:r w:rsidR="00D16F2D">
        <w:rPr>
          <w:rFonts w:ascii="Simplified Arabic" w:hAnsi="Simplified Arabic" w:cs="Simplified Arabic" w:hint="cs"/>
          <w:b/>
          <w:bCs/>
          <w:sz w:val="28"/>
          <w:szCs w:val="28"/>
          <w:u w:val="single"/>
          <w:rtl/>
        </w:rPr>
        <w:t>الثا</w:t>
      </w:r>
      <w:r w:rsidR="009151BB">
        <w:rPr>
          <w:rFonts w:ascii="Simplified Arabic" w:hAnsi="Simplified Arabic" w:cs="Simplified Arabic" w:hint="cs"/>
          <w:b/>
          <w:bCs/>
          <w:sz w:val="28"/>
          <w:szCs w:val="28"/>
          <w:u w:val="single"/>
          <w:rtl/>
        </w:rPr>
        <w:t>ني</w:t>
      </w:r>
      <w:r w:rsidR="00D16F2D">
        <w:rPr>
          <w:rFonts w:ascii="Simplified Arabic" w:hAnsi="Simplified Arabic" w:cs="Simplified Arabic" w:hint="cs"/>
          <w:b/>
          <w:bCs/>
          <w:sz w:val="28"/>
          <w:szCs w:val="28"/>
          <w:u w:val="single"/>
          <w:rtl/>
        </w:rPr>
        <w:t>ة</w:t>
      </w:r>
      <w:r w:rsidRPr="00736C82">
        <w:rPr>
          <w:rFonts w:ascii="Simplified Arabic" w:hAnsi="Simplified Arabic" w:cs="Simplified Arabic"/>
          <w:b/>
          <w:bCs/>
          <w:sz w:val="28"/>
          <w:szCs w:val="28"/>
          <w:u w:val="single"/>
          <w:rtl/>
        </w:rPr>
        <w:t xml:space="preserve">) </w:t>
      </w:r>
      <w:r w:rsidR="00D27D29" w:rsidRPr="00736C82">
        <w:rPr>
          <w:rFonts w:ascii="Simplified Arabic" w:hAnsi="Simplified Arabic" w:cs="Simplified Arabic"/>
          <w:b/>
          <w:bCs/>
          <w:sz w:val="28"/>
          <w:szCs w:val="28"/>
          <w:u w:val="single"/>
          <w:rtl/>
        </w:rPr>
        <w:t xml:space="preserve">الفصل الدراسى </w:t>
      </w:r>
      <w:r w:rsidRPr="00736C82">
        <w:rPr>
          <w:rFonts w:ascii="Simplified Arabic" w:hAnsi="Simplified Arabic" w:cs="Simplified Arabic"/>
          <w:b/>
          <w:bCs/>
          <w:sz w:val="28"/>
          <w:szCs w:val="28"/>
          <w:u w:val="single"/>
          <w:rtl/>
        </w:rPr>
        <w:t>(</w:t>
      </w:r>
      <w:r w:rsidR="008B3137">
        <w:rPr>
          <w:rFonts w:ascii="Simplified Arabic" w:hAnsi="Simplified Arabic" w:cs="Simplified Arabic" w:hint="cs"/>
          <w:b/>
          <w:bCs/>
          <w:sz w:val="28"/>
          <w:szCs w:val="28"/>
          <w:u w:val="single"/>
          <w:rtl/>
        </w:rPr>
        <w:t>الثانى</w:t>
      </w:r>
      <w:r w:rsidRPr="00736C82">
        <w:rPr>
          <w:rFonts w:ascii="Simplified Arabic" w:hAnsi="Simplified Arabic" w:cs="Simplified Arabic"/>
          <w:b/>
          <w:bCs/>
          <w:sz w:val="28"/>
          <w:szCs w:val="28"/>
          <w:u w:val="single"/>
          <w:rtl/>
        </w:rPr>
        <w:t>)</w:t>
      </w:r>
      <w:r w:rsidR="00D27D29" w:rsidRPr="00736C82">
        <w:rPr>
          <w:rFonts w:ascii="Simplified Arabic" w:hAnsi="Simplified Arabic" w:cs="Simplified Arabic"/>
          <w:b/>
          <w:bCs/>
          <w:sz w:val="28"/>
          <w:szCs w:val="28"/>
          <w:u w:val="single"/>
          <w:rtl/>
        </w:rPr>
        <w:t xml:space="preserve"> العام الجامعى</w:t>
      </w:r>
      <w:r w:rsidRPr="00736C82">
        <w:rPr>
          <w:rFonts w:ascii="Simplified Arabic" w:hAnsi="Simplified Arabic" w:cs="Simplified Arabic"/>
          <w:b/>
          <w:bCs/>
          <w:sz w:val="28"/>
          <w:szCs w:val="28"/>
          <w:u w:val="single"/>
          <w:rtl/>
        </w:rPr>
        <w:t xml:space="preserve"> (</w:t>
      </w:r>
      <w:r w:rsidR="005B11BE">
        <w:rPr>
          <w:rFonts w:ascii="Simplified Arabic" w:hAnsi="Simplified Arabic" w:cs="Simplified Arabic" w:hint="cs"/>
          <w:b/>
          <w:bCs/>
          <w:sz w:val="28"/>
          <w:szCs w:val="28"/>
          <w:u w:val="single"/>
          <w:rtl/>
        </w:rPr>
        <w:t>201</w:t>
      </w:r>
      <w:r w:rsidR="00C63E13">
        <w:rPr>
          <w:rFonts w:ascii="Simplified Arabic" w:hAnsi="Simplified Arabic" w:cs="Simplified Arabic" w:hint="cs"/>
          <w:b/>
          <w:bCs/>
          <w:sz w:val="28"/>
          <w:szCs w:val="28"/>
          <w:u w:val="single"/>
          <w:rtl/>
        </w:rPr>
        <w:t>4</w:t>
      </w:r>
      <w:r w:rsidR="005B11BE">
        <w:rPr>
          <w:rFonts w:ascii="Simplified Arabic" w:hAnsi="Simplified Arabic" w:cs="Simplified Arabic" w:hint="cs"/>
          <w:b/>
          <w:bCs/>
          <w:sz w:val="28"/>
          <w:szCs w:val="28"/>
          <w:u w:val="single"/>
          <w:rtl/>
        </w:rPr>
        <w:t>/201</w:t>
      </w:r>
      <w:r w:rsidR="00C63E13">
        <w:rPr>
          <w:rFonts w:ascii="Simplified Arabic" w:hAnsi="Simplified Arabic" w:cs="Simplified Arabic" w:hint="cs"/>
          <w:b/>
          <w:bCs/>
          <w:sz w:val="28"/>
          <w:szCs w:val="28"/>
          <w:u w:val="single"/>
          <w:rtl/>
        </w:rPr>
        <w:t>5</w:t>
      </w:r>
      <w:r w:rsidR="005B11BE">
        <w:rPr>
          <w:rFonts w:ascii="Simplified Arabic" w:hAnsi="Simplified Arabic" w:cs="Simplified Arabic" w:hint="cs"/>
          <w:b/>
          <w:bCs/>
          <w:sz w:val="28"/>
          <w:szCs w:val="28"/>
          <w:u w:val="single"/>
          <w:rtl/>
        </w:rPr>
        <w:t>م</w:t>
      </w:r>
      <w:r w:rsidRPr="00736C82">
        <w:rPr>
          <w:rFonts w:ascii="Simplified Arabic" w:hAnsi="Simplified Arabic" w:cs="Simplified Arabic"/>
          <w:b/>
          <w:bCs/>
          <w:sz w:val="28"/>
          <w:szCs w:val="28"/>
          <w:u w:val="single"/>
          <w:rtl/>
        </w:rPr>
        <w:t>)</w:t>
      </w:r>
    </w:p>
    <w:p w:rsidR="00D27D29" w:rsidRPr="00736C82" w:rsidRDefault="00D27D29" w:rsidP="00D27D29">
      <w:pPr>
        <w:pStyle w:val="Header"/>
        <w:rPr>
          <w:rFonts w:ascii="Simplified Arabic" w:hAnsi="Simplified Arabic" w:cs="Simplified Arabic"/>
          <w:sz w:val="28"/>
          <w:szCs w:val="28"/>
          <w:rtl/>
          <w:lang w:bidi="ar-EG"/>
        </w:rPr>
      </w:pPr>
      <w:r w:rsidRPr="00736C82">
        <w:rPr>
          <w:rFonts w:ascii="Simplified Arabic" w:hAnsi="Simplified Arabic" w:cs="Simplified Arabic"/>
          <w:sz w:val="28"/>
          <w:szCs w:val="28"/>
          <w:rtl/>
        </w:rPr>
        <w:t xml:space="preserve">الزمن:  </w:t>
      </w:r>
      <w:r w:rsidR="005B11BE">
        <w:rPr>
          <w:rFonts w:ascii="Simplified Arabic" w:hAnsi="Simplified Arabic" w:cs="Simplified Arabic" w:hint="cs"/>
          <w:sz w:val="28"/>
          <w:szCs w:val="28"/>
          <w:rtl/>
        </w:rPr>
        <w:t>ساعتان</w:t>
      </w:r>
      <w:r w:rsidRPr="00736C82">
        <w:rPr>
          <w:rFonts w:ascii="Simplified Arabic" w:hAnsi="Simplified Arabic" w:cs="Simplified Arabic"/>
          <w:sz w:val="28"/>
          <w:szCs w:val="28"/>
          <w:rtl/>
        </w:rPr>
        <w:t xml:space="preserve">                                                       الدرجة الكلية:</w:t>
      </w:r>
      <w:r w:rsidR="00DD2ECF" w:rsidRPr="00736C82">
        <w:rPr>
          <w:rFonts w:ascii="Simplified Arabic" w:hAnsi="Simplified Arabic" w:cs="Simplified Arabic"/>
          <w:sz w:val="28"/>
          <w:szCs w:val="28"/>
          <w:rtl/>
        </w:rPr>
        <w:t xml:space="preserve"> (</w:t>
      </w:r>
      <w:r w:rsidR="005B11BE">
        <w:rPr>
          <w:rFonts w:ascii="Simplified Arabic" w:hAnsi="Simplified Arabic" w:cs="Simplified Arabic" w:hint="cs"/>
          <w:sz w:val="28"/>
          <w:szCs w:val="28"/>
          <w:rtl/>
        </w:rPr>
        <w:t>60</w:t>
      </w:r>
      <w:r w:rsidR="00DD2ECF" w:rsidRPr="00736C82">
        <w:rPr>
          <w:rFonts w:ascii="Simplified Arabic" w:hAnsi="Simplified Arabic" w:cs="Simplified Arabic"/>
          <w:sz w:val="28"/>
          <w:szCs w:val="28"/>
          <w:rtl/>
        </w:rPr>
        <w:t>) درجة</w:t>
      </w:r>
    </w:p>
    <w:p w:rsidR="00D27D29" w:rsidRPr="00736C82" w:rsidRDefault="00D27D29" w:rsidP="00AA271B">
      <w:pPr>
        <w:pStyle w:val="Header"/>
        <w:rPr>
          <w:rFonts w:ascii="Simplified Arabic" w:hAnsi="Simplified Arabic" w:cs="Simplified Arabic"/>
          <w:sz w:val="28"/>
          <w:szCs w:val="28"/>
          <w:rtl/>
        </w:rPr>
      </w:pPr>
      <w:r w:rsidRPr="00736C82">
        <w:rPr>
          <w:rFonts w:ascii="Simplified Arabic" w:hAnsi="Simplified Arabic" w:cs="Simplified Arabic"/>
          <w:sz w:val="28"/>
          <w:szCs w:val="28"/>
          <w:rtl/>
        </w:rPr>
        <w:t>عدد الأسئلة:</w:t>
      </w:r>
      <w:r w:rsidR="005B11BE">
        <w:rPr>
          <w:rFonts w:ascii="Simplified Arabic" w:hAnsi="Simplified Arabic" w:cs="Simplified Arabic" w:hint="cs"/>
          <w:sz w:val="28"/>
          <w:szCs w:val="28"/>
          <w:rtl/>
        </w:rPr>
        <w:t xml:space="preserve"> (</w:t>
      </w:r>
      <w:r w:rsidR="007A1E6C">
        <w:rPr>
          <w:rFonts w:ascii="Simplified Arabic" w:hAnsi="Simplified Arabic" w:cs="Simplified Arabic" w:hint="cs"/>
          <w:sz w:val="28"/>
          <w:szCs w:val="28"/>
          <w:rtl/>
        </w:rPr>
        <w:t>اربع</w:t>
      </w:r>
      <w:r w:rsidR="00E27A2E">
        <w:rPr>
          <w:rFonts w:ascii="Simplified Arabic" w:hAnsi="Simplified Arabic" w:cs="Simplified Arabic" w:hint="cs"/>
          <w:sz w:val="28"/>
          <w:szCs w:val="28"/>
          <w:rtl/>
        </w:rPr>
        <w:t xml:space="preserve"> اسئلة</w:t>
      </w:r>
      <w:r w:rsidR="005B11BE">
        <w:rPr>
          <w:rFonts w:ascii="Simplified Arabic" w:hAnsi="Simplified Arabic" w:cs="Simplified Arabic" w:hint="cs"/>
          <w:sz w:val="28"/>
          <w:szCs w:val="28"/>
          <w:rtl/>
        </w:rPr>
        <w:t>)</w:t>
      </w:r>
      <w:r w:rsidR="00832195">
        <w:rPr>
          <w:rFonts w:ascii="Simplified Arabic" w:hAnsi="Simplified Arabic" w:cs="Simplified Arabic" w:hint="cs"/>
          <w:sz w:val="28"/>
          <w:szCs w:val="28"/>
          <w:rtl/>
        </w:rPr>
        <w:t xml:space="preserve">                                              تاريخ الامتحان: </w:t>
      </w:r>
      <w:r w:rsidR="00AA271B">
        <w:rPr>
          <w:rFonts w:ascii="Simplified Arabic" w:hAnsi="Simplified Arabic" w:cs="Simplified Arabic" w:hint="cs"/>
          <w:sz w:val="28"/>
          <w:szCs w:val="28"/>
          <w:rtl/>
        </w:rPr>
        <w:t>18</w:t>
      </w:r>
      <w:r w:rsidR="00832195">
        <w:rPr>
          <w:rFonts w:ascii="Simplified Arabic" w:hAnsi="Simplified Arabic" w:cs="Simplified Arabic" w:hint="cs"/>
          <w:sz w:val="28"/>
          <w:szCs w:val="28"/>
          <w:rtl/>
        </w:rPr>
        <w:t>/</w:t>
      </w:r>
      <w:r w:rsidR="00AA271B">
        <w:rPr>
          <w:rFonts w:ascii="Simplified Arabic" w:hAnsi="Simplified Arabic" w:cs="Simplified Arabic" w:hint="cs"/>
          <w:sz w:val="28"/>
          <w:szCs w:val="28"/>
          <w:rtl/>
        </w:rPr>
        <w:t>5</w:t>
      </w:r>
      <w:r w:rsidR="00832195">
        <w:rPr>
          <w:rFonts w:ascii="Simplified Arabic" w:hAnsi="Simplified Arabic" w:cs="Simplified Arabic" w:hint="cs"/>
          <w:sz w:val="28"/>
          <w:szCs w:val="28"/>
          <w:rtl/>
        </w:rPr>
        <w:t>/201</w:t>
      </w:r>
      <w:r w:rsidR="00C63E13">
        <w:rPr>
          <w:rFonts w:ascii="Simplified Arabic" w:hAnsi="Simplified Arabic" w:cs="Simplified Arabic" w:hint="cs"/>
          <w:sz w:val="28"/>
          <w:szCs w:val="28"/>
          <w:rtl/>
        </w:rPr>
        <w:t>5</w:t>
      </w:r>
      <w:r w:rsidR="00832195">
        <w:rPr>
          <w:rFonts w:ascii="Simplified Arabic" w:hAnsi="Simplified Arabic" w:cs="Simplified Arabic" w:hint="cs"/>
          <w:sz w:val="28"/>
          <w:szCs w:val="28"/>
          <w:rtl/>
        </w:rPr>
        <w:t>م</w:t>
      </w:r>
    </w:p>
    <w:p w:rsidR="00D27D29" w:rsidRPr="00736C82" w:rsidRDefault="00996957" w:rsidP="004E4E64">
      <w:pPr>
        <w:spacing w:after="0"/>
        <w:rPr>
          <w:rFonts w:ascii="Simplified Arabic" w:hAnsi="Simplified Arabic" w:cs="Simplified Arabic"/>
          <w:rtl/>
        </w:rPr>
      </w:pPr>
      <w:r>
        <w:rPr>
          <w:rFonts w:ascii="Simplified Arabic" w:hAnsi="Simplified Arabic" w:cs="Simplified Arabic"/>
          <w:noProof/>
          <w:rtl/>
        </w:rPr>
        <w:pict>
          <v:line id="Straight Connector 2" o:spid="_x0000_s1026" style="position:absolute;left:0;text-align:left;flip:x;z-index:251661312;visibility:visible;mso-position-horizontal:center;mso-position-horizontal-relative:margin;mso-width-relative:margin" from="0,5.55pt" to="471.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" strokecolor="#4579b8 [3044]" strokeweight="2.25pt">
            <w10:wrap anchorx="margin"/>
          </v:line>
        </w:pict>
      </w:r>
    </w:p>
    <w:p w:rsidR="00D27D29" w:rsidRPr="00736C82" w:rsidRDefault="008E048C" w:rsidP="000D47F2">
      <w:pPr>
        <w:spacing w:after="0"/>
        <w:rPr>
          <w:rFonts w:ascii="Simplified Arabic" w:hAnsi="Simplified Arabic" w:cs="Simplified Arabic"/>
          <w:b/>
          <w:bCs/>
          <w:sz w:val="28"/>
          <w:szCs w:val="28"/>
          <w:u w:val="single"/>
          <w:rtl/>
          <w:lang w:bidi="ar-EG"/>
        </w:rPr>
      </w:pPr>
      <w:r w:rsidRPr="00736C82">
        <w:rPr>
          <w:rFonts w:ascii="Simplified Arabic" w:hAnsi="Simplified Arabic" w:cs="Simplified Arabic"/>
          <w:b/>
          <w:bCs/>
          <w:sz w:val="28"/>
          <w:szCs w:val="28"/>
          <w:u w:val="single"/>
          <w:rtl/>
          <w:lang w:bidi="ar-EG"/>
        </w:rPr>
        <w:t>أجيبى عن الأسئلة الآتية:</w:t>
      </w:r>
      <w:r w:rsidR="00736C82" w:rsidRPr="00736C82">
        <w:rPr>
          <w:rFonts w:ascii="Simplified Arabic" w:hAnsi="Simplified Arabic" w:cs="Simplified Arabic"/>
          <w:b/>
          <w:bCs/>
          <w:sz w:val="28"/>
          <w:szCs w:val="28"/>
          <w:u w:val="single"/>
          <w:rtl/>
          <w:lang w:bidi="ar-EG"/>
        </w:rPr>
        <w:t xml:space="preserve">   (</w:t>
      </w:r>
      <w:r w:rsidR="00732A9C">
        <w:rPr>
          <w:rFonts w:ascii="Simplified Arabic" w:hAnsi="Simplified Arabic" w:cs="Simplified Arabic" w:hint="cs"/>
          <w:b/>
          <w:bCs/>
          <w:sz w:val="28"/>
          <w:szCs w:val="28"/>
          <w:u w:val="single"/>
          <w:rtl/>
          <w:lang w:bidi="ar-EG"/>
        </w:rPr>
        <w:t xml:space="preserve">عدد </w:t>
      </w:r>
      <w:r w:rsidR="000D47F2">
        <w:rPr>
          <w:rFonts w:ascii="Simplified Arabic" w:hAnsi="Simplified Arabic" w:cs="Simplified Arabic" w:hint="cs"/>
          <w:b/>
          <w:bCs/>
          <w:sz w:val="28"/>
          <w:szCs w:val="28"/>
          <w:u w:val="single"/>
          <w:rtl/>
          <w:lang w:bidi="ar-EG"/>
        </w:rPr>
        <w:t>اربع</w:t>
      </w:r>
      <w:r w:rsidR="00732A9C">
        <w:rPr>
          <w:rFonts w:ascii="Simplified Arabic" w:hAnsi="Simplified Arabic" w:cs="Simplified Arabic" w:hint="cs"/>
          <w:b/>
          <w:bCs/>
          <w:sz w:val="28"/>
          <w:szCs w:val="28"/>
          <w:u w:val="single"/>
          <w:rtl/>
          <w:lang w:bidi="ar-EG"/>
        </w:rPr>
        <w:t>أ</w:t>
      </w:r>
      <w:r w:rsidR="00736C82" w:rsidRPr="00736C82">
        <w:rPr>
          <w:rFonts w:ascii="Simplified Arabic" w:hAnsi="Simplified Arabic" w:cs="Simplified Arabic"/>
          <w:b/>
          <w:bCs/>
          <w:sz w:val="28"/>
          <w:szCs w:val="28"/>
          <w:u w:val="single"/>
          <w:rtl/>
          <w:lang w:bidi="ar-EG"/>
        </w:rPr>
        <w:t>س</w:t>
      </w:r>
      <w:r w:rsidR="00732A9C">
        <w:rPr>
          <w:rFonts w:ascii="Simplified Arabic" w:hAnsi="Simplified Arabic" w:cs="Simplified Arabic" w:hint="cs"/>
          <w:b/>
          <w:bCs/>
          <w:sz w:val="28"/>
          <w:szCs w:val="28"/>
          <w:u w:val="single"/>
          <w:rtl/>
          <w:lang w:bidi="ar-EG"/>
        </w:rPr>
        <w:t>ئلة)</w:t>
      </w:r>
    </w:p>
    <w:tbl>
      <w:tblPr>
        <w:tblStyle w:val="TableGrid"/>
        <w:bidiVisual/>
        <w:tblW w:w="0" w:type="auto"/>
        <w:tblLook w:val="04A0"/>
      </w:tblPr>
      <w:tblGrid>
        <w:gridCol w:w="4856"/>
        <w:gridCol w:w="4857"/>
      </w:tblGrid>
      <w:tr w:rsidR="00D27D29" w:rsidRPr="00736C82" w:rsidTr="00D939AF">
        <w:tc>
          <w:tcPr>
            <w:tcW w:w="4856" w:type="dxa"/>
            <w:tcBorders>
              <w:top w:val="nil"/>
              <w:left w:val="nil"/>
              <w:bottom w:val="single" w:sz="4" w:space="0" w:color="auto"/>
              <w:right w:val="nil"/>
            </w:tcBorders>
          </w:tcPr>
          <w:p w:rsidR="00D27D29" w:rsidRPr="00736C82" w:rsidRDefault="00D27D29" w:rsidP="004E4E64">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السؤال الأول</w:t>
            </w:r>
            <w:r w:rsidR="000B620F">
              <w:rPr>
                <w:rFonts w:ascii="Simplified Arabic" w:hAnsi="Simplified Arabic" w:cs="Simplified Arabic" w:hint="cs"/>
                <w:b/>
                <w:bCs/>
                <w:sz w:val="32"/>
                <w:szCs w:val="32"/>
                <w:rtl/>
                <w:lang w:bidi="ar-EG"/>
              </w:rPr>
              <w:t>(أجيبى على الاسئلة الآتية)</w:t>
            </w:r>
          </w:p>
        </w:tc>
        <w:tc>
          <w:tcPr>
            <w:tcW w:w="4857" w:type="dxa"/>
            <w:tcBorders>
              <w:top w:val="nil"/>
              <w:left w:val="nil"/>
              <w:bottom w:val="single" w:sz="4" w:space="0" w:color="auto"/>
              <w:right w:val="nil"/>
            </w:tcBorders>
          </w:tcPr>
          <w:p w:rsidR="00D27D29" w:rsidRPr="00736C82" w:rsidRDefault="00D27D29" w:rsidP="002B1C25">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sidR="00AF1D49">
              <w:rPr>
                <w:rFonts w:ascii="Simplified Arabic" w:hAnsi="Simplified Arabic" w:cs="Simplified Arabic" w:hint="cs"/>
                <w:b/>
                <w:bCs/>
                <w:sz w:val="32"/>
                <w:szCs w:val="32"/>
                <w:rtl/>
                <w:lang w:bidi="ar-EG"/>
              </w:rPr>
              <w:t>1</w:t>
            </w:r>
            <w:r w:rsidR="002B1C25">
              <w:rPr>
                <w:rFonts w:ascii="Simplified Arabic" w:hAnsi="Simplified Arabic" w:cs="Simplified Arabic" w:hint="cs"/>
                <w:b/>
                <w:bCs/>
                <w:sz w:val="32"/>
                <w:szCs w:val="32"/>
                <w:rtl/>
                <w:lang w:bidi="ar-EG"/>
              </w:rPr>
              <w:t>5</w:t>
            </w:r>
            <w:r w:rsidRPr="00736C82">
              <w:rPr>
                <w:rFonts w:ascii="Simplified Arabic" w:hAnsi="Simplified Arabic" w:cs="Simplified Arabic"/>
                <w:b/>
                <w:bCs/>
                <w:sz w:val="32"/>
                <w:szCs w:val="32"/>
                <w:rtl/>
                <w:lang w:bidi="ar-EG"/>
              </w:rPr>
              <w:t>) درجة</w:t>
            </w:r>
            <w:r w:rsidR="009F142B">
              <w:rPr>
                <w:rFonts w:ascii="Simplified Arabic" w:hAnsi="Simplified Arabic" w:cs="Simplified Arabic" w:hint="cs"/>
                <w:b/>
                <w:bCs/>
                <w:sz w:val="32"/>
                <w:szCs w:val="32"/>
                <w:rtl/>
                <w:lang w:bidi="ar-EG"/>
              </w:rPr>
              <w:t xml:space="preserve">    (</w:t>
            </w:r>
            <w:r w:rsidR="004E4E64">
              <w:rPr>
                <w:rFonts w:ascii="Simplified Arabic" w:hAnsi="Simplified Arabic" w:cs="Simplified Arabic" w:hint="cs"/>
                <w:b/>
                <w:bCs/>
                <w:sz w:val="32"/>
                <w:szCs w:val="32"/>
                <w:rtl/>
                <w:lang w:bidi="ar-EG"/>
              </w:rPr>
              <w:t>45</w:t>
            </w:r>
            <w:r w:rsidR="00B52BAB">
              <w:rPr>
                <w:rFonts w:ascii="Simplified Arabic" w:hAnsi="Simplified Arabic" w:cs="Simplified Arabic" w:hint="cs"/>
                <w:b/>
                <w:bCs/>
                <w:sz w:val="32"/>
                <w:szCs w:val="32"/>
                <w:rtl/>
                <w:lang w:bidi="ar-EG"/>
              </w:rPr>
              <w:t>ق</w:t>
            </w:r>
            <w:r w:rsidR="009F142B">
              <w:rPr>
                <w:rFonts w:ascii="Simplified Arabic" w:hAnsi="Simplified Arabic" w:cs="Simplified Arabic" w:hint="cs"/>
                <w:b/>
                <w:bCs/>
                <w:sz w:val="32"/>
                <w:szCs w:val="32"/>
                <w:rtl/>
                <w:lang w:bidi="ar-EG"/>
              </w:rPr>
              <w:t>)</w:t>
            </w:r>
          </w:p>
        </w:tc>
      </w:tr>
      <w:tr w:rsidR="00D27D29" w:rsidRPr="008801C0" w:rsidTr="00BF55EE">
        <w:trPr>
          <w:trHeight w:val="3702"/>
        </w:trPr>
        <w:tc>
          <w:tcPr>
            <w:tcW w:w="9713" w:type="dxa"/>
            <w:gridSpan w:val="2"/>
            <w:tcBorders>
              <w:left w:val="nil"/>
              <w:bottom w:val="single" w:sz="18" w:space="0" w:color="auto"/>
              <w:right w:val="nil"/>
            </w:tcBorders>
          </w:tcPr>
          <w:p w:rsidR="001D573E" w:rsidRPr="00BF55EE" w:rsidRDefault="000C1FB7" w:rsidP="001D573E">
            <w:pPr>
              <w:ind w:firstLine="720"/>
              <w:jc w:val="lowKashida"/>
              <w:rPr>
                <w:rFonts w:ascii="Times New Roman" w:eastAsia="Times New Roman" w:hAnsi="Times New Roman" w:cs="Simplified Arabic"/>
                <w:sz w:val="28"/>
                <w:szCs w:val="28"/>
                <w:rtl/>
                <w:lang w:bidi="ar-EG"/>
              </w:rPr>
            </w:pPr>
            <w:r w:rsidRPr="009753FA">
              <w:rPr>
                <w:rFonts w:ascii="Times New Roman" w:eastAsia="Times New Roman" w:hAnsi="Times New Roman" w:cs="Simplified Arabic" w:hint="cs"/>
                <w:noProof/>
                <w:sz w:val="28"/>
                <w:szCs w:val="28"/>
                <w:rtl/>
              </w:rPr>
              <w:drawing>
                <wp:anchor distT="0" distB="0" distL="114300" distR="114300" simplePos="0" relativeHeight="251666432" behindDoc="1" locked="0" layoutInCell="1" allowOverlap="1">
                  <wp:simplePos x="0" y="0"/>
                  <wp:positionH relativeFrom="column">
                    <wp:posOffset>86360</wp:posOffset>
                  </wp:positionH>
                  <wp:positionV relativeFrom="paragraph">
                    <wp:posOffset>83185</wp:posOffset>
                  </wp:positionV>
                  <wp:extent cx="1362075" cy="1819275"/>
                  <wp:effectExtent l="0" t="0" r="0" b="0"/>
                  <wp:wrapSquare wrapText="bothSides"/>
                  <wp:docPr id="4" name="Picture 4" descr="http://t1.gstatic.com/images?q=tbn:ANd9GcSxGltErBHCgdd6W8eaRucX629MIx4ZKhqYy1E1C1wqNvfkqqMORpFjc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1.gstatic.com/images?q=tbn:ANd9GcSxGltErBHCgdd6W8eaRucX629MIx4ZKhqYy1E1C1wqNvfkqqMORpFjc5U"/>
                          <pic:cNvPicPr>
                            <a:picLocks noChangeAspect="1" noChangeArrowheads="1"/>
                          </pic:cNvPicPr>
                        </pic:nvPicPr>
                        <pic:blipFill>
                          <a:blip r:embed="rId8" r:link="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2075" cy="1819275"/>
                          </a:xfrm>
                          <a:prstGeom prst="rect">
                            <a:avLst/>
                          </a:prstGeom>
                          <a:solidFill>
                            <a:srgbClr val="FF0000">
                              <a:alpha val="83000"/>
                            </a:srgbClr>
                          </a:solidFill>
                          <a:ln>
                            <a:noFill/>
                          </a:ln>
                        </pic:spPr>
                      </pic:pic>
                    </a:graphicData>
                  </a:graphic>
                </wp:anchor>
              </w:drawing>
            </w:r>
            <w:r w:rsidR="001D573E">
              <w:rPr>
                <w:rFonts w:ascii="Times New Roman" w:eastAsia="Times New Roman" w:hAnsi="Times New Roman" w:cs="Simplified Arabic" w:hint="cs"/>
                <w:sz w:val="28"/>
                <w:szCs w:val="28"/>
                <w:rtl/>
                <w:lang w:bidi="ar-EG"/>
              </w:rPr>
              <w:t>من الشكل الموجود أمامك</w:t>
            </w:r>
            <w:r w:rsidR="001D573E" w:rsidRPr="00BF55EE">
              <w:rPr>
                <w:rFonts w:ascii="Times New Roman" w:eastAsia="Times New Roman" w:hAnsi="Times New Roman" w:cs="Simplified Arabic" w:hint="cs"/>
                <w:sz w:val="28"/>
                <w:szCs w:val="28"/>
                <w:rtl/>
                <w:lang w:bidi="ar-EG"/>
              </w:rPr>
              <w:t>:ــــــ</w:t>
            </w:r>
          </w:p>
          <w:p w:rsidR="0000561B" w:rsidRPr="00177188" w:rsidRDefault="001D573E" w:rsidP="0000561B">
            <w:pPr>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 xml:space="preserve">أذكرى حالة </w:t>
            </w:r>
            <w:r w:rsidR="0000561B" w:rsidRPr="00177188">
              <w:rPr>
                <w:rFonts w:ascii="Times New Roman" w:eastAsia="Times New Roman" w:hAnsi="Times New Roman" w:cs="Simplified Arabic" w:hint="cs"/>
                <w:sz w:val="28"/>
                <w:szCs w:val="28"/>
                <w:rtl/>
                <w:lang w:bidi="ar-EG"/>
              </w:rPr>
              <w:t>كل من :ــــــ</w:t>
            </w:r>
          </w:p>
          <w:p w:rsidR="0000561B" w:rsidRPr="00177188" w:rsidRDefault="001D573E" w:rsidP="00A92F1E">
            <w:pPr>
              <w:pStyle w:val="ListParagraph"/>
              <w:numPr>
                <w:ilvl w:val="0"/>
                <w:numId w:val="39"/>
              </w:numPr>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مفصل المرفق للذراع اليمنى</w:t>
            </w:r>
            <w:r w:rsidR="00A92F1E" w:rsidRPr="00177188">
              <w:rPr>
                <w:rFonts w:ascii="Times New Roman" w:eastAsia="Times New Roman" w:hAnsi="Times New Roman" w:cs="Simplified Arabic" w:hint="cs"/>
                <w:sz w:val="28"/>
                <w:szCs w:val="28"/>
                <w:rtl/>
                <w:lang w:bidi="ar-EG"/>
              </w:rPr>
              <w:t>.</w:t>
            </w:r>
          </w:p>
          <w:p w:rsidR="0000561B" w:rsidRPr="00177188" w:rsidRDefault="0000561B" w:rsidP="0000561B">
            <w:pPr>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 xml:space="preserve">ب . مفصل </w:t>
            </w:r>
            <w:r w:rsidR="001D573E" w:rsidRPr="00177188">
              <w:rPr>
                <w:rFonts w:ascii="Times New Roman" w:eastAsia="Times New Roman" w:hAnsi="Times New Roman" w:cs="Simplified Arabic" w:hint="cs"/>
                <w:sz w:val="28"/>
                <w:szCs w:val="28"/>
                <w:rtl/>
                <w:lang w:bidi="ar-EG"/>
              </w:rPr>
              <w:t>الفخذ للرجل اليسرى</w:t>
            </w:r>
            <w:r w:rsidR="00A92F1E" w:rsidRPr="00177188">
              <w:rPr>
                <w:rFonts w:ascii="Times New Roman" w:eastAsia="Times New Roman" w:hAnsi="Times New Roman" w:cs="Simplified Arabic" w:hint="cs"/>
                <w:sz w:val="28"/>
                <w:szCs w:val="28"/>
                <w:rtl/>
                <w:lang w:bidi="ar-EG"/>
              </w:rPr>
              <w:t>.</w:t>
            </w:r>
          </w:p>
          <w:p w:rsidR="0000561B" w:rsidRPr="00177188" w:rsidRDefault="0000561B" w:rsidP="0000561B">
            <w:pPr>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ج.</w:t>
            </w:r>
            <w:r w:rsidR="001D573E" w:rsidRPr="00177188">
              <w:rPr>
                <w:rFonts w:ascii="Times New Roman" w:eastAsia="Times New Roman" w:hAnsi="Times New Roman" w:cs="Simplified Arabic" w:hint="cs"/>
                <w:sz w:val="28"/>
                <w:szCs w:val="28"/>
                <w:rtl/>
                <w:lang w:bidi="ar-EG"/>
              </w:rPr>
              <w:t xml:space="preserve"> وما هى العضلات التى ادت إلى ذلك</w:t>
            </w:r>
            <w:r w:rsidRPr="00177188">
              <w:rPr>
                <w:rFonts w:ascii="Times New Roman" w:eastAsia="Times New Roman" w:hAnsi="Times New Roman" w:cs="Simplified Arabic" w:hint="cs"/>
                <w:sz w:val="28"/>
                <w:szCs w:val="28"/>
                <w:rtl/>
                <w:lang w:bidi="ar-EG"/>
              </w:rPr>
              <w:t xml:space="preserve"> فى كلا المفصلين</w:t>
            </w:r>
            <w:r w:rsidR="00A92F1E" w:rsidRPr="00177188">
              <w:rPr>
                <w:rFonts w:ascii="Times New Roman" w:eastAsia="Times New Roman" w:hAnsi="Times New Roman" w:cs="Simplified Arabic" w:hint="cs"/>
                <w:sz w:val="28"/>
                <w:szCs w:val="28"/>
                <w:rtl/>
                <w:lang w:bidi="ar-EG"/>
              </w:rPr>
              <w:t>.</w:t>
            </w:r>
          </w:p>
          <w:p w:rsidR="001D573E" w:rsidRPr="00177188" w:rsidRDefault="0000561B" w:rsidP="00A92F1E">
            <w:pPr>
              <w:jc w:val="lowKashida"/>
              <w:rPr>
                <w:rFonts w:ascii="Times New Roman" w:eastAsia="Times New Roman" w:hAnsi="Times New Roman" w:cs="Simplified Arabic"/>
                <w:sz w:val="28"/>
                <w:szCs w:val="28"/>
                <w:lang w:bidi="ar-EG"/>
              </w:rPr>
            </w:pPr>
            <w:r w:rsidRPr="00177188">
              <w:rPr>
                <w:rFonts w:ascii="Times New Roman" w:eastAsia="Times New Roman" w:hAnsi="Times New Roman" w:cs="Simplified Arabic" w:hint="cs"/>
                <w:sz w:val="28"/>
                <w:szCs w:val="28"/>
                <w:rtl/>
                <w:lang w:bidi="ar-EG"/>
              </w:rPr>
              <w:t xml:space="preserve">د. </w:t>
            </w:r>
            <w:r w:rsidR="001D573E" w:rsidRPr="00177188">
              <w:rPr>
                <w:rFonts w:ascii="Times New Roman" w:eastAsia="Times New Roman" w:hAnsi="Times New Roman" w:cs="Simplified Arabic" w:hint="cs"/>
                <w:sz w:val="28"/>
                <w:szCs w:val="28"/>
                <w:rtl/>
                <w:lang w:bidi="ar-EG"/>
              </w:rPr>
              <w:t xml:space="preserve">اذكرى منشأ واندغام </w:t>
            </w:r>
            <w:r w:rsidR="000B6874" w:rsidRPr="00177188">
              <w:rPr>
                <w:rFonts w:ascii="Times New Roman" w:eastAsia="Times New Roman" w:hAnsi="Times New Roman" w:cs="Simplified Arabic" w:hint="cs"/>
                <w:sz w:val="28"/>
                <w:szCs w:val="28"/>
                <w:rtl/>
                <w:lang w:bidi="ar-EG"/>
              </w:rPr>
              <w:t xml:space="preserve">ثلاث </w:t>
            </w:r>
            <w:r w:rsidRPr="00177188">
              <w:rPr>
                <w:rFonts w:ascii="Times New Roman" w:eastAsia="Times New Roman" w:hAnsi="Times New Roman" w:cs="Simplified Arabic" w:hint="cs"/>
                <w:sz w:val="28"/>
                <w:szCs w:val="28"/>
                <w:rtl/>
                <w:lang w:bidi="ar-EG"/>
              </w:rPr>
              <w:t>عضل</w:t>
            </w:r>
            <w:r w:rsidR="000B6874" w:rsidRPr="00177188">
              <w:rPr>
                <w:rFonts w:ascii="Times New Roman" w:eastAsia="Times New Roman" w:hAnsi="Times New Roman" w:cs="Simplified Arabic" w:hint="cs"/>
                <w:sz w:val="28"/>
                <w:szCs w:val="28"/>
                <w:rtl/>
                <w:lang w:bidi="ar-EG"/>
              </w:rPr>
              <w:t>اتفقط</w:t>
            </w:r>
            <w:r w:rsidR="00A92F1E" w:rsidRPr="00177188">
              <w:rPr>
                <w:rFonts w:ascii="Times New Roman" w:eastAsia="Times New Roman" w:hAnsi="Times New Roman" w:cs="Simplified Arabic" w:hint="cs"/>
                <w:sz w:val="28"/>
                <w:szCs w:val="28"/>
                <w:rtl/>
                <w:lang w:bidi="ar-EG"/>
              </w:rPr>
              <w:t>.</w:t>
            </w:r>
          </w:p>
          <w:p w:rsidR="000C1FB7" w:rsidRDefault="000C1FB7" w:rsidP="000C1FB7">
            <w:pPr>
              <w:ind w:left="1080"/>
              <w:jc w:val="lowKashida"/>
              <w:rPr>
                <w:rFonts w:ascii="Times New Roman" w:eastAsia="Times New Roman" w:hAnsi="Times New Roman" w:cs="Simplified Arabic"/>
                <w:color w:val="C00000"/>
                <w:sz w:val="28"/>
                <w:szCs w:val="28"/>
                <w:rtl/>
                <w:lang w:bidi="ar-EG"/>
              </w:rPr>
            </w:pPr>
          </w:p>
          <w:tbl>
            <w:tblPr>
              <w:tblStyle w:val="TableGrid"/>
              <w:bidiVisual/>
              <w:tblW w:w="0" w:type="auto"/>
              <w:tblLook w:val="04A0"/>
            </w:tblPr>
            <w:tblGrid>
              <w:gridCol w:w="2971"/>
              <w:gridCol w:w="3171"/>
              <w:gridCol w:w="3345"/>
            </w:tblGrid>
            <w:tr w:rsidR="0000561B" w:rsidTr="000C1FB7">
              <w:tc>
                <w:tcPr>
                  <w:tcW w:w="2971" w:type="dxa"/>
                </w:tcPr>
                <w:p w:rsidR="000C1FB7" w:rsidRPr="00177188" w:rsidRDefault="005E47DD" w:rsidP="005E47DD">
                  <w:pPr>
                    <w:jc w:val="center"/>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اسم المفصل</w:t>
                  </w:r>
                </w:p>
              </w:tc>
              <w:tc>
                <w:tcPr>
                  <w:tcW w:w="3171" w:type="dxa"/>
                </w:tcPr>
                <w:p w:rsidR="000C1FB7" w:rsidRPr="00177188" w:rsidRDefault="000C1FB7" w:rsidP="005E47DD">
                  <w:pPr>
                    <w:jc w:val="center"/>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حالته</w:t>
                  </w:r>
                </w:p>
              </w:tc>
              <w:tc>
                <w:tcPr>
                  <w:tcW w:w="3345" w:type="dxa"/>
                </w:tcPr>
                <w:p w:rsidR="000C1FB7" w:rsidRPr="00177188" w:rsidRDefault="000C1FB7" w:rsidP="005E47DD">
                  <w:pPr>
                    <w:jc w:val="center"/>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العضلات التى ادت إلى هذه الحالة</w:t>
                  </w:r>
                </w:p>
              </w:tc>
            </w:tr>
            <w:tr w:rsidR="0000561B" w:rsidTr="000C1FB7">
              <w:tc>
                <w:tcPr>
                  <w:tcW w:w="2971" w:type="dxa"/>
                </w:tcPr>
                <w:p w:rsidR="000C1FB7" w:rsidRPr="00177188" w:rsidRDefault="000C1FB7" w:rsidP="00074FA8">
                  <w:pPr>
                    <w:jc w:val="center"/>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مرفق للذراع اليمنى</w:t>
                  </w:r>
                </w:p>
              </w:tc>
              <w:tc>
                <w:tcPr>
                  <w:tcW w:w="3171" w:type="dxa"/>
                </w:tcPr>
                <w:p w:rsidR="000C1FB7" w:rsidRPr="00177188" w:rsidRDefault="000C1FB7" w:rsidP="00074FA8">
                  <w:pPr>
                    <w:jc w:val="center"/>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قبض</w:t>
                  </w:r>
                </w:p>
              </w:tc>
              <w:tc>
                <w:tcPr>
                  <w:tcW w:w="3345" w:type="dxa"/>
                </w:tcPr>
                <w:p w:rsidR="000C1FB7" w:rsidRPr="00177188" w:rsidRDefault="00784A1B" w:rsidP="000C1FB7">
                  <w:pPr>
                    <w:jc w:val="lowKashida"/>
                    <w:rPr>
                      <w:rFonts w:ascii="Times New Roman" w:eastAsia="Times New Roman" w:hAnsi="Times New Roman" w:cs="Simplified Arabic"/>
                      <w:sz w:val="28"/>
                      <w:szCs w:val="28"/>
                      <w:rtl/>
                      <w:lang w:bidi="ar-EG"/>
                    </w:rPr>
                  </w:pPr>
                  <w:r w:rsidRPr="00177188">
                    <w:rPr>
                      <w:rFonts w:cs="Simplified Arabic" w:hint="cs"/>
                      <w:sz w:val="28"/>
                      <w:szCs w:val="28"/>
                      <w:rtl/>
                    </w:rPr>
                    <w:t xml:space="preserve">1. </w:t>
                  </w:r>
                  <w:r w:rsidR="000C1FB7" w:rsidRPr="00177188">
                    <w:rPr>
                      <w:rFonts w:cs="Simplified Arabic" w:hint="cs"/>
                      <w:sz w:val="28"/>
                      <w:szCs w:val="28"/>
                      <w:rtl/>
                    </w:rPr>
                    <w:t>العضلة ذات الرأسين العضدية</w:t>
                  </w:r>
                </w:p>
                <w:p w:rsidR="000C1FB7" w:rsidRPr="00177188" w:rsidRDefault="00784A1B" w:rsidP="000C1FB7">
                  <w:pPr>
                    <w:jc w:val="lowKashida"/>
                    <w:rPr>
                      <w:rFonts w:ascii="Times New Roman" w:eastAsia="Times New Roman" w:hAnsi="Times New Roman" w:cs="Simplified Arabic"/>
                      <w:sz w:val="28"/>
                      <w:szCs w:val="28"/>
                      <w:rtl/>
                      <w:lang w:bidi="ar-EG"/>
                    </w:rPr>
                  </w:pPr>
                  <w:r w:rsidRPr="00177188">
                    <w:rPr>
                      <w:rFonts w:cs="Simplified Arabic" w:hint="cs"/>
                      <w:sz w:val="28"/>
                      <w:szCs w:val="28"/>
                      <w:rtl/>
                    </w:rPr>
                    <w:t xml:space="preserve">2. </w:t>
                  </w:r>
                  <w:r w:rsidR="000C1FB7" w:rsidRPr="00177188">
                    <w:rPr>
                      <w:rFonts w:cs="Simplified Arabic" w:hint="cs"/>
                      <w:sz w:val="28"/>
                      <w:szCs w:val="28"/>
                      <w:rtl/>
                    </w:rPr>
                    <w:t>العضلة العضدية</w:t>
                  </w:r>
                </w:p>
              </w:tc>
            </w:tr>
            <w:tr w:rsidR="0000561B" w:rsidTr="000C1FB7">
              <w:tc>
                <w:tcPr>
                  <w:tcW w:w="2971" w:type="dxa"/>
                </w:tcPr>
                <w:p w:rsidR="000C1FB7" w:rsidRPr="00177188" w:rsidRDefault="000C1FB7" w:rsidP="00074FA8">
                  <w:pPr>
                    <w:jc w:val="center"/>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مفصل فخذ الرجل اليسرى</w:t>
                  </w:r>
                </w:p>
              </w:tc>
              <w:tc>
                <w:tcPr>
                  <w:tcW w:w="3171" w:type="dxa"/>
                </w:tcPr>
                <w:p w:rsidR="000C1FB7" w:rsidRPr="00177188" w:rsidRDefault="000C1FB7" w:rsidP="00074FA8">
                  <w:pPr>
                    <w:jc w:val="center"/>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قبض</w:t>
                  </w:r>
                </w:p>
              </w:tc>
              <w:tc>
                <w:tcPr>
                  <w:tcW w:w="3345" w:type="dxa"/>
                </w:tcPr>
                <w:p w:rsidR="000C1FB7" w:rsidRPr="00177188" w:rsidRDefault="000C1FB7" w:rsidP="00784A1B">
                  <w:pPr>
                    <w:pStyle w:val="ListParagraph"/>
                    <w:numPr>
                      <w:ilvl w:val="0"/>
                      <w:numId w:val="38"/>
                    </w:numPr>
                    <w:ind w:left="265" w:hanging="265"/>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العضلة الأبسواسية</w:t>
                  </w:r>
                </w:p>
                <w:p w:rsidR="000C1FB7" w:rsidRPr="00177188" w:rsidRDefault="000C1FB7" w:rsidP="00784A1B">
                  <w:pPr>
                    <w:pStyle w:val="ListParagraph"/>
                    <w:numPr>
                      <w:ilvl w:val="0"/>
                      <w:numId w:val="38"/>
                    </w:numPr>
                    <w:ind w:left="265" w:hanging="265"/>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العضلة الخياطية</w:t>
                  </w:r>
                </w:p>
                <w:p w:rsidR="000C1FB7" w:rsidRPr="00177188" w:rsidRDefault="000C1FB7" w:rsidP="00784A1B">
                  <w:pPr>
                    <w:pStyle w:val="ListParagraph"/>
                    <w:numPr>
                      <w:ilvl w:val="0"/>
                      <w:numId w:val="38"/>
                    </w:numPr>
                    <w:ind w:left="265" w:hanging="265"/>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العضلة العانية</w:t>
                  </w:r>
                </w:p>
              </w:tc>
            </w:tr>
          </w:tbl>
          <w:p w:rsidR="000C1FB7" w:rsidRDefault="000C1FB7" w:rsidP="000C1FB7">
            <w:pPr>
              <w:ind w:left="1080"/>
              <w:jc w:val="lowKashida"/>
              <w:rPr>
                <w:rFonts w:ascii="Times New Roman" w:eastAsia="Times New Roman" w:hAnsi="Times New Roman" w:cs="Simplified Arabic"/>
                <w:color w:val="C00000"/>
                <w:sz w:val="28"/>
                <w:szCs w:val="28"/>
                <w:rtl/>
                <w:lang w:bidi="ar-EG"/>
              </w:rPr>
            </w:pPr>
          </w:p>
          <w:tbl>
            <w:tblPr>
              <w:tblStyle w:val="TableGrid"/>
              <w:bidiVisual/>
              <w:tblW w:w="9489" w:type="dxa"/>
              <w:tblLook w:val="04A0"/>
            </w:tblPr>
            <w:tblGrid>
              <w:gridCol w:w="2971"/>
              <w:gridCol w:w="3171"/>
              <w:gridCol w:w="3347"/>
            </w:tblGrid>
            <w:tr w:rsidR="009B036B" w:rsidTr="00081EE4">
              <w:tc>
                <w:tcPr>
                  <w:tcW w:w="2971" w:type="dxa"/>
                </w:tcPr>
                <w:p w:rsidR="009B036B" w:rsidRPr="00177188" w:rsidRDefault="009B036B" w:rsidP="00E36962">
                  <w:pPr>
                    <w:jc w:val="center"/>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اسم العضلة</w:t>
                  </w:r>
                </w:p>
              </w:tc>
              <w:tc>
                <w:tcPr>
                  <w:tcW w:w="3171" w:type="dxa"/>
                </w:tcPr>
                <w:p w:rsidR="009B036B" w:rsidRPr="00177188" w:rsidRDefault="009B036B" w:rsidP="00E36962">
                  <w:pPr>
                    <w:jc w:val="center"/>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منشأ</w:t>
                  </w:r>
                </w:p>
              </w:tc>
              <w:tc>
                <w:tcPr>
                  <w:tcW w:w="3347" w:type="dxa"/>
                </w:tcPr>
                <w:p w:rsidR="009B036B" w:rsidRPr="00177188" w:rsidRDefault="009B036B" w:rsidP="00E36962">
                  <w:pPr>
                    <w:jc w:val="center"/>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اندغام</w:t>
                  </w:r>
                </w:p>
              </w:tc>
            </w:tr>
            <w:tr w:rsidR="009B036B" w:rsidTr="00081EE4">
              <w:tc>
                <w:tcPr>
                  <w:tcW w:w="2971" w:type="dxa"/>
                </w:tcPr>
                <w:p w:rsidR="009B036B" w:rsidRPr="00177188" w:rsidRDefault="005C1A01" w:rsidP="00E36962">
                  <w:pPr>
                    <w:jc w:val="center"/>
                    <w:rPr>
                      <w:rFonts w:ascii="Times New Roman" w:eastAsia="Times New Roman" w:hAnsi="Times New Roman" w:cs="Simplified Arabic"/>
                      <w:sz w:val="28"/>
                      <w:szCs w:val="28"/>
                      <w:rtl/>
                      <w:lang w:bidi="ar-EG"/>
                    </w:rPr>
                  </w:pPr>
                  <w:r w:rsidRPr="00177188">
                    <w:rPr>
                      <w:rFonts w:cs="Simplified Arabic" w:hint="cs"/>
                      <w:sz w:val="28"/>
                      <w:szCs w:val="28"/>
                      <w:rtl/>
                    </w:rPr>
                    <w:t>العضلة ذات الرأسين العضدية</w:t>
                  </w:r>
                </w:p>
              </w:tc>
              <w:tc>
                <w:tcPr>
                  <w:tcW w:w="3171" w:type="dxa"/>
                </w:tcPr>
                <w:p w:rsidR="007F44F9" w:rsidRPr="00177188" w:rsidRDefault="007F44F9" w:rsidP="007F44F9">
                  <w:pPr>
                    <w:jc w:val="lowKashida"/>
                    <w:rPr>
                      <w:rFonts w:ascii="Times New Roman" w:eastAsia="Times New Roman" w:hAnsi="Times New Roman" w:cs="Simplified Arabic"/>
                      <w:sz w:val="28"/>
                      <w:szCs w:val="28"/>
                      <w:lang w:bidi="ar-EG"/>
                    </w:rPr>
                  </w:pPr>
                  <w:r w:rsidRPr="00177188">
                    <w:rPr>
                      <w:rFonts w:ascii="Times New Roman" w:eastAsia="Times New Roman" w:hAnsi="Times New Roman" w:cs="Simplified Arabic"/>
                      <w:sz w:val="28"/>
                      <w:szCs w:val="28"/>
                      <w:rtl/>
                      <w:lang w:bidi="ar-EG"/>
                    </w:rPr>
                    <w:t>وتنشأ من أعلى برأسين أحدهما طويل ينشأ من أعلى الحفرة العنابية لعظم اللوح وينشأ الرأس الثانى من النتوء الغرابى</w:t>
                  </w:r>
                </w:p>
                <w:p w:rsidR="009B036B" w:rsidRPr="00177188" w:rsidRDefault="009B036B" w:rsidP="00E36962">
                  <w:pPr>
                    <w:jc w:val="center"/>
                    <w:rPr>
                      <w:rFonts w:ascii="Times New Roman" w:eastAsia="Times New Roman" w:hAnsi="Times New Roman" w:cs="Simplified Arabic"/>
                      <w:sz w:val="28"/>
                      <w:szCs w:val="28"/>
                      <w:rtl/>
                      <w:lang w:bidi="ar-EG"/>
                    </w:rPr>
                  </w:pPr>
                </w:p>
              </w:tc>
              <w:tc>
                <w:tcPr>
                  <w:tcW w:w="3347" w:type="dxa"/>
                </w:tcPr>
                <w:p w:rsidR="004C219B" w:rsidRPr="00177188" w:rsidRDefault="004C219B" w:rsidP="004C219B">
                  <w:pPr>
                    <w:jc w:val="lowKashida"/>
                    <w:rPr>
                      <w:rFonts w:ascii="Times New Roman" w:eastAsia="Times New Roman" w:hAnsi="Times New Roman" w:cs="Simplified Arabic"/>
                      <w:sz w:val="28"/>
                      <w:szCs w:val="28"/>
                      <w:lang w:bidi="ar-EG"/>
                    </w:rPr>
                  </w:pPr>
                  <w:r w:rsidRPr="00177188">
                    <w:rPr>
                      <w:rFonts w:ascii="Times New Roman" w:eastAsia="Times New Roman" w:hAnsi="Times New Roman" w:cs="Simplified Arabic"/>
                      <w:sz w:val="28"/>
                      <w:szCs w:val="28"/>
                      <w:rtl/>
                      <w:lang w:bidi="ar-EG"/>
                    </w:rPr>
                    <w:lastRenderedPageBreak/>
                    <w:t>وتندغم العضلة  فى الجزء الخلفى للنتوء الكعبرى</w:t>
                  </w:r>
                </w:p>
                <w:p w:rsidR="009B036B" w:rsidRPr="00177188" w:rsidRDefault="004C219B" w:rsidP="004C219B">
                  <w:pPr>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sz w:val="28"/>
                      <w:szCs w:val="28"/>
                      <w:rtl/>
                      <w:lang w:bidi="ar-EG"/>
                    </w:rPr>
                    <w:t>عصب العضلة: العصب العضلى الجلدى</w:t>
                  </w:r>
                </w:p>
              </w:tc>
            </w:tr>
            <w:tr w:rsidR="009B036B" w:rsidTr="00081EE4">
              <w:tc>
                <w:tcPr>
                  <w:tcW w:w="2971" w:type="dxa"/>
                </w:tcPr>
                <w:p w:rsidR="005C1A01" w:rsidRPr="00177188" w:rsidRDefault="005C1A01" w:rsidP="00301D40">
                  <w:pPr>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lastRenderedPageBreak/>
                    <w:t>العضلة الأبسواسية</w:t>
                  </w:r>
                </w:p>
                <w:p w:rsidR="009B036B" w:rsidRPr="00177188" w:rsidRDefault="009B036B" w:rsidP="00301D40">
                  <w:pPr>
                    <w:jc w:val="lowKashida"/>
                    <w:rPr>
                      <w:rFonts w:ascii="Times New Roman" w:eastAsia="Times New Roman" w:hAnsi="Times New Roman" w:cs="Simplified Arabic"/>
                      <w:sz w:val="28"/>
                      <w:szCs w:val="28"/>
                      <w:rtl/>
                      <w:lang w:bidi="ar-EG"/>
                    </w:rPr>
                  </w:pPr>
                </w:p>
              </w:tc>
              <w:tc>
                <w:tcPr>
                  <w:tcW w:w="3171" w:type="dxa"/>
                </w:tcPr>
                <w:p w:rsidR="009B036B" w:rsidRPr="00177188" w:rsidRDefault="00BD39DF" w:rsidP="00BD39DF">
                  <w:pPr>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sz w:val="28"/>
                      <w:szCs w:val="28"/>
                      <w:rtl/>
                      <w:lang w:bidi="ar-EG"/>
                    </w:rPr>
                    <w:t>تنشأ من النتوء المستعرض وجانب كل من الفقرة الصدرية الثانية عشرة وجميع الفقرات القطنية</w:t>
                  </w:r>
                </w:p>
              </w:tc>
              <w:tc>
                <w:tcPr>
                  <w:tcW w:w="3347" w:type="dxa"/>
                </w:tcPr>
                <w:p w:rsidR="009B036B" w:rsidRPr="00177188" w:rsidRDefault="004F0D0C" w:rsidP="004F0D0C">
                  <w:pPr>
                    <w:ind w:left="360"/>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sz w:val="28"/>
                      <w:szCs w:val="28"/>
                      <w:rtl/>
                      <w:lang w:bidi="ar-EG"/>
                    </w:rPr>
                    <w:t>وتندغم فى المدور الصغيرلعظم الفخذ من الجهة الخلفية0</w:t>
                  </w:r>
                </w:p>
              </w:tc>
            </w:tr>
            <w:tr w:rsidR="00081EE4" w:rsidTr="00081EE4">
              <w:tc>
                <w:tcPr>
                  <w:tcW w:w="2971" w:type="dxa"/>
                </w:tcPr>
                <w:p w:rsidR="00081EE4" w:rsidRPr="00177188" w:rsidRDefault="00081EE4" w:rsidP="00301D40">
                  <w:pPr>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hint="cs"/>
                      <w:sz w:val="28"/>
                      <w:szCs w:val="28"/>
                      <w:rtl/>
                      <w:lang w:bidi="ar-EG"/>
                    </w:rPr>
                    <w:t>العضلة الخياطية</w:t>
                  </w:r>
                </w:p>
              </w:tc>
              <w:tc>
                <w:tcPr>
                  <w:tcW w:w="3171" w:type="dxa"/>
                </w:tcPr>
                <w:p w:rsidR="00081EE4" w:rsidRPr="00177188" w:rsidRDefault="00985B03" w:rsidP="00985B03">
                  <w:pPr>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sz w:val="28"/>
                      <w:szCs w:val="28"/>
                      <w:rtl/>
                      <w:lang w:bidi="ar-EG"/>
                    </w:rPr>
                    <w:t>تنشأ من الشوكة الحرقفية الأمامية العليا</w:t>
                  </w:r>
                </w:p>
              </w:tc>
              <w:tc>
                <w:tcPr>
                  <w:tcW w:w="3347" w:type="dxa"/>
                </w:tcPr>
                <w:p w:rsidR="00081EE4" w:rsidRPr="00177188" w:rsidRDefault="00985B03" w:rsidP="00985B03">
                  <w:pPr>
                    <w:ind w:left="360"/>
                    <w:jc w:val="lowKashida"/>
                    <w:rPr>
                      <w:rFonts w:ascii="Times New Roman" w:eastAsia="Times New Roman" w:hAnsi="Times New Roman" w:cs="Simplified Arabic"/>
                      <w:sz w:val="28"/>
                      <w:szCs w:val="28"/>
                      <w:rtl/>
                      <w:lang w:bidi="ar-EG"/>
                    </w:rPr>
                  </w:pPr>
                  <w:r w:rsidRPr="00177188">
                    <w:rPr>
                      <w:rFonts w:ascii="Times New Roman" w:eastAsia="Times New Roman" w:hAnsi="Times New Roman" w:cs="Simplified Arabic"/>
                      <w:sz w:val="28"/>
                      <w:szCs w:val="28"/>
                      <w:rtl/>
                      <w:lang w:bidi="ar-EG"/>
                    </w:rPr>
                    <w:t>تندغم في أعلى قصبة الساق من الجهة الإنسية</w:t>
                  </w:r>
                </w:p>
              </w:tc>
            </w:tr>
          </w:tbl>
          <w:p w:rsidR="009B036B" w:rsidRDefault="009B036B" w:rsidP="000C1FB7">
            <w:pPr>
              <w:ind w:left="1080"/>
              <w:jc w:val="lowKashida"/>
              <w:rPr>
                <w:rFonts w:ascii="Times New Roman" w:eastAsia="Times New Roman" w:hAnsi="Times New Roman" w:cs="Simplified Arabic"/>
                <w:color w:val="C00000"/>
                <w:sz w:val="28"/>
                <w:szCs w:val="28"/>
                <w:rtl/>
                <w:lang w:bidi="ar-EG"/>
              </w:rPr>
            </w:pPr>
          </w:p>
          <w:p w:rsidR="00542695" w:rsidRPr="00BF55EE" w:rsidRDefault="00542695" w:rsidP="000C1FB7">
            <w:pPr>
              <w:ind w:left="1080"/>
              <w:jc w:val="lowKashida"/>
              <w:rPr>
                <w:rFonts w:ascii="Times New Roman" w:eastAsia="Times New Roman" w:hAnsi="Times New Roman" w:cs="Simplified Arabic"/>
                <w:color w:val="C00000"/>
                <w:sz w:val="28"/>
                <w:szCs w:val="28"/>
                <w:rtl/>
                <w:lang w:bidi="ar-EG"/>
              </w:rPr>
            </w:pPr>
          </w:p>
        </w:tc>
      </w:tr>
      <w:tr w:rsidR="00D27D29" w:rsidRPr="00736C82" w:rsidTr="00427C7E">
        <w:trPr>
          <w:trHeight w:val="632"/>
        </w:trPr>
        <w:tc>
          <w:tcPr>
            <w:tcW w:w="4856" w:type="dxa"/>
            <w:tcBorders>
              <w:top w:val="single" w:sz="18" w:space="0" w:color="auto"/>
              <w:left w:val="nil"/>
              <w:bottom w:val="single" w:sz="4" w:space="0" w:color="auto"/>
              <w:right w:val="nil"/>
            </w:tcBorders>
          </w:tcPr>
          <w:p w:rsidR="00D27D29" w:rsidRPr="00736C82" w:rsidRDefault="00D27D29" w:rsidP="00162595">
            <w:pPr>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lastRenderedPageBreak/>
              <w:t>السؤال الثانى</w:t>
            </w:r>
            <w:r w:rsidR="000C0ED8">
              <w:rPr>
                <w:rFonts w:ascii="Simplified Arabic" w:hAnsi="Simplified Arabic" w:cs="Simplified Arabic" w:hint="cs"/>
                <w:b/>
                <w:bCs/>
                <w:sz w:val="32"/>
                <w:szCs w:val="32"/>
                <w:rtl/>
                <w:lang w:bidi="ar-EG"/>
              </w:rPr>
              <w:t>(</w:t>
            </w:r>
            <w:r w:rsidR="00162595">
              <w:rPr>
                <w:rFonts w:ascii="Simplified Arabic" w:hAnsi="Simplified Arabic" w:cs="Simplified Arabic" w:hint="cs"/>
                <w:b/>
                <w:bCs/>
                <w:sz w:val="32"/>
                <w:szCs w:val="32"/>
                <w:rtl/>
                <w:lang w:bidi="ar-EG"/>
              </w:rPr>
              <w:t>أكمل العبارات الآتية</w:t>
            </w:r>
            <w:r w:rsidR="00383B56">
              <w:rPr>
                <w:rFonts w:ascii="Simplified Arabic" w:hAnsi="Simplified Arabic" w:cs="Simplified Arabic" w:hint="cs"/>
                <w:b/>
                <w:bCs/>
                <w:sz w:val="32"/>
                <w:szCs w:val="32"/>
                <w:rtl/>
                <w:lang w:bidi="ar-EG"/>
              </w:rPr>
              <w:t xml:space="preserve">) </w:t>
            </w:r>
          </w:p>
        </w:tc>
        <w:tc>
          <w:tcPr>
            <w:tcW w:w="4857" w:type="dxa"/>
            <w:tcBorders>
              <w:top w:val="single" w:sz="18" w:space="0" w:color="auto"/>
              <w:left w:val="nil"/>
              <w:bottom w:val="single" w:sz="4" w:space="0" w:color="auto"/>
              <w:right w:val="nil"/>
            </w:tcBorders>
          </w:tcPr>
          <w:p w:rsidR="00D27D29" w:rsidRPr="00736C82" w:rsidRDefault="00D27D29" w:rsidP="00141AE9">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sidR="006B7345">
              <w:rPr>
                <w:rFonts w:ascii="Simplified Arabic" w:hAnsi="Simplified Arabic" w:cs="Simplified Arabic" w:hint="cs"/>
                <w:b/>
                <w:bCs/>
                <w:sz w:val="32"/>
                <w:szCs w:val="32"/>
                <w:rtl/>
                <w:lang w:bidi="ar-EG"/>
              </w:rPr>
              <w:t>1</w:t>
            </w:r>
            <w:r w:rsidR="00141AE9">
              <w:rPr>
                <w:rFonts w:ascii="Simplified Arabic" w:hAnsi="Simplified Arabic" w:cs="Simplified Arabic" w:hint="cs"/>
                <w:b/>
                <w:bCs/>
                <w:sz w:val="32"/>
                <w:szCs w:val="32"/>
                <w:rtl/>
                <w:lang w:bidi="ar-EG"/>
              </w:rPr>
              <w:t>5</w:t>
            </w:r>
            <w:r w:rsidRPr="00736C82">
              <w:rPr>
                <w:rFonts w:ascii="Simplified Arabic" w:hAnsi="Simplified Arabic" w:cs="Simplified Arabic"/>
                <w:b/>
                <w:bCs/>
                <w:sz w:val="32"/>
                <w:szCs w:val="32"/>
                <w:rtl/>
                <w:lang w:bidi="ar-EG"/>
              </w:rPr>
              <w:t>) درجة</w:t>
            </w:r>
            <w:r w:rsidR="006F501F">
              <w:rPr>
                <w:rFonts w:ascii="Simplified Arabic" w:hAnsi="Simplified Arabic" w:cs="Simplified Arabic" w:hint="cs"/>
                <w:b/>
                <w:bCs/>
                <w:sz w:val="32"/>
                <w:szCs w:val="32"/>
                <w:rtl/>
                <w:lang w:bidi="ar-EG"/>
              </w:rPr>
              <w:t xml:space="preserve">      (</w:t>
            </w:r>
            <w:r w:rsidR="00EB16F4">
              <w:rPr>
                <w:rFonts w:ascii="Simplified Arabic" w:hAnsi="Simplified Arabic" w:cs="Simplified Arabic" w:hint="cs"/>
                <w:b/>
                <w:bCs/>
                <w:sz w:val="32"/>
                <w:szCs w:val="32"/>
                <w:rtl/>
                <w:lang w:bidi="ar-EG"/>
              </w:rPr>
              <w:t>3</w:t>
            </w:r>
            <w:r w:rsidR="00E112CE">
              <w:rPr>
                <w:rFonts w:ascii="Simplified Arabic" w:hAnsi="Simplified Arabic" w:cs="Simplified Arabic" w:hint="cs"/>
                <w:b/>
                <w:bCs/>
                <w:sz w:val="32"/>
                <w:szCs w:val="32"/>
                <w:rtl/>
                <w:lang w:bidi="ar-EG"/>
              </w:rPr>
              <w:t>0</w:t>
            </w:r>
            <w:r w:rsidR="006F501F">
              <w:rPr>
                <w:rFonts w:ascii="Simplified Arabic" w:hAnsi="Simplified Arabic" w:cs="Simplified Arabic" w:hint="cs"/>
                <w:b/>
                <w:bCs/>
                <w:sz w:val="32"/>
                <w:szCs w:val="32"/>
                <w:rtl/>
                <w:lang w:bidi="ar-EG"/>
              </w:rPr>
              <w:t xml:space="preserve"> ق)</w:t>
            </w:r>
          </w:p>
        </w:tc>
      </w:tr>
      <w:tr w:rsidR="00D27D29" w:rsidRPr="00673AFF" w:rsidTr="00D939AF">
        <w:tc>
          <w:tcPr>
            <w:tcW w:w="9713" w:type="dxa"/>
            <w:gridSpan w:val="2"/>
            <w:tcBorders>
              <w:left w:val="nil"/>
              <w:bottom w:val="single" w:sz="18" w:space="0" w:color="auto"/>
              <w:right w:val="nil"/>
            </w:tcBorders>
          </w:tcPr>
          <w:p w:rsidR="003C42E5" w:rsidRDefault="00162595" w:rsidP="003403E1">
            <w:pPr>
              <w:numPr>
                <w:ilvl w:val="0"/>
                <w:numId w:val="31"/>
              </w:numPr>
              <w:jc w:val="lowKashida"/>
              <w:rPr>
                <w:rFonts w:ascii="Times New Roman" w:eastAsia="Times New Roman" w:hAnsi="Times New Roman" w:cs="Simplified Arabic"/>
                <w:color w:val="C00000"/>
                <w:sz w:val="28"/>
                <w:szCs w:val="28"/>
                <w:lang w:bidi="ar-EG"/>
              </w:rPr>
            </w:pPr>
            <w:r w:rsidRPr="004726CF">
              <w:rPr>
                <w:rFonts w:ascii="Times New Roman" w:eastAsia="Times New Roman" w:hAnsi="Times New Roman" w:cs="Simplified Arabic" w:hint="cs"/>
                <w:color w:val="C00000"/>
                <w:sz w:val="28"/>
                <w:szCs w:val="28"/>
                <w:rtl/>
                <w:lang w:bidi="ar-EG"/>
              </w:rPr>
              <w:t xml:space="preserve">العضلة </w:t>
            </w:r>
            <w:r w:rsidR="009765DF" w:rsidRPr="007F2899">
              <w:rPr>
                <w:rFonts w:ascii="Times New Roman" w:eastAsia="Times New Roman" w:hAnsi="Times New Roman" w:cs="Simplified Arabic" w:hint="cs"/>
                <w:color w:val="FF0000"/>
                <w:sz w:val="28"/>
                <w:szCs w:val="28"/>
                <w:rtl/>
                <w:lang w:bidi="ar-EG"/>
              </w:rPr>
              <w:t>الدالية</w:t>
            </w:r>
            <w:r w:rsidRPr="004726CF">
              <w:rPr>
                <w:rFonts w:ascii="Times New Roman" w:eastAsia="Times New Roman" w:hAnsi="Times New Roman" w:cs="Simplified Arabic" w:hint="cs"/>
                <w:color w:val="C00000"/>
                <w:sz w:val="28"/>
                <w:szCs w:val="28"/>
                <w:rtl/>
                <w:lang w:bidi="ar-EG"/>
              </w:rPr>
              <w:t xml:space="preserve"> هى مثلثة الشكل وتغطى مفصل الكتف وتعمل على </w:t>
            </w:r>
            <w:r w:rsidR="00BC72F5" w:rsidRPr="00BC72F5">
              <w:rPr>
                <w:rFonts w:ascii="Times New Roman" w:eastAsia="Times New Roman" w:hAnsi="Times New Roman" w:cs="Simplified Arabic" w:hint="cs"/>
                <w:sz w:val="28"/>
                <w:szCs w:val="28"/>
                <w:rtl/>
                <w:lang w:bidi="ar-EG"/>
              </w:rPr>
              <w:t>قبض العضد بالألياف الامامية</w:t>
            </w:r>
            <w:r w:rsidRPr="004726CF">
              <w:rPr>
                <w:rFonts w:ascii="Times New Roman" w:eastAsia="Times New Roman" w:hAnsi="Times New Roman" w:cs="Simplified Arabic" w:hint="cs"/>
                <w:color w:val="C00000"/>
                <w:sz w:val="28"/>
                <w:szCs w:val="28"/>
                <w:rtl/>
                <w:lang w:bidi="ar-EG"/>
              </w:rPr>
              <w:t xml:space="preserve"> , </w:t>
            </w:r>
            <w:r w:rsidR="00BC72F5">
              <w:rPr>
                <w:rFonts w:ascii="Times New Roman" w:eastAsia="Times New Roman" w:hAnsi="Times New Roman" w:cs="Simplified Arabic" w:hint="cs"/>
                <w:sz w:val="28"/>
                <w:szCs w:val="28"/>
                <w:rtl/>
                <w:lang w:bidi="ar-EG"/>
              </w:rPr>
              <w:t>بسط</w:t>
            </w:r>
            <w:r w:rsidR="00BC72F5" w:rsidRPr="00BC72F5">
              <w:rPr>
                <w:rFonts w:ascii="Times New Roman" w:eastAsia="Times New Roman" w:hAnsi="Times New Roman" w:cs="Simplified Arabic" w:hint="cs"/>
                <w:sz w:val="28"/>
                <w:szCs w:val="28"/>
                <w:rtl/>
                <w:lang w:bidi="ar-EG"/>
              </w:rPr>
              <w:t xml:space="preserve"> العضد بالألياف </w:t>
            </w:r>
            <w:r w:rsidR="00BC72F5">
              <w:rPr>
                <w:rFonts w:ascii="Times New Roman" w:eastAsia="Times New Roman" w:hAnsi="Times New Roman" w:cs="Simplified Arabic" w:hint="cs"/>
                <w:sz w:val="28"/>
                <w:szCs w:val="28"/>
                <w:rtl/>
                <w:lang w:bidi="ar-EG"/>
              </w:rPr>
              <w:t>الخلفية</w:t>
            </w:r>
            <w:r w:rsidRPr="004726CF">
              <w:rPr>
                <w:rFonts w:ascii="Times New Roman" w:eastAsia="Times New Roman" w:hAnsi="Times New Roman" w:cs="Simplified Arabic" w:hint="cs"/>
                <w:color w:val="C00000"/>
                <w:sz w:val="28"/>
                <w:szCs w:val="28"/>
                <w:rtl/>
                <w:lang w:bidi="ar-EG"/>
              </w:rPr>
              <w:t xml:space="preserve"> , </w:t>
            </w:r>
            <w:r w:rsidR="003403E1">
              <w:rPr>
                <w:rFonts w:ascii="Times New Roman" w:eastAsia="Times New Roman" w:hAnsi="Times New Roman" w:cs="Simplified Arabic" w:hint="cs"/>
                <w:sz w:val="28"/>
                <w:szCs w:val="28"/>
                <w:rtl/>
                <w:lang w:bidi="ar-EG"/>
              </w:rPr>
              <w:t>تبعيد</w:t>
            </w:r>
            <w:r w:rsidR="00BC72F5" w:rsidRPr="00BC72F5">
              <w:rPr>
                <w:rFonts w:ascii="Times New Roman" w:eastAsia="Times New Roman" w:hAnsi="Times New Roman" w:cs="Simplified Arabic" w:hint="cs"/>
                <w:sz w:val="28"/>
                <w:szCs w:val="28"/>
                <w:rtl/>
                <w:lang w:bidi="ar-EG"/>
              </w:rPr>
              <w:t xml:space="preserve"> العضد بالألياف </w:t>
            </w:r>
            <w:r w:rsidR="003403E1">
              <w:rPr>
                <w:rFonts w:ascii="Times New Roman" w:eastAsia="Times New Roman" w:hAnsi="Times New Roman" w:cs="Simplified Arabic" w:hint="cs"/>
                <w:sz w:val="28"/>
                <w:szCs w:val="28"/>
                <w:rtl/>
                <w:lang w:bidi="ar-EG"/>
              </w:rPr>
              <w:t>الوسطى</w:t>
            </w:r>
          </w:p>
          <w:p w:rsidR="00B724B9" w:rsidRPr="00141AE9" w:rsidRDefault="00B724B9" w:rsidP="00740A01">
            <w:pPr>
              <w:numPr>
                <w:ilvl w:val="0"/>
                <w:numId w:val="31"/>
              </w:numPr>
              <w:jc w:val="lowKashida"/>
              <w:rPr>
                <w:rFonts w:ascii="Times New Roman" w:eastAsia="Times New Roman" w:hAnsi="Times New Roman" w:cs="Simplified Arabic"/>
                <w:color w:val="C00000"/>
                <w:sz w:val="28"/>
                <w:szCs w:val="28"/>
                <w:lang w:bidi="ar-EG"/>
              </w:rPr>
            </w:pPr>
            <w:r w:rsidRPr="00141AE9">
              <w:rPr>
                <w:rFonts w:cs="Simplified Arabic"/>
                <w:color w:val="C00000"/>
                <w:sz w:val="28"/>
                <w:szCs w:val="28"/>
                <w:rtl/>
              </w:rPr>
              <w:t xml:space="preserve">تتمالحركة فى الانسان بمشاركة وتكامل اجهزة متخصصة هى </w:t>
            </w:r>
            <w:r w:rsidR="00740A01" w:rsidRPr="00740A01">
              <w:rPr>
                <w:rFonts w:cs="Simplified Arabic" w:hint="cs"/>
                <w:sz w:val="28"/>
                <w:szCs w:val="28"/>
                <w:rtl/>
              </w:rPr>
              <w:t>الجهاز الهيكلى</w:t>
            </w:r>
            <w:r w:rsidRPr="00740A01">
              <w:rPr>
                <w:rFonts w:cs="Simplified Arabic"/>
                <w:sz w:val="28"/>
                <w:szCs w:val="28"/>
                <w:rtl/>
              </w:rPr>
              <w:t>و</w:t>
            </w:r>
            <w:r w:rsidR="00740A01" w:rsidRPr="00740A01">
              <w:rPr>
                <w:rFonts w:cs="Simplified Arabic" w:hint="cs"/>
                <w:sz w:val="28"/>
                <w:szCs w:val="28"/>
                <w:rtl/>
              </w:rPr>
              <w:t>الجهاز العضلى</w:t>
            </w:r>
            <w:r w:rsidRPr="00740A01">
              <w:rPr>
                <w:rFonts w:cs="Simplified Arabic"/>
                <w:sz w:val="28"/>
                <w:szCs w:val="28"/>
                <w:rtl/>
              </w:rPr>
              <w:t>و</w:t>
            </w:r>
            <w:r w:rsidR="00740A01" w:rsidRPr="00740A01">
              <w:rPr>
                <w:rFonts w:cs="Simplified Arabic" w:hint="cs"/>
                <w:sz w:val="28"/>
                <w:szCs w:val="28"/>
                <w:rtl/>
              </w:rPr>
              <w:t>الجهاز العصبى</w:t>
            </w:r>
            <w:r w:rsidRPr="00141AE9">
              <w:rPr>
                <w:rFonts w:cs="Simplified Arabic"/>
                <w:color w:val="C00000"/>
                <w:sz w:val="28"/>
                <w:szCs w:val="28"/>
              </w:rPr>
              <w:t>.</w:t>
            </w:r>
          </w:p>
          <w:p w:rsidR="00F86AF8" w:rsidRDefault="00B724B9" w:rsidP="001139EF">
            <w:pPr>
              <w:numPr>
                <w:ilvl w:val="0"/>
                <w:numId w:val="31"/>
              </w:numPr>
              <w:tabs>
                <w:tab w:val="left" w:pos="886"/>
              </w:tabs>
              <w:spacing w:line="276" w:lineRule="auto"/>
              <w:jc w:val="lowKashida"/>
              <w:rPr>
                <w:rFonts w:cs="Simplified Arabic"/>
                <w:color w:val="C00000"/>
                <w:sz w:val="28"/>
                <w:szCs w:val="28"/>
              </w:rPr>
            </w:pPr>
            <w:r w:rsidRPr="005E732C">
              <w:rPr>
                <w:rFonts w:cs="Simplified Arabic"/>
                <w:color w:val="C00000"/>
                <w:sz w:val="28"/>
                <w:szCs w:val="28"/>
                <w:rtl/>
              </w:rPr>
              <w:t>يتكون الهيكل</w:t>
            </w:r>
            <w:r w:rsidR="001139EF">
              <w:rPr>
                <w:rFonts w:cs="Simplified Arabic" w:hint="cs"/>
                <w:color w:val="C00000"/>
                <w:sz w:val="28"/>
                <w:szCs w:val="28"/>
                <w:rtl/>
              </w:rPr>
              <w:t xml:space="preserve">العظمى </w:t>
            </w:r>
            <w:r w:rsidRPr="005E732C">
              <w:rPr>
                <w:rFonts w:cs="Simplified Arabic"/>
                <w:color w:val="C00000"/>
                <w:sz w:val="28"/>
                <w:szCs w:val="28"/>
                <w:rtl/>
              </w:rPr>
              <w:t>المحورى من</w:t>
            </w:r>
            <w:r w:rsidRPr="005E732C">
              <w:rPr>
                <w:rFonts w:cs="Simplified Arabic" w:hint="cs"/>
                <w:color w:val="C00000"/>
                <w:sz w:val="28"/>
                <w:szCs w:val="28"/>
                <w:rtl/>
              </w:rPr>
              <w:t>.</w:t>
            </w:r>
            <w:r w:rsidR="00F86AF8" w:rsidRPr="008E09BB">
              <w:rPr>
                <w:rFonts w:cs="Simplified Arabic" w:hint="cs"/>
                <w:sz w:val="28"/>
                <w:szCs w:val="28"/>
                <w:u w:val="single"/>
                <w:rtl/>
              </w:rPr>
              <w:t>الجمجمة</w:t>
            </w:r>
            <w:r w:rsidRPr="008E09BB">
              <w:rPr>
                <w:rFonts w:cs="Simplified Arabic" w:hint="cs"/>
                <w:sz w:val="28"/>
                <w:szCs w:val="28"/>
                <w:u w:val="single"/>
                <w:rtl/>
              </w:rPr>
              <w:t>.</w:t>
            </w:r>
            <w:r w:rsidRPr="00F86AF8">
              <w:rPr>
                <w:rFonts w:cs="Simplified Arabic" w:hint="cs"/>
                <w:color w:val="C00000"/>
                <w:sz w:val="28"/>
                <w:szCs w:val="28"/>
                <w:u w:val="single"/>
                <w:rtl/>
              </w:rPr>
              <w:t xml:space="preserve"> و....</w:t>
            </w:r>
            <w:r w:rsidR="00F86AF8" w:rsidRPr="008E09BB">
              <w:rPr>
                <w:rFonts w:cs="Simplified Arabic" w:hint="cs"/>
                <w:sz w:val="28"/>
                <w:szCs w:val="28"/>
                <w:u w:val="single"/>
                <w:rtl/>
              </w:rPr>
              <w:t>العمود الفقرى</w:t>
            </w:r>
            <w:r w:rsidRPr="00F86AF8">
              <w:rPr>
                <w:rFonts w:cs="Simplified Arabic" w:hint="cs"/>
                <w:color w:val="C00000"/>
                <w:sz w:val="28"/>
                <w:szCs w:val="28"/>
                <w:u w:val="single"/>
                <w:rtl/>
              </w:rPr>
              <w:t>.. و....</w:t>
            </w:r>
            <w:r w:rsidR="00F86AF8" w:rsidRPr="008E09BB">
              <w:rPr>
                <w:rFonts w:cs="Simplified Arabic" w:hint="cs"/>
                <w:sz w:val="28"/>
                <w:szCs w:val="28"/>
                <w:u w:val="single"/>
                <w:rtl/>
              </w:rPr>
              <w:t>القفص الصدرى</w:t>
            </w:r>
            <w:r w:rsidRPr="005E732C">
              <w:rPr>
                <w:rFonts w:cs="Simplified Arabic" w:hint="cs"/>
                <w:color w:val="C00000"/>
                <w:sz w:val="28"/>
                <w:szCs w:val="28"/>
                <w:rtl/>
              </w:rPr>
              <w:t>..</w:t>
            </w:r>
          </w:p>
          <w:p w:rsidR="00EB1262" w:rsidRDefault="00EB1262" w:rsidP="00B724B9">
            <w:pPr>
              <w:numPr>
                <w:ilvl w:val="0"/>
                <w:numId w:val="31"/>
              </w:numPr>
              <w:tabs>
                <w:tab w:val="left" w:pos="886"/>
              </w:tabs>
              <w:spacing w:line="276" w:lineRule="auto"/>
              <w:jc w:val="lowKashida"/>
              <w:rPr>
                <w:rFonts w:cs="Simplified Arabic"/>
                <w:color w:val="C00000"/>
                <w:sz w:val="28"/>
                <w:szCs w:val="28"/>
              </w:rPr>
            </w:pPr>
            <w:r>
              <w:rPr>
                <w:rFonts w:cs="Simplified Arabic" w:hint="cs"/>
                <w:color w:val="C00000"/>
                <w:sz w:val="28"/>
                <w:szCs w:val="28"/>
                <w:rtl/>
              </w:rPr>
              <w:t xml:space="preserve">اغشية المخ هى من الداخل للخارج </w:t>
            </w:r>
            <w:r w:rsidRPr="00D675BA">
              <w:rPr>
                <w:rFonts w:cs="Simplified Arabic" w:hint="cs"/>
                <w:sz w:val="28"/>
                <w:szCs w:val="28"/>
                <w:u w:val="single"/>
                <w:rtl/>
              </w:rPr>
              <w:t>الام الحنون</w:t>
            </w:r>
            <w:r w:rsidRPr="00EB1262">
              <w:rPr>
                <w:rFonts w:cs="Simplified Arabic" w:hint="cs"/>
                <w:color w:val="C00000"/>
                <w:sz w:val="28"/>
                <w:szCs w:val="28"/>
                <w:u w:val="single"/>
                <w:rtl/>
              </w:rPr>
              <w:t xml:space="preserve"> و </w:t>
            </w:r>
            <w:r w:rsidRPr="00D675BA">
              <w:rPr>
                <w:rFonts w:cs="Simplified Arabic" w:hint="cs"/>
                <w:sz w:val="28"/>
                <w:szCs w:val="28"/>
                <w:u w:val="single"/>
                <w:rtl/>
              </w:rPr>
              <w:t>الام العنكبوتيةوالام الجافية</w:t>
            </w:r>
          </w:p>
          <w:p w:rsidR="000A7F86" w:rsidRDefault="000A7F86" w:rsidP="00564C38">
            <w:pPr>
              <w:numPr>
                <w:ilvl w:val="0"/>
                <w:numId w:val="31"/>
              </w:numPr>
              <w:tabs>
                <w:tab w:val="left" w:pos="886"/>
              </w:tabs>
              <w:spacing w:line="276" w:lineRule="auto"/>
              <w:jc w:val="lowKashida"/>
              <w:rPr>
                <w:rFonts w:cs="Simplified Arabic"/>
                <w:color w:val="C00000"/>
                <w:sz w:val="28"/>
                <w:szCs w:val="28"/>
              </w:rPr>
            </w:pPr>
            <w:r>
              <w:rPr>
                <w:rFonts w:cs="Simplified Arabic" w:hint="cs"/>
                <w:color w:val="C00000"/>
                <w:sz w:val="28"/>
                <w:szCs w:val="28"/>
                <w:u w:val="single"/>
                <w:rtl/>
              </w:rPr>
              <w:t xml:space="preserve">يوجد العديد من الناقلات العصبية مثل </w:t>
            </w:r>
            <w:r w:rsidRPr="00D675BA">
              <w:rPr>
                <w:rFonts w:cs="Simplified Arabic" w:hint="cs"/>
                <w:sz w:val="28"/>
                <w:szCs w:val="28"/>
                <w:u w:val="single"/>
                <w:rtl/>
              </w:rPr>
              <w:t>الاسيتايل كولين</w:t>
            </w:r>
            <w:r>
              <w:rPr>
                <w:rFonts w:cs="Simplified Arabic" w:hint="cs"/>
                <w:color w:val="C00000"/>
                <w:sz w:val="28"/>
                <w:szCs w:val="28"/>
                <w:u w:val="single"/>
                <w:rtl/>
              </w:rPr>
              <w:t xml:space="preserve"> ، </w:t>
            </w:r>
            <w:r w:rsidRPr="00D675BA">
              <w:rPr>
                <w:rFonts w:cs="Simplified Arabic" w:hint="cs"/>
                <w:sz w:val="28"/>
                <w:szCs w:val="28"/>
                <w:u w:val="single"/>
                <w:rtl/>
              </w:rPr>
              <w:t xml:space="preserve">والادرينالين </w:t>
            </w:r>
            <w:r>
              <w:rPr>
                <w:rFonts w:cs="Simplified Arabic" w:hint="cs"/>
                <w:color w:val="C00000"/>
                <w:sz w:val="28"/>
                <w:szCs w:val="28"/>
                <w:u w:val="single"/>
                <w:rtl/>
              </w:rPr>
              <w:t xml:space="preserve">, </w:t>
            </w:r>
            <w:r w:rsidRPr="00D675BA">
              <w:rPr>
                <w:rFonts w:cs="Simplified Arabic" w:hint="cs"/>
                <w:sz w:val="28"/>
                <w:szCs w:val="28"/>
                <w:u w:val="single"/>
                <w:rtl/>
              </w:rPr>
              <w:t>والنورادرينالين.</w:t>
            </w:r>
          </w:p>
          <w:p w:rsidR="00697D33" w:rsidRPr="00EE096E" w:rsidRDefault="00F80F90" w:rsidP="00EE096E">
            <w:pPr>
              <w:ind w:left="1080"/>
              <w:jc w:val="center"/>
              <w:rPr>
                <w:rFonts w:ascii="Simplified Arabic" w:hAnsi="Simplified Arabic" w:cs="Simplified Arabic"/>
                <w:sz w:val="28"/>
                <w:szCs w:val="28"/>
                <w:rtl/>
                <w:lang w:bidi="ar-EG"/>
              </w:rPr>
            </w:pPr>
            <w:r w:rsidRPr="004E4E64">
              <w:rPr>
                <w:rFonts w:ascii="Simplified Arabic" w:hAnsi="Simplified Arabic" w:cs="Simplified Arabic"/>
                <w:sz w:val="28"/>
                <w:szCs w:val="28"/>
                <w:rtl/>
                <w:lang w:bidi="ar-EG"/>
              </w:rPr>
              <w:t>######</w:t>
            </w:r>
            <w:r w:rsidRPr="004E4E64">
              <w:rPr>
                <w:rFonts w:ascii="Simplified Arabic" w:hAnsi="Simplified Arabic" w:cs="Simplified Arabic" w:hint="cs"/>
                <w:sz w:val="28"/>
                <w:szCs w:val="28"/>
                <w:rtl/>
                <w:lang w:bidi="ar-EG"/>
              </w:rPr>
              <w:t xml:space="preserve"> باقى الاسئلة فى الخلف </w:t>
            </w:r>
            <w:r w:rsidRPr="004E4E64">
              <w:rPr>
                <w:rFonts w:ascii="Simplified Arabic" w:hAnsi="Simplified Arabic" w:cs="Simplified Arabic"/>
                <w:sz w:val="28"/>
                <w:szCs w:val="28"/>
                <w:rtl/>
                <w:lang w:bidi="ar-EG"/>
              </w:rPr>
              <w:t>######</w:t>
            </w:r>
          </w:p>
        </w:tc>
      </w:tr>
      <w:tr w:rsidR="00D27D29" w:rsidRPr="00736C82" w:rsidTr="00D939AF">
        <w:tc>
          <w:tcPr>
            <w:tcW w:w="4856" w:type="dxa"/>
            <w:tcBorders>
              <w:top w:val="single" w:sz="18" w:space="0" w:color="auto"/>
              <w:left w:val="nil"/>
              <w:bottom w:val="single" w:sz="4" w:space="0" w:color="auto"/>
              <w:right w:val="nil"/>
            </w:tcBorders>
          </w:tcPr>
          <w:p w:rsidR="00D27D29" w:rsidRPr="00736C82" w:rsidRDefault="00D27D29" w:rsidP="003517D4">
            <w:pPr>
              <w:rPr>
                <w:rFonts w:ascii="Simplified Arabic" w:hAnsi="Simplified Arabic" w:cs="Simplified Arabic"/>
                <w:b/>
                <w:bCs/>
                <w:sz w:val="32"/>
                <w:szCs w:val="32"/>
                <w:rtl/>
              </w:rPr>
            </w:pPr>
            <w:r w:rsidRPr="00736C82">
              <w:rPr>
                <w:rFonts w:ascii="Simplified Arabic" w:hAnsi="Simplified Arabic" w:cs="Simplified Arabic"/>
                <w:b/>
                <w:bCs/>
                <w:sz w:val="32"/>
                <w:szCs w:val="32"/>
                <w:rtl/>
                <w:lang w:bidi="ar-EG"/>
              </w:rPr>
              <w:t>السؤال الثالث</w:t>
            </w:r>
            <w:r w:rsidR="00F80F90">
              <w:rPr>
                <w:rFonts w:ascii="Simplified Arabic" w:hAnsi="Simplified Arabic" w:cs="Simplified Arabic" w:hint="cs"/>
                <w:b/>
                <w:bCs/>
                <w:sz w:val="32"/>
                <w:szCs w:val="32"/>
                <w:rtl/>
                <w:lang w:bidi="ar-EG"/>
              </w:rPr>
              <w:t xml:space="preserve">: </w:t>
            </w:r>
            <w:r w:rsidR="00F80F90" w:rsidRPr="00B979F4">
              <w:rPr>
                <w:rFonts w:cs="Simplified Arabic" w:hint="cs"/>
                <w:sz w:val="28"/>
                <w:szCs w:val="28"/>
                <w:rtl/>
              </w:rPr>
              <w:t>عللى</w:t>
            </w:r>
            <w:r w:rsidR="00F80F90" w:rsidRPr="00B979F4">
              <w:rPr>
                <w:rFonts w:cs="Simplified Arabic" w:hint="cs"/>
                <w:sz w:val="36"/>
                <w:szCs w:val="36"/>
                <w:rtl/>
              </w:rPr>
              <w:t xml:space="preserve"> لما يأتى</w:t>
            </w:r>
          </w:p>
        </w:tc>
        <w:tc>
          <w:tcPr>
            <w:tcW w:w="4857" w:type="dxa"/>
            <w:tcBorders>
              <w:top w:val="single" w:sz="18" w:space="0" w:color="auto"/>
              <w:left w:val="nil"/>
              <w:bottom w:val="single" w:sz="4" w:space="0" w:color="auto"/>
              <w:right w:val="nil"/>
            </w:tcBorders>
          </w:tcPr>
          <w:p w:rsidR="00D27D29" w:rsidRPr="00736C82" w:rsidRDefault="003517D4" w:rsidP="00224560">
            <w:pPr>
              <w:jc w:val="right"/>
              <w:rPr>
                <w:rFonts w:ascii="Simplified Arabic" w:hAnsi="Simplified Arabic" w:cs="Simplified Arabic"/>
                <w:b/>
                <w:bCs/>
                <w:sz w:val="32"/>
                <w:szCs w:val="32"/>
                <w:rtl/>
                <w:lang w:bidi="ar-EG"/>
              </w:rPr>
            </w:pPr>
            <w:r w:rsidRPr="00736C82">
              <w:rPr>
                <w:rFonts w:ascii="Simplified Arabic" w:hAnsi="Simplified Arabic" w:cs="Simplified Arabic"/>
                <w:b/>
                <w:bCs/>
                <w:sz w:val="32"/>
                <w:szCs w:val="32"/>
                <w:rtl/>
                <w:lang w:bidi="ar-EG"/>
              </w:rPr>
              <w:t>(</w:t>
            </w:r>
            <w:r w:rsidR="00C74921">
              <w:rPr>
                <w:rFonts w:ascii="Simplified Arabic" w:hAnsi="Simplified Arabic" w:cs="Simplified Arabic" w:hint="cs"/>
                <w:b/>
                <w:bCs/>
                <w:sz w:val="32"/>
                <w:szCs w:val="32"/>
                <w:rtl/>
                <w:lang w:bidi="ar-EG"/>
              </w:rPr>
              <w:t>1</w:t>
            </w:r>
            <w:r w:rsidR="00224560">
              <w:rPr>
                <w:rFonts w:ascii="Simplified Arabic" w:hAnsi="Simplified Arabic" w:cs="Simplified Arabic" w:hint="cs"/>
                <w:b/>
                <w:bCs/>
                <w:sz w:val="32"/>
                <w:szCs w:val="32"/>
                <w:rtl/>
                <w:lang w:bidi="ar-EG"/>
              </w:rPr>
              <w:t>5</w:t>
            </w:r>
            <w:r w:rsidRPr="00736C82">
              <w:rPr>
                <w:rFonts w:ascii="Simplified Arabic" w:hAnsi="Simplified Arabic" w:cs="Simplified Arabic"/>
                <w:b/>
                <w:bCs/>
                <w:sz w:val="32"/>
                <w:szCs w:val="32"/>
                <w:rtl/>
                <w:lang w:bidi="ar-EG"/>
              </w:rPr>
              <w:t>) درج</w:t>
            </w:r>
            <w:r>
              <w:rPr>
                <w:rFonts w:ascii="Simplified Arabic" w:hAnsi="Simplified Arabic" w:cs="Simplified Arabic" w:hint="cs"/>
                <w:b/>
                <w:bCs/>
                <w:sz w:val="32"/>
                <w:szCs w:val="32"/>
                <w:rtl/>
                <w:lang w:bidi="ar-EG"/>
              </w:rPr>
              <w:t>ات     (</w:t>
            </w:r>
            <w:r w:rsidR="00C74921">
              <w:rPr>
                <w:rFonts w:ascii="Simplified Arabic" w:hAnsi="Simplified Arabic" w:cs="Simplified Arabic" w:hint="cs"/>
                <w:b/>
                <w:bCs/>
                <w:sz w:val="32"/>
                <w:szCs w:val="32"/>
                <w:rtl/>
                <w:lang w:bidi="ar-EG"/>
              </w:rPr>
              <w:t>15</w:t>
            </w:r>
            <w:r>
              <w:rPr>
                <w:rFonts w:ascii="Simplified Arabic" w:hAnsi="Simplified Arabic" w:cs="Simplified Arabic" w:hint="cs"/>
                <w:b/>
                <w:bCs/>
                <w:sz w:val="32"/>
                <w:szCs w:val="32"/>
                <w:rtl/>
                <w:lang w:bidi="ar-EG"/>
              </w:rPr>
              <w:t xml:space="preserve"> ق)</w:t>
            </w:r>
          </w:p>
        </w:tc>
      </w:tr>
      <w:tr w:rsidR="00D27D29" w:rsidRPr="00673AFF" w:rsidTr="00AC2EFD">
        <w:tc>
          <w:tcPr>
            <w:tcW w:w="9713" w:type="dxa"/>
            <w:gridSpan w:val="2"/>
            <w:tcBorders>
              <w:left w:val="nil"/>
              <w:right w:val="nil"/>
            </w:tcBorders>
          </w:tcPr>
          <w:p w:rsidR="009151BB" w:rsidRDefault="009151BB" w:rsidP="00A733BE">
            <w:pPr>
              <w:numPr>
                <w:ilvl w:val="0"/>
                <w:numId w:val="13"/>
              </w:numPr>
              <w:spacing w:line="192" w:lineRule="auto"/>
              <w:rPr>
                <w:rFonts w:cs="Simplified Arabic"/>
                <w:sz w:val="32"/>
                <w:szCs w:val="32"/>
              </w:rPr>
            </w:pPr>
            <w:r w:rsidRPr="009151BB">
              <w:rPr>
                <w:rFonts w:cs="Simplified Arabic" w:hint="cs"/>
                <w:sz w:val="32"/>
                <w:szCs w:val="32"/>
                <w:rtl/>
              </w:rPr>
              <w:t>تعتبر العضلة الخياطية أطول عضلات جسم الإنسان؟</w:t>
            </w:r>
          </w:p>
          <w:p w:rsidR="00141AE9" w:rsidRPr="000B5022" w:rsidRDefault="00E967B9" w:rsidP="00E967B9">
            <w:pPr>
              <w:widowControl w:val="0"/>
              <w:tabs>
                <w:tab w:val="num" w:pos="360"/>
              </w:tabs>
              <w:jc w:val="lowKashida"/>
              <w:rPr>
                <w:rFonts w:ascii="Times New Roman" w:eastAsia="Times New Roman" w:hAnsi="Times New Roman" w:cs="Simplified Arabic"/>
                <w:color w:val="FF0000"/>
                <w:sz w:val="28"/>
                <w:szCs w:val="28"/>
                <w:rtl/>
                <w:lang w:bidi="ar-EG"/>
              </w:rPr>
            </w:pPr>
            <w:r w:rsidRPr="000B5022">
              <w:rPr>
                <w:rFonts w:ascii="Times New Roman" w:eastAsia="Times New Roman" w:hAnsi="Times New Roman" w:cs="Simplified Arabic" w:hint="cs"/>
                <w:color w:val="FF0000"/>
                <w:sz w:val="28"/>
                <w:szCs w:val="28"/>
                <w:rtl/>
                <w:lang w:bidi="ar-EG"/>
              </w:rPr>
              <w:t xml:space="preserve">لانها </w:t>
            </w:r>
            <w:r w:rsidRPr="00E967B9">
              <w:rPr>
                <w:rFonts w:ascii="Times New Roman" w:eastAsia="Times New Roman" w:hAnsi="Times New Roman" w:cs="Simplified Arabic" w:hint="cs"/>
                <w:color w:val="FF0000"/>
                <w:sz w:val="28"/>
                <w:szCs w:val="28"/>
                <w:rtl/>
                <w:lang w:bidi="ar-EG"/>
              </w:rPr>
              <w:t>تنشأ من الشوكة الحرقفية الأمامية العليا</w:t>
            </w:r>
            <w:r w:rsidRPr="000B5022">
              <w:rPr>
                <w:rFonts w:ascii="Times New Roman" w:eastAsia="Times New Roman" w:hAnsi="Times New Roman" w:cs="Simplified Arabic" w:hint="cs"/>
                <w:color w:val="FF0000"/>
                <w:sz w:val="28"/>
                <w:szCs w:val="28"/>
                <w:rtl/>
                <w:lang w:bidi="ar-EG"/>
              </w:rPr>
              <w:t xml:space="preserve"> لعظم الحوضوتندغم في أعلى قصبة الساق من الجهة الانسية</w:t>
            </w:r>
          </w:p>
          <w:p w:rsidR="00141AE9" w:rsidRPr="009151BB" w:rsidRDefault="00141AE9" w:rsidP="00141AE9">
            <w:pPr>
              <w:spacing w:line="192" w:lineRule="auto"/>
              <w:rPr>
                <w:rFonts w:cs="Simplified Arabic"/>
                <w:sz w:val="32"/>
                <w:szCs w:val="32"/>
              </w:rPr>
            </w:pPr>
          </w:p>
          <w:p w:rsidR="009151BB" w:rsidRDefault="009151BB" w:rsidP="00A733BE">
            <w:pPr>
              <w:numPr>
                <w:ilvl w:val="0"/>
                <w:numId w:val="13"/>
              </w:numPr>
              <w:spacing w:line="192" w:lineRule="auto"/>
              <w:rPr>
                <w:rFonts w:cs="Simplified Arabic"/>
                <w:sz w:val="32"/>
                <w:szCs w:val="32"/>
              </w:rPr>
            </w:pPr>
            <w:r w:rsidRPr="009151BB">
              <w:rPr>
                <w:rFonts w:cs="Simplified Arabic" w:hint="cs"/>
                <w:sz w:val="32"/>
                <w:szCs w:val="32"/>
                <w:rtl/>
              </w:rPr>
              <w:t>سميت العضلات الإرادية بالعضلات الهيكلية.</w:t>
            </w:r>
          </w:p>
          <w:p w:rsidR="00A733BE" w:rsidRPr="00906A63" w:rsidRDefault="00DF5942" w:rsidP="00A733BE">
            <w:pPr>
              <w:ind w:left="360"/>
              <w:jc w:val="both"/>
              <w:rPr>
                <w:rFonts w:cs="Simplified Arabic"/>
                <w:sz w:val="28"/>
                <w:szCs w:val="28"/>
                <w:rtl/>
              </w:rPr>
            </w:pPr>
            <w:r w:rsidRPr="00DF5942">
              <w:rPr>
                <w:rFonts w:cs="Simplified Arabic"/>
                <w:color w:val="FF0000"/>
                <w:sz w:val="28"/>
                <w:szCs w:val="28"/>
                <w:rtl/>
              </w:rPr>
              <w:t>هي تلك العضلات التي تقبض وتبسط وفق إرادة الإنسان وتتصل بالعظام</w:t>
            </w:r>
            <w:r w:rsidRPr="00DF5942">
              <w:rPr>
                <w:rFonts w:cs="Simplified Arabic" w:hint="cs"/>
                <w:color w:val="FF0000"/>
                <w:sz w:val="28"/>
                <w:szCs w:val="28"/>
                <w:rtl/>
              </w:rPr>
              <w:t xml:space="preserve"> (</w:t>
            </w:r>
            <w:r w:rsidR="00A733BE" w:rsidRPr="00A733BE">
              <w:rPr>
                <w:rFonts w:cs="Simplified Arabic" w:hint="cs"/>
                <w:color w:val="FF0000"/>
                <w:sz w:val="28"/>
                <w:szCs w:val="28"/>
                <w:rtl/>
              </w:rPr>
              <w:t>لانها ترتبط بالهيكل العظمى</w:t>
            </w:r>
            <w:r>
              <w:rPr>
                <w:rFonts w:cs="Simplified Arabic" w:hint="cs"/>
                <w:color w:val="FF0000"/>
                <w:sz w:val="28"/>
                <w:szCs w:val="28"/>
                <w:rtl/>
              </w:rPr>
              <w:t>)</w:t>
            </w:r>
            <w:r w:rsidR="00A733BE" w:rsidRPr="00906A63">
              <w:rPr>
                <w:rFonts w:cs="Simplified Arabic" w:hint="cs"/>
                <w:sz w:val="28"/>
                <w:szCs w:val="28"/>
                <w:rtl/>
              </w:rPr>
              <w:t>.</w:t>
            </w:r>
          </w:p>
          <w:p w:rsidR="0019456E" w:rsidRDefault="0019456E" w:rsidP="00A733BE">
            <w:pPr>
              <w:numPr>
                <w:ilvl w:val="0"/>
                <w:numId w:val="13"/>
              </w:numPr>
              <w:spacing w:line="192" w:lineRule="auto"/>
              <w:rPr>
                <w:rFonts w:cs="Simplified Arabic"/>
                <w:sz w:val="32"/>
                <w:szCs w:val="32"/>
              </w:rPr>
            </w:pPr>
            <w:r w:rsidRPr="0019456E">
              <w:rPr>
                <w:rFonts w:cs="Simplified Arabic" w:hint="cs"/>
                <w:sz w:val="32"/>
                <w:szCs w:val="32"/>
                <w:rtl/>
              </w:rPr>
              <w:t xml:space="preserve">الغشاء الزلالى المبطن للمحفظة الليفية </w:t>
            </w:r>
            <w:r w:rsidRPr="0019456E">
              <w:rPr>
                <w:rFonts w:cs="Simplified Arabic"/>
                <w:sz w:val="32"/>
                <w:szCs w:val="32"/>
                <w:rtl/>
              </w:rPr>
              <w:t>غنى بالأوعية الدموية</w:t>
            </w:r>
            <w:r w:rsidRPr="0019456E">
              <w:rPr>
                <w:rFonts w:cs="Simplified Arabic" w:hint="cs"/>
                <w:sz w:val="32"/>
                <w:szCs w:val="32"/>
                <w:rtl/>
              </w:rPr>
              <w:t>؟</w:t>
            </w:r>
          </w:p>
          <w:p w:rsidR="009522B8" w:rsidRPr="009522B8" w:rsidRDefault="009522B8" w:rsidP="009522B8">
            <w:pPr>
              <w:spacing w:line="192" w:lineRule="auto"/>
              <w:ind w:left="720"/>
              <w:rPr>
                <w:rFonts w:cs="Simplified Arabic"/>
                <w:color w:val="FF0000"/>
                <w:sz w:val="32"/>
                <w:szCs w:val="32"/>
              </w:rPr>
            </w:pPr>
            <w:r w:rsidRPr="009522B8">
              <w:rPr>
                <w:rFonts w:cs="Simplified Arabic" w:hint="cs"/>
                <w:color w:val="FF0000"/>
                <w:sz w:val="28"/>
                <w:szCs w:val="28"/>
                <w:rtl/>
              </w:rPr>
              <w:t>ل</w:t>
            </w:r>
            <w:r w:rsidRPr="009522B8">
              <w:rPr>
                <w:rFonts w:cs="Simplified Arabic"/>
                <w:color w:val="FF0000"/>
                <w:sz w:val="28"/>
                <w:szCs w:val="28"/>
                <w:rtl/>
              </w:rPr>
              <w:t>تغذى الغضروف0</w:t>
            </w:r>
          </w:p>
          <w:p w:rsidR="00580E32" w:rsidRPr="00580E32" w:rsidRDefault="00580E32" w:rsidP="00A733BE">
            <w:pPr>
              <w:numPr>
                <w:ilvl w:val="0"/>
                <w:numId w:val="13"/>
              </w:numPr>
              <w:spacing w:line="192" w:lineRule="auto"/>
              <w:rPr>
                <w:rFonts w:cs="Simplified Arabic"/>
                <w:sz w:val="32"/>
                <w:szCs w:val="32"/>
              </w:rPr>
            </w:pPr>
            <w:r w:rsidRPr="00CD15FF">
              <w:rPr>
                <w:rFonts w:cs="Simplified Arabic"/>
                <w:sz w:val="28"/>
                <w:szCs w:val="28"/>
                <w:rtl/>
              </w:rPr>
              <w:t xml:space="preserve">يوجد بين طرفي العظام </w:t>
            </w:r>
            <w:r w:rsidRPr="00CD15FF">
              <w:rPr>
                <w:rFonts w:cs="Simplified Arabic" w:hint="cs"/>
                <w:sz w:val="28"/>
                <w:szCs w:val="28"/>
                <w:rtl/>
              </w:rPr>
              <w:t xml:space="preserve">المتمفصلة تجويف مفصلى </w:t>
            </w:r>
            <w:r w:rsidRPr="00CD15FF">
              <w:rPr>
                <w:rFonts w:cs="Simplified Arabic"/>
                <w:sz w:val="28"/>
                <w:szCs w:val="28"/>
                <w:rtl/>
              </w:rPr>
              <w:t>يملؤه سائل زلالي</w:t>
            </w:r>
            <w:r>
              <w:rPr>
                <w:rFonts w:cs="Simplified Arabic" w:hint="cs"/>
                <w:sz w:val="28"/>
                <w:szCs w:val="28"/>
                <w:rtl/>
              </w:rPr>
              <w:t>؟</w:t>
            </w:r>
          </w:p>
          <w:p w:rsidR="00580E32" w:rsidRDefault="007F3F6F" w:rsidP="00580E32">
            <w:pPr>
              <w:spacing w:line="192" w:lineRule="auto"/>
              <w:ind w:left="360"/>
              <w:rPr>
                <w:rFonts w:cs="Simplified Arabic"/>
                <w:color w:val="FF0000"/>
                <w:sz w:val="32"/>
                <w:szCs w:val="32"/>
                <w:rtl/>
              </w:rPr>
            </w:pPr>
            <w:r w:rsidRPr="007F3F6F">
              <w:rPr>
                <w:rFonts w:cs="Simplified Arabic" w:hint="cs"/>
                <w:color w:val="FF0000"/>
                <w:sz w:val="28"/>
                <w:szCs w:val="28"/>
                <w:rtl/>
              </w:rPr>
              <w:t xml:space="preserve">لانه </w:t>
            </w:r>
            <w:r w:rsidR="00580E32" w:rsidRPr="007F3F6F">
              <w:rPr>
                <w:rFonts w:cs="Simplified Arabic"/>
                <w:color w:val="FF0000"/>
                <w:sz w:val="28"/>
                <w:szCs w:val="28"/>
                <w:rtl/>
              </w:rPr>
              <w:t xml:space="preserve">بمثابة الزيت الذي يقوم بتشحيم المفاصل </w:t>
            </w:r>
            <w:r w:rsidR="00580E32" w:rsidRPr="007F3F6F">
              <w:rPr>
                <w:rFonts w:cs="Simplified Arabic" w:hint="cs"/>
                <w:color w:val="FF0000"/>
                <w:sz w:val="28"/>
                <w:szCs w:val="28"/>
                <w:rtl/>
              </w:rPr>
              <w:t xml:space="preserve">ليمنع الاحتكاك بين اسطح العظام </w:t>
            </w:r>
            <w:r w:rsidR="00580E32" w:rsidRPr="007F3F6F">
              <w:rPr>
                <w:rFonts w:cs="Simplified Arabic"/>
                <w:color w:val="FF0000"/>
                <w:sz w:val="28"/>
                <w:szCs w:val="28"/>
                <w:rtl/>
              </w:rPr>
              <w:t>والمحافظة على حالة الغضاريف فى حالة جيدة</w:t>
            </w:r>
            <w:r w:rsidR="00580E32" w:rsidRPr="007F3F6F">
              <w:rPr>
                <w:rFonts w:cs="Simplified Arabic" w:hint="cs"/>
                <w:color w:val="FF0000"/>
                <w:sz w:val="28"/>
                <w:szCs w:val="28"/>
                <w:rtl/>
              </w:rPr>
              <w:t>،</w:t>
            </w:r>
          </w:p>
          <w:p w:rsidR="006637DF" w:rsidRPr="009B45BA" w:rsidRDefault="006637DF" w:rsidP="009B45BA">
            <w:pPr>
              <w:numPr>
                <w:ilvl w:val="0"/>
                <w:numId w:val="13"/>
              </w:numPr>
              <w:spacing w:line="192" w:lineRule="auto"/>
              <w:rPr>
                <w:rFonts w:cs="Simplified Arabic"/>
                <w:sz w:val="28"/>
                <w:szCs w:val="28"/>
              </w:rPr>
            </w:pPr>
            <w:r w:rsidRPr="009B45BA">
              <w:rPr>
                <w:rFonts w:cs="Simplified Arabic" w:hint="cs"/>
                <w:sz w:val="28"/>
                <w:szCs w:val="28"/>
                <w:rtl/>
              </w:rPr>
              <w:t>تتكون خلايا شوان بشكل اساسى من الشحوم؟</w:t>
            </w:r>
          </w:p>
          <w:p w:rsidR="00432B52" w:rsidRPr="00AA6DAF" w:rsidRDefault="00432B52" w:rsidP="00432B52">
            <w:pPr>
              <w:pStyle w:val="ListParagraph"/>
              <w:tabs>
                <w:tab w:val="left" w:pos="1133"/>
              </w:tabs>
              <w:spacing w:line="192" w:lineRule="auto"/>
              <w:rPr>
                <w:rFonts w:cs="Simplified Arabic"/>
                <w:color w:val="FF0000"/>
                <w:sz w:val="32"/>
                <w:szCs w:val="32"/>
                <w:rtl/>
              </w:rPr>
            </w:pPr>
            <w:r>
              <w:rPr>
                <w:rFonts w:cs="Simplified Arabic" w:hint="cs"/>
                <w:color w:val="FF0000"/>
                <w:sz w:val="32"/>
                <w:szCs w:val="32"/>
                <w:rtl/>
              </w:rPr>
              <w:t>تتكون خلايا شوان بشكل اساسى من الشحوم لانها تعطيها صفتها العازلة للشحنات الكهربائية صـــــ102</w:t>
            </w:r>
          </w:p>
        </w:tc>
      </w:tr>
      <w:tr w:rsidR="00AC2EFD" w:rsidRPr="00673AFF" w:rsidTr="00AC2EFD">
        <w:tc>
          <w:tcPr>
            <w:tcW w:w="9713" w:type="dxa"/>
            <w:gridSpan w:val="2"/>
            <w:tcBorders>
              <w:left w:val="nil"/>
              <w:right w:val="nil"/>
            </w:tcBorders>
          </w:tcPr>
          <w:p w:rsidR="00AC2EFD" w:rsidRPr="00AC2EFD" w:rsidRDefault="00AC2EFD" w:rsidP="00555958">
            <w:pPr>
              <w:rPr>
                <w:rFonts w:ascii="Simplified Arabic" w:hAnsi="Simplified Arabic" w:cs="Simplified Arabic"/>
                <w:b/>
                <w:bCs/>
                <w:sz w:val="32"/>
                <w:szCs w:val="32"/>
                <w:rtl/>
                <w:lang w:bidi="ar-EG"/>
              </w:rPr>
            </w:pPr>
            <w:r w:rsidRPr="00AC2EFD">
              <w:rPr>
                <w:rFonts w:ascii="Simplified Arabic" w:hAnsi="Simplified Arabic" w:cs="Simplified Arabic" w:hint="cs"/>
                <w:b/>
                <w:bCs/>
                <w:sz w:val="32"/>
                <w:szCs w:val="32"/>
                <w:rtl/>
                <w:lang w:bidi="ar-EG"/>
              </w:rPr>
              <w:t>السؤال الرابع</w:t>
            </w:r>
            <w:r>
              <w:rPr>
                <w:rFonts w:ascii="Simplified Arabic" w:hAnsi="Simplified Arabic" w:cs="Simplified Arabic" w:hint="cs"/>
                <w:b/>
                <w:bCs/>
                <w:sz w:val="32"/>
                <w:szCs w:val="32"/>
                <w:rtl/>
                <w:lang w:bidi="ar-EG"/>
              </w:rPr>
              <w:t>:</w:t>
            </w:r>
            <w:r w:rsidR="002C74C8" w:rsidRPr="00736C82">
              <w:rPr>
                <w:rFonts w:ascii="Simplified Arabic" w:hAnsi="Simplified Arabic" w:cs="Simplified Arabic"/>
                <w:b/>
                <w:bCs/>
                <w:sz w:val="32"/>
                <w:szCs w:val="32"/>
                <w:rtl/>
                <w:lang w:bidi="ar-EG"/>
              </w:rPr>
              <w:t>(</w:t>
            </w:r>
            <w:r w:rsidR="002C74C8">
              <w:rPr>
                <w:rFonts w:ascii="Simplified Arabic" w:hAnsi="Simplified Arabic" w:cs="Simplified Arabic" w:hint="cs"/>
                <w:b/>
                <w:bCs/>
                <w:sz w:val="32"/>
                <w:szCs w:val="32"/>
                <w:rtl/>
                <w:lang w:bidi="ar-EG"/>
              </w:rPr>
              <w:t>1</w:t>
            </w:r>
            <w:r w:rsidR="00542695">
              <w:rPr>
                <w:rFonts w:ascii="Simplified Arabic" w:hAnsi="Simplified Arabic" w:cs="Simplified Arabic" w:hint="cs"/>
                <w:b/>
                <w:bCs/>
                <w:sz w:val="32"/>
                <w:szCs w:val="32"/>
                <w:rtl/>
                <w:lang w:bidi="ar-EG"/>
              </w:rPr>
              <w:t>5</w:t>
            </w:r>
            <w:r w:rsidR="002C74C8" w:rsidRPr="00736C82">
              <w:rPr>
                <w:rFonts w:ascii="Simplified Arabic" w:hAnsi="Simplified Arabic" w:cs="Simplified Arabic"/>
                <w:b/>
                <w:bCs/>
                <w:sz w:val="32"/>
                <w:szCs w:val="32"/>
                <w:rtl/>
                <w:lang w:bidi="ar-EG"/>
              </w:rPr>
              <w:t>) درج</w:t>
            </w:r>
            <w:r w:rsidR="002C74C8">
              <w:rPr>
                <w:rFonts w:ascii="Simplified Arabic" w:hAnsi="Simplified Arabic" w:cs="Simplified Arabic" w:hint="cs"/>
                <w:b/>
                <w:bCs/>
                <w:sz w:val="32"/>
                <w:szCs w:val="32"/>
                <w:rtl/>
                <w:lang w:bidi="ar-EG"/>
              </w:rPr>
              <w:t>ات   (</w:t>
            </w:r>
            <w:r w:rsidR="00555958">
              <w:rPr>
                <w:rFonts w:ascii="Simplified Arabic" w:hAnsi="Simplified Arabic" w:cs="Simplified Arabic" w:hint="cs"/>
                <w:b/>
                <w:bCs/>
                <w:sz w:val="32"/>
                <w:szCs w:val="32"/>
                <w:rtl/>
                <w:lang w:bidi="ar-EG"/>
              </w:rPr>
              <w:t>30</w:t>
            </w:r>
            <w:r w:rsidR="002C74C8">
              <w:rPr>
                <w:rFonts w:ascii="Simplified Arabic" w:hAnsi="Simplified Arabic" w:cs="Simplified Arabic" w:hint="cs"/>
                <w:b/>
                <w:bCs/>
                <w:sz w:val="32"/>
                <w:szCs w:val="32"/>
                <w:rtl/>
                <w:lang w:bidi="ar-EG"/>
              </w:rPr>
              <w:t xml:space="preserve"> ق)</w:t>
            </w:r>
          </w:p>
        </w:tc>
      </w:tr>
      <w:tr w:rsidR="00AC2EFD" w:rsidRPr="006D624F" w:rsidTr="00D939AF">
        <w:tc>
          <w:tcPr>
            <w:tcW w:w="9713" w:type="dxa"/>
            <w:gridSpan w:val="2"/>
            <w:tcBorders>
              <w:left w:val="nil"/>
              <w:bottom w:val="single" w:sz="18" w:space="0" w:color="auto"/>
              <w:right w:val="nil"/>
            </w:tcBorders>
          </w:tcPr>
          <w:p w:rsidR="005B6DAE" w:rsidRDefault="00AF1D49" w:rsidP="00FC3196">
            <w:pPr>
              <w:pStyle w:val="ListParagraph"/>
              <w:numPr>
                <w:ilvl w:val="1"/>
                <w:numId w:val="13"/>
              </w:numPr>
              <w:jc w:val="lowKashida"/>
              <w:rPr>
                <w:rFonts w:ascii="Simplified Arabic" w:hAnsi="Simplified Arabic" w:cs="Simplified Arabic"/>
                <w:sz w:val="28"/>
                <w:szCs w:val="28"/>
              </w:rPr>
            </w:pPr>
            <w:r w:rsidRPr="00AF1D49">
              <w:rPr>
                <w:rFonts w:ascii="Simplified Arabic" w:hAnsi="Simplified Arabic" w:cs="Simplified Arabic" w:hint="cs"/>
                <w:sz w:val="28"/>
                <w:szCs w:val="28"/>
                <w:rtl/>
              </w:rPr>
              <w:lastRenderedPageBreak/>
              <w:t>ضعى رسم تخطيطى لتركيب الجهاز العصبى</w:t>
            </w:r>
            <w:r w:rsidR="0072229A">
              <w:rPr>
                <w:rFonts w:ascii="Simplified Arabic" w:hAnsi="Simplified Arabic" w:cs="Simplified Arabic" w:hint="cs"/>
                <w:sz w:val="28"/>
                <w:szCs w:val="28"/>
                <w:rtl/>
              </w:rPr>
              <w:t>.</w:t>
            </w:r>
            <w:r w:rsidR="002C74C8" w:rsidRPr="006D624F">
              <w:rPr>
                <w:rFonts w:ascii="Simplified Arabic" w:hAnsi="Simplified Arabic" w:cs="Simplified Arabic" w:hint="cs"/>
                <w:sz w:val="28"/>
                <w:szCs w:val="28"/>
                <w:rtl/>
              </w:rPr>
              <w:t xml:space="preserve">                               (</w:t>
            </w:r>
            <w:r w:rsidR="00FC3196">
              <w:rPr>
                <w:rFonts w:ascii="Simplified Arabic" w:hAnsi="Simplified Arabic" w:cs="Simplified Arabic" w:hint="cs"/>
                <w:sz w:val="28"/>
                <w:szCs w:val="28"/>
                <w:rtl/>
              </w:rPr>
              <w:t>10</w:t>
            </w:r>
            <w:r w:rsidR="002C74C8" w:rsidRPr="006D624F">
              <w:rPr>
                <w:rFonts w:ascii="Simplified Arabic" w:hAnsi="Simplified Arabic" w:cs="Simplified Arabic" w:hint="cs"/>
                <w:sz w:val="28"/>
                <w:szCs w:val="28"/>
                <w:rtl/>
              </w:rPr>
              <w:t xml:space="preserve"> ) درجات</w:t>
            </w: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Pr="00430077" w:rsidRDefault="00430077" w:rsidP="00430077">
            <w:pPr>
              <w:jc w:val="lowKashida"/>
              <w:rPr>
                <w:rFonts w:ascii="Simplified Arabic" w:hAnsi="Simplified Arabic" w:cs="Simplified Arabic"/>
                <w:sz w:val="28"/>
                <w:szCs w:val="28"/>
              </w:rPr>
            </w:pPr>
          </w:p>
          <w:p w:rsidR="00430077" w:rsidRDefault="00430077" w:rsidP="00605241">
            <w:pPr>
              <w:pStyle w:val="ListParagraph"/>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8C1932" w:rsidP="00430077">
            <w:pPr>
              <w:jc w:val="lowKashida"/>
              <w:rPr>
                <w:rFonts w:ascii="Simplified Arabic" w:hAnsi="Simplified Arabic" w:cs="Simplified Arabic"/>
                <w:sz w:val="28"/>
                <w:szCs w:val="28"/>
                <w:rtl/>
              </w:rPr>
            </w:pPr>
            <w:r>
              <w:rPr>
                <w:rFonts w:ascii="Simplified Arabic" w:hAnsi="Simplified Arabic" w:cs="Simplified Arabic" w:hint="cs"/>
                <w:noProof/>
                <w:sz w:val="28"/>
                <w:szCs w:val="28"/>
                <w:rtl/>
              </w:rPr>
              <w:drawing>
                <wp:anchor distT="0" distB="0" distL="114300" distR="114300" simplePos="0" relativeHeight="251664384" behindDoc="1" locked="0" layoutInCell="1" allowOverlap="1">
                  <wp:simplePos x="0" y="0"/>
                  <wp:positionH relativeFrom="column">
                    <wp:posOffset>403860</wp:posOffset>
                  </wp:positionH>
                  <wp:positionV relativeFrom="paragraph">
                    <wp:posOffset>-5118735</wp:posOffset>
                  </wp:positionV>
                  <wp:extent cx="5735955" cy="6067425"/>
                  <wp:effectExtent l="0" t="0" r="0" b="0"/>
                  <wp:wrapTight wrapText="bothSides">
                    <wp:wrapPolygon edited="0">
                      <wp:start x="0" y="0"/>
                      <wp:lineTo x="0" y="21566"/>
                      <wp:lineTo x="21521" y="21566"/>
                      <wp:lineTo x="215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383" t="33440" r="40453" b="36282"/>
                          <a:stretch>
                            <a:fillRect/>
                          </a:stretch>
                        </pic:blipFill>
                        <pic:spPr bwMode="auto">
                          <a:xfrm>
                            <a:off x="0" y="0"/>
                            <a:ext cx="5735955" cy="6067425"/>
                          </a:xfrm>
                          <a:prstGeom prst="rect">
                            <a:avLst/>
                          </a:prstGeom>
                          <a:noFill/>
                          <a:ln>
                            <a:noFill/>
                          </a:ln>
                        </pic:spPr>
                      </pic:pic>
                    </a:graphicData>
                  </a:graphic>
                </wp:anchor>
              </w:drawing>
            </w: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bookmarkStart w:id="0" w:name="_GoBack"/>
            <w:bookmarkEnd w:id="0"/>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Default="00430077" w:rsidP="00430077">
            <w:pPr>
              <w:jc w:val="lowKashida"/>
              <w:rPr>
                <w:rFonts w:ascii="Simplified Arabic" w:hAnsi="Simplified Arabic" w:cs="Simplified Arabic"/>
                <w:sz w:val="28"/>
                <w:szCs w:val="28"/>
                <w:rtl/>
              </w:rPr>
            </w:pPr>
          </w:p>
          <w:p w:rsidR="00430077" w:rsidRPr="00430077" w:rsidRDefault="00430077" w:rsidP="00430077">
            <w:pPr>
              <w:jc w:val="lowKashida"/>
              <w:rPr>
                <w:rFonts w:ascii="Simplified Arabic" w:hAnsi="Simplified Arabic" w:cs="Simplified Arabic"/>
                <w:sz w:val="28"/>
                <w:szCs w:val="28"/>
              </w:rPr>
            </w:pPr>
          </w:p>
          <w:p w:rsidR="00A565FD" w:rsidRPr="0072229A" w:rsidRDefault="00A565FD" w:rsidP="002A370B">
            <w:pPr>
              <w:pStyle w:val="ListParagraph"/>
              <w:numPr>
                <w:ilvl w:val="1"/>
                <w:numId w:val="13"/>
              </w:numPr>
              <w:jc w:val="lowKashida"/>
              <w:rPr>
                <w:rFonts w:ascii="Simplified Arabic" w:hAnsi="Simplified Arabic" w:cs="Simplified Arabic"/>
                <w:sz w:val="28"/>
                <w:szCs w:val="28"/>
                <w:rtl/>
              </w:rPr>
            </w:pPr>
            <w:r w:rsidRPr="0072229A">
              <w:rPr>
                <w:rFonts w:ascii="Simplified Arabic" w:hAnsi="Simplified Arabic" w:cs="Simplified Arabic" w:hint="cs"/>
                <w:sz w:val="28"/>
                <w:szCs w:val="28"/>
                <w:rtl/>
              </w:rPr>
              <w:lastRenderedPageBreak/>
              <w:t xml:space="preserve">قارنى بين المفاصل الغضروفية </w:t>
            </w:r>
            <w:r w:rsidR="002A370B">
              <w:rPr>
                <w:rFonts w:ascii="Simplified Arabic" w:hAnsi="Simplified Arabic" w:cs="Simplified Arabic" w:hint="cs"/>
                <w:sz w:val="28"/>
                <w:szCs w:val="28"/>
                <w:rtl/>
              </w:rPr>
              <w:t>الابتدائية</w:t>
            </w:r>
            <w:r w:rsidRPr="0072229A">
              <w:rPr>
                <w:rFonts w:ascii="Simplified Arabic" w:hAnsi="Simplified Arabic" w:cs="Simplified Arabic" w:hint="cs"/>
                <w:sz w:val="28"/>
                <w:szCs w:val="28"/>
                <w:rtl/>
              </w:rPr>
              <w:t xml:space="preserve"> والثانوية؟</w:t>
            </w:r>
            <w:r w:rsidR="00FC3196">
              <w:rPr>
                <w:rFonts w:ascii="Simplified Arabic" w:hAnsi="Simplified Arabic" w:cs="Simplified Arabic" w:hint="cs"/>
                <w:sz w:val="28"/>
                <w:szCs w:val="28"/>
                <w:rtl/>
              </w:rPr>
              <w:t xml:space="preserve">                             (5 درجات)</w:t>
            </w:r>
          </w:p>
          <w:p w:rsidR="002A370B" w:rsidRDefault="002A370B" w:rsidP="00605241">
            <w:pPr>
              <w:ind w:left="360"/>
              <w:jc w:val="lowKashida"/>
              <w:rPr>
                <w:rFonts w:ascii="Simplified Arabic" w:hAnsi="Simplified Arabic" w:cs="Simplified Arabic"/>
                <w:sz w:val="28"/>
                <w:szCs w:val="28"/>
                <w:rtl/>
              </w:rPr>
            </w:pPr>
          </w:p>
          <w:tbl>
            <w:tblPr>
              <w:tblStyle w:val="TableGrid"/>
              <w:bidiVisual/>
              <w:tblW w:w="0" w:type="auto"/>
              <w:tblInd w:w="360" w:type="dxa"/>
              <w:tblLook w:val="04A0"/>
            </w:tblPr>
            <w:tblGrid>
              <w:gridCol w:w="4544"/>
              <w:gridCol w:w="4583"/>
            </w:tblGrid>
            <w:tr w:rsidR="002A370B" w:rsidTr="002A370B">
              <w:tc>
                <w:tcPr>
                  <w:tcW w:w="4741" w:type="dxa"/>
                </w:tcPr>
                <w:p w:rsidR="002A370B" w:rsidRDefault="002A370B" w:rsidP="00605241">
                  <w:pPr>
                    <w:jc w:val="lowKashida"/>
                    <w:rPr>
                      <w:rFonts w:ascii="Simplified Arabic" w:hAnsi="Simplified Arabic" w:cs="Simplified Arabic"/>
                      <w:sz w:val="28"/>
                      <w:szCs w:val="28"/>
                      <w:rtl/>
                    </w:rPr>
                  </w:pPr>
                  <w:r w:rsidRPr="002A370B">
                    <w:rPr>
                      <w:rFonts w:ascii="Simplified Arabic" w:eastAsia="Times New Roman" w:hAnsi="Simplified Arabic" w:cs="Simplified Arabic"/>
                      <w:b/>
                      <w:bCs/>
                      <w:sz w:val="28"/>
                      <w:szCs w:val="28"/>
                      <w:rtl/>
                      <w:lang w:bidi="ar-EG"/>
                    </w:rPr>
                    <w:t>مفاصل غضروفية ابتدائية</w:t>
                  </w:r>
                  <w:r w:rsidRPr="002A370B">
                    <w:rPr>
                      <w:rFonts w:ascii="Simplified Arabic" w:eastAsia="Times New Roman" w:hAnsi="Simplified Arabic" w:cs="Simplified Arabic" w:hint="cs"/>
                      <w:b/>
                      <w:bCs/>
                      <w:sz w:val="28"/>
                      <w:szCs w:val="28"/>
                      <w:rtl/>
                      <w:lang w:bidi="ar-EG"/>
                    </w:rPr>
                    <w:t xml:space="preserve"> (مؤقتة)</w:t>
                  </w:r>
                </w:p>
              </w:tc>
              <w:tc>
                <w:tcPr>
                  <w:tcW w:w="4741" w:type="dxa"/>
                </w:tcPr>
                <w:p w:rsidR="002A370B" w:rsidRPr="004A15A4" w:rsidRDefault="004A15A4" w:rsidP="004A15A4">
                  <w:pPr>
                    <w:spacing w:line="580" w:lineRule="atLeast"/>
                    <w:ind w:left="791"/>
                    <w:jc w:val="both"/>
                    <w:rPr>
                      <w:rFonts w:ascii="Simplified Arabic" w:eastAsia="Times New Roman" w:hAnsi="Simplified Arabic" w:cs="Simplified Arabic"/>
                      <w:sz w:val="28"/>
                      <w:szCs w:val="28"/>
                      <w:rtl/>
                      <w:lang w:bidi="ar-EG"/>
                    </w:rPr>
                  </w:pPr>
                  <w:r w:rsidRPr="004A15A4">
                    <w:rPr>
                      <w:rFonts w:ascii="Simplified Arabic" w:eastAsia="Times New Roman" w:hAnsi="Simplified Arabic" w:cs="Simplified Arabic"/>
                      <w:b/>
                      <w:bCs/>
                      <w:sz w:val="28"/>
                      <w:szCs w:val="28"/>
                      <w:rtl/>
                      <w:lang w:bidi="ar-EG"/>
                    </w:rPr>
                    <w:t xml:space="preserve">مفاصل غضروفية ثانوية </w:t>
                  </w:r>
                  <w:r w:rsidRPr="004A15A4">
                    <w:rPr>
                      <w:rFonts w:ascii="Simplified Arabic" w:eastAsia="Times New Roman" w:hAnsi="Simplified Arabic" w:cs="Simplified Arabic" w:hint="cs"/>
                      <w:b/>
                      <w:bCs/>
                      <w:sz w:val="28"/>
                      <w:szCs w:val="28"/>
                      <w:rtl/>
                      <w:lang w:bidi="ar-EG"/>
                    </w:rPr>
                    <w:t>(دائمة)</w:t>
                  </w:r>
                </w:p>
              </w:tc>
            </w:tr>
            <w:tr w:rsidR="002A370B" w:rsidTr="002A370B">
              <w:tc>
                <w:tcPr>
                  <w:tcW w:w="4741" w:type="dxa"/>
                </w:tcPr>
                <w:p w:rsidR="002A370B" w:rsidRPr="002A370B" w:rsidRDefault="002A370B" w:rsidP="002A370B">
                  <w:pPr>
                    <w:spacing w:line="580" w:lineRule="atLeast"/>
                    <w:ind w:firstLine="720"/>
                    <w:jc w:val="both"/>
                    <w:rPr>
                      <w:rFonts w:ascii="Times New Roman" w:eastAsia="Times New Roman" w:hAnsi="Times New Roman" w:cs="Simplified Arabic"/>
                      <w:sz w:val="28"/>
                      <w:szCs w:val="28"/>
                      <w:rtl/>
                      <w:lang w:bidi="ar-EG"/>
                    </w:rPr>
                  </w:pPr>
                  <w:r w:rsidRPr="002A370B">
                    <w:rPr>
                      <w:rFonts w:ascii="Times New Roman" w:eastAsia="Times New Roman" w:hAnsi="Times New Roman" w:cs="Simplified Arabic" w:hint="cs"/>
                      <w:sz w:val="28"/>
                      <w:szCs w:val="28"/>
                      <w:rtl/>
                      <w:lang w:bidi="ar-EG"/>
                    </w:rPr>
                    <w:t xml:space="preserve">وفى هذا النوع من المفاصل </w:t>
                  </w:r>
                  <w:r w:rsidRPr="002A370B">
                    <w:rPr>
                      <w:rFonts w:ascii="Times New Roman" w:eastAsia="Times New Roman" w:hAnsi="Times New Roman" w:cs="Simplified Arabic"/>
                      <w:sz w:val="28"/>
                      <w:szCs w:val="28"/>
                      <w:rtl/>
                      <w:lang w:bidi="ar-EG"/>
                    </w:rPr>
                    <w:t>يختفى المفصل بعد مدة متحولاً إلى عظام كما يحدث فى ألواح الكراديس الموجودة فى العظام الطويلة بين جسم العظمة والكردوس، إذ تتحول هذه الألواح إلى عظام فى سن معينة ويلتحم جسم العظمة بالكردوس</w:t>
                  </w:r>
                  <w:r w:rsidRPr="002A370B">
                    <w:rPr>
                      <w:rFonts w:ascii="Times New Roman" w:eastAsia="Times New Roman" w:hAnsi="Times New Roman" w:cs="Simplified Arabic"/>
                      <w:sz w:val="28"/>
                      <w:szCs w:val="28"/>
                      <w:lang w:bidi="ar-EG"/>
                    </w:rPr>
                    <w:t xml:space="preserve">. </w:t>
                  </w:r>
                </w:p>
                <w:p w:rsidR="002A370B" w:rsidRDefault="002A370B" w:rsidP="00605241">
                  <w:pPr>
                    <w:jc w:val="lowKashida"/>
                    <w:rPr>
                      <w:rFonts w:ascii="Simplified Arabic" w:hAnsi="Simplified Arabic" w:cs="Simplified Arabic"/>
                      <w:sz w:val="28"/>
                      <w:szCs w:val="28"/>
                      <w:rtl/>
                      <w:lang w:bidi="ar-EG"/>
                    </w:rPr>
                  </w:pPr>
                </w:p>
              </w:tc>
              <w:tc>
                <w:tcPr>
                  <w:tcW w:w="4741" w:type="dxa"/>
                </w:tcPr>
                <w:p w:rsidR="004A15A4" w:rsidRPr="004A15A4" w:rsidRDefault="004A15A4" w:rsidP="004A15A4">
                  <w:pPr>
                    <w:spacing w:line="580" w:lineRule="atLeast"/>
                    <w:ind w:firstLine="720"/>
                    <w:jc w:val="both"/>
                    <w:rPr>
                      <w:rFonts w:ascii="&amp;quot" w:eastAsia="Times New Roman" w:hAnsi="&amp;quot" w:cs="Arial"/>
                      <w:color w:val="424242"/>
                      <w:sz w:val="28"/>
                      <w:szCs w:val="28"/>
                      <w:rtl/>
                      <w:lang w:bidi="ar-EG"/>
                    </w:rPr>
                  </w:pPr>
                  <w:r w:rsidRPr="004A15A4">
                    <w:rPr>
                      <w:rFonts w:ascii="Times New Roman" w:eastAsia="Times New Roman" w:hAnsi="Times New Roman" w:cs="Simplified Arabic" w:hint="cs"/>
                      <w:sz w:val="28"/>
                      <w:szCs w:val="28"/>
                      <w:rtl/>
                      <w:lang w:bidi="ar-EG"/>
                    </w:rPr>
                    <w:t xml:space="preserve">وفى هذا النوع من المفاصل </w:t>
                  </w:r>
                  <w:r w:rsidRPr="004A15A4">
                    <w:rPr>
                      <w:rFonts w:ascii="&amp;quot" w:eastAsia="Times New Roman" w:hAnsi="&amp;quot" w:cs="Arial"/>
                      <w:color w:val="424242"/>
                      <w:sz w:val="28"/>
                      <w:szCs w:val="28"/>
                      <w:rtl/>
                      <w:lang w:bidi="ar-EG"/>
                    </w:rPr>
                    <w:t>تظل على حالتها الغضروفية مدى الحياة دون أن تتمعظم</w:t>
                  </w:r>
                  <w:r w:rsidRPr="004A15A4">
                    <w:rPr>
                      <w:rFonts w:ascii="&amp;quot" w:eastAsia="Times New Roman" w:hAnsi="&amp;quot" w:cs="Arial" w:hint="cs"/>
                      <w:color w:val="424242"/>
                      <w:sz w:val="28"/>
                      <w:szCs w:val="28"/>
                      <w:rtl/>
                      <w:lang w:bidi="ar-EG"/>
                    </w:rPr>
                    <w:t>.</w:t>
                  </w:r>
                </w:p>
                <w:p w:rsidR="004A15A4" w:rsidRPr="004A15A4" w:rsidRDefault="004A15A4" w:rsidP="004A15A4">
                  <w:pPr>
                    <w:spacing w:line="580" w:lineRule="atLeast"/>
                    <w:jc w:val="both"/>
                    <w:rPr>
                      <w:rFonts w:ascii="&amp;quot" w:eastAsia="Times New Roman" w:hAnsi="&amp;quot" w:cs="Arial"/>
                      <w:color w:val="424242"/>
                      <w:sz w:val="28"/>
                      <w:szCs w:val="28"/>
                      <w:rtl/>
                      <w:lang w:bidi="ar-EG"/>
                    </w:rPr>
                  </w:pPr>
                  <w:r w:rsidRPr="004A15A4">
                    <w:rPr>
                      <w:rFonts w:ascii="&amp;quot" w:eastAsia="Times New Roman" w:hAnsi="&amp;quot" w:cs="Arial"/>
                      <w:color w:val="424242"/>
                      <w:sz w:val="28"/>
                      <w:szCs w:val="28"/>
                      <w:rtl/>
                      <w:lang w:bidi="ar-EG"/>
                    </w:rPr>
                    <w:t>مثال ذلك</w:t>
                  </w:r>
                  <w:r w:rsidRPr="004A15A4">
                    <w:rPr>
                      <w:rFonts w:ascii="&amp;quot" w:eastAsia="Times New Roman" w:hAnsi="&amp;quot" w:cs="Arial" w:hint="cs"/>
                      <w:color w:val="424242"/>
                      <w:sz w:val="28"/>
                      <w:szCs w:val="28"/>
                      <w:rtl/>
                      <w:lang w:bidi="ar-EG"/>
                    </w:rPr>
                    <w:t xml:space="preserve">:ــ </w:t>
                  </w:r>
                  <w:r w:rsidRPr="004A15A4">
                    <w:rPr>
                      <w:rFonts w:ascii="&amp;quot" w:eastAsia="Times New Roman" w:hAnsi="&amp;quot" w:cs="Arial"/>
                      <w:color w:val="424242"/>
                      <w:sz w:val="28"/>
                      <w:szCs w:val="28"/>
                      <w:rtl/>
                      <w:lang w:bidi="ar-EG"/>
                    </w:rPr>
                    <w:t xml:space="preserve">المفاصل الغضروفية بين أجسام الفقرات العظمية </w:t>
                  </w:r>
                  <w:r w:rsidRPr="004A15A4">
                    <w:rPr>
                      <w:rFonts w:ascii="&amp;quot" w:eastAsia="Times New Roman" w:hAnsi="&amp;quot" w:cs="Arial" w:hint="cs"/>
                      <w:color w:val="424242"/>
                      <w:sz w:val="28"/>
                      <w:szCs w:val="28"/>
                      <w:rtl/>
                      <w:lang w:bidi="ar-EG"/>
                    </w:rPr>
                    <w:t xml:space="preserve">للعمود الفقرى، </w:t>
                  </w:r>
                  <w:r w:rsidRPr="004A15A4">
                    <w:rPr>
                      <w:rFonts w:ascii="&amp;quot" w:eastAsia="Times New Roman" w:hAnsi="&amp;quot" w:cs="Arial"/>
                      <w:color w:val="424242"/>
                      <w:sz w:val="28"/>
                      <w:szCs w:val="28"/>
                      <w:rtl/>
                      <w:lang w:bidi="ar-EG"/>
                    </w:rPr>
                    <w:t>وكالتى بين يد عظم القص وجسمه</w:t>
                  </w:r>
                  <w:r w:rsidRPr="004A15A4">
                    <w:rPr>
                      <w:rFonts w:ascii="&amp;quot" w:eastAsia="Times New Roman" w:hAnsi="&amp;quot" w:cs="Arial" w:hint="cs"/>
                      <w:color w:val="424242"/>
                      <w:sz w:val="28"/>
                      <w:szCs w:val="28"/>
                      <w:rtl/>
                      <w:lang w:bidi="ar-EG"/>
                    </w:rPr>
                    <w:t>، كما فى ارتباط غضاريف الاضلاع بعظم القص</w:t>
                  </w:r>
                  <w:r w:rsidRPr="004A15A4">
                    <w:rPr>
                      <w:rFonts w:ascii="&amp;quot" w:eastAsia="Times New Roman" w:hAnsi="&amp;quot" w:cs="Arial"/>
                      <w:color w:val="424242"/>
                      <w:sz w:val="28"/>
                      <w:szCs w:val="28"/>
                      <w:lang w:bidi="ar-EG"/>
                    </w:rPr>
                    <w:t>.</w:t>
                  </w:r>
                </w:p>
                <w:p w:rsidR="002A370B" w:rsidRDefault="002A370B" w:rsidP="00605241">
                  <w:pPr>
                    <w:jc w:val="lowKashida"/>
                    <w:rPr>
                      <w:rFonts w:ascii="Simplified Arabic" w:hAnsi="Simplified Arabic" w:cs="Simplified Arabic"/>
                      <w:sz w:val="28"/>
                      <w:szCs w:val="28"/>
                      <w:rtl/>
                      <w:lang w:bidi="ar-EG"/>
                    </w:rPr>
                  </w:pPr>
                </w:p>
              </w:tc>
            </w:tr>
          </w:tbl>
          <w:p w:rsidR="002A370B" w:rsidRPr="00605241" w:rsidRDefault="002A370B" w:rsidP="00605241">
            <w:pPr>
              <w:ind w:left="360"/>
              <w:jc w:val="lowKashida"/>
              <w:rPr>
                <w:rFonts w:ascii="Simplified Arabic" w:hAnsi="Simplified Arabic" w:cs="Simplified Arabic"/>
                <w:sz w:val="28"/>
                <w:szCs w:val="28"/>
              </w:rPr>
            </w:pPr>
          </w:p>
          <w:p w:rsidR="00AC2EFD" w:rsidRPr="001B1A28" w:rsidRDefault="00AC2EFD" w:rsidP="001B1A28">
            <w:pPr>
              <w:ind w:left="360"/>
              <w:jc w:val="lowKashida"/>
              <w:rPr>
                <w:rFonts w:ascii="Simplified Arabic" w:hAnsi="Simplified Arabic" w:cs="Simplified Arabic"/>
                <w:sz w:val="28"/>
                <w:szCs w:val="28"/>
                <w:rtl/>
              </w:rPr>
            </w:pPr>
          </w:p>
        </w:tc>
      </w:tr>
    </w:tbl>
    <w:p w:rsidR="007E7BCD" w:rsidRDefault="007E7BCD" w:rsidP="00736C82">
      <w:pPr>
        <w:spacing w:after="0" w:line="240" w:lineRule="auto"/>
        <w:jc w:val="center"/>
        <w:rPr>
          <w:rFonts w:ascii="Simplified Arabic" w:hAnsi="Simplified Arabic" w:cs="Simplified Arabic"/>
          <w:b/>
          <w:bCs/>
          <w:sz w:val="28"/>
          <w:szCs w:val="28"/>
          <w:rtl/>
          <w:lang w:bidi="ar-EG"/>
        </w:rPr>
      </w:pPr>
    </w:p>
    <w:p w:rsidR="009224E6" w:rsidRPr="00736C82" w:rsidRDefault="00757B78" w:rsidP="00736C82">
      <w:pPr>
        <w:spacing w:after="0" w:line="240" w:lineRule="auto"/>
        <w:jc w:val="center"/>
        <w:rPr>
          <w:rFonts w:ascii="Simplified Arabic" w:hAnsi="Simplified Arabic" w:cs="Simplified Arabic"/>
          <w:b/>
          <w:bCs/>
          <w:sz w:val="28"/>
          <w:szCs w:val="28"/>
          <w:rtl/>
          <w:lang w:bidi="ar-EG"/>
        </w:rPr>
      </w:pPr>
      <w:r w:rsidRPr="00736C82">
        <w:rPr>
          <w:rFonts w:ascii="Simplified Arabic" w:hAnsi="Simplified Arabic" w:cs="Simplified Arabic"/>
          <w:b/>
          <w:bCs/>
          <w:sz w:val="28"/>
          <w:szCs w:val="28"/>
          <w:rtl/>
          <w:lang w:bidi="ar-EG"/>
        </w:rPr>
        <w:t>انتهت الأسئلة مع أطيب التمنيات بالتوفيق والنجاح</w:t>
      </w:r>
    </w:p>
    <w:p w:rsidR="00CC1FF5" w:rsidRDefault="00CC1FF5" w:rsidP="00546550">
      <w:pPr>
        <w:spacing w:after="0" w:line="240" w:lineRule="auto"/>
        <w:jc w:val="lowKashida"/>
        <w:rPr>
          <w:rFonts w:ascii="Tahoma" w:eastAsia="Times New Roman" w:hAnsi="Tahoma" w:cs="Simplified Arabic"/>
          <w:b/>
          <w:bCs/>
          <w:sz w:val="28"/>
          <w:szCs w:val="28"/>
          <w:u w:val="single"/>
          <w:shd w:val="clear" w:color="auto" w:fill="FFFFFF"/>
          <w:rtl/>
          <w:lang w:bidi="ar-EG"/>
        </w:rPr>
      </w:pPr>
    </w:p>
    <w:p w:rsidR="00CC1FF5" w:rsidRPr="00E92932" w:rsidRDefault="00E92932" w:rsidP="00E92932">
      <w:pPr>
        <w:spacing w:after="0" w:line="240" w:lineRule="auto"/>
        <w:jc w:val="center"/>
        <w:rPr>
          <w:rFonts w:ascii="Tahoma" w:eastAsia="Times New Roman" w:hAnsi="Tahoma" w:cs="Simplified Arabic"/>
          <w:b/>
          <w:bCs/>
          <w:sz w:val="28"/>
          <w:szCs w:val="28"/>
          <w:shd w:val="clear" w:color="auto" w:fill="FFFFFF"/>
          <w:rtl/>
          <w:lang w:bidi="ar-EG"/>
        </w:rPr>
      </w:pPr>
      <w:r w:rsidRPr="00E92932">
        <w:rPr>
          <w:rFonts w:ascii="Tahoma" w:eastAsia="Times New Roman" w:hAnsi="Tahoma" w:cs="Simplified Arabic" w:hint="cs"/>
          <w:b/>
          <w:bCs/>
          <w:sz w:val="28"/>
          <w:szCs w:val="28"/>
          <w:shd w:val="clear" w:color="auto" w:fill="FFFFFF"/>
          <w:rtl/>
          <w:lang w:bidi="ar-EG"/>
        </w:rPr>
        <w:t>أ.د/ رضا رشاد</w:t>
      </w:r>
    </w:p>
    <w:p w:rsidR="00CC1FF5" w:rsidRPr="00E92932" w:rsidRDefault="00605241" w:rsidP="00605241">
      <w:pPr>
        <w:spacing w:after="0" w:line="240" w:lineRule="auto"/>
        <w:jc w:val="right"/>
        <w:rPr>
          <w:rFonts w:ascii="Tahoma" w:eastAsia="Times New Roman" w:hAnsi="Tahoma" w:cs="Simplified Arabic"/>
          <w:b/>
          <w:bCs/>
          <w:sz w:val="28"/>
          <w:szCs w:val="28"/>
          <w:shd w:val="clear" w:color="auto" w:fill="FFFFFF"/>
          <w:rtl/>
          <w:lang w:bidi="ar-EG"/>
        </w:rPr>
      </w:pPr>
      <w:r>
        <w:rPr>
          <w:rFonts w:ascii="Tahoma" w:eastAsia="Times New Roman" w:hAnsi="Tahoma" w:cs="Simplified Arabic" w:hint="cs"/>
          <w:b/>
          <w:bCs/>
          <w:sz w:val="28"/>
          <w:szCs w:val="28"/>
          <w:shd w:val="clear" w:color="auto" w:fill="FFFFFF"/>
          <w:rtl/>
          <w:lang w:bidi="ar-EG"/>
        </w:rPr>
        <w:t>د/ مى ابو هاشم</w:t>
      </w:r>
    </w:p>
    <w:p w:rsidR="00CC1FF5" w:rsidRDefault="00CC1FF5" w:rsidP="00546550">
      <w:pPr>
        <w:spacing w:after="0" w:line="240" w:lineRule="auto"/>
        <w:jc w:val="lowKashida"/>
        <w:rPr>
          <w:rFonts w:ascii="Tahoma" w:eastAsia="Times New Roman" w:hAnsi="Tahoma" w:cs="Simplified Arabic"/>
          <w:b/>
          <w:bCs/>
          <w:sz w:val="28"/>
          <w:szCs w:val="28"/>
          <w:u w:val="single"/>
          <w:shd w:val="clear" w:color="auto" w:fill="FFFFFF"/>
          <w:rtl/>
          <w:lang w:bidi="ar-EG"/>
        </w:rPr>
      </w:pPr>
    </w:p>
    <w:p w:rsidR="00CC1FF5" w:rsidRDefault="00CC1FF5" w:rsidP="00546550">
      <w:pPr>
        <w:spacing w:after="0" w:line="240" w:lineRule="auto"/>
        <w:jc w:val="lowKashida"/>
        <w:rPr>
          <w:rFonts w:ascii="Tahoma" w:eastAsia="Times New Roman" w:hAnsi="Tahoma" w:cs="Simplified Arabic"/>
          <w:b/>
          <w:bCs/>
          <w:sz w:val="28"/>
          <w:szCs w:val="28"/>
          <w:u w:val="single"/>
          <w:shd w:val="clear" w:color="auto" w:fill="FFFFFF"/>
          <w:rtl/>
          <w:lang w:bidi="ar-EG"/>
        </w:rPr>
      </w:pPr>
    </w:p>
    <w:p w:rsidR="00CC1FF5" w:rsidRDefault="00CC1FF5" w:rsidP="00546550">
      <w:pPr>
        <w:spacing w:after="0" w:line="240" w:lineRule="auto"/>
        <w:jc w:val="lowKashida"/>
        <w:rPr>
          <w:rFonts w:ascii="Tahoma" w:eastAsia="Times New Roman" w:hAnsi="Tahoma" w:cs="Simplified Arabic"/>
          <w:b/>
          <w:bCs/>
          <w:sz w:val="28"/>
          <w:szCs w:val="28"/>
          <w:u w:val="single"/>
          <w:shd w:val="clear" w:color="auto" w:fill="FFFFFF"/>
          <w:rtl/>
          <w:lang w:bidi="ar-EG"/>
        </w:rPr>
      </w:pPr>
    </w:p>
    <w:p w:rsidR="009B1049" w:rsidRPr="000F23CD" w:rsidRDefault="009B1049" w:rsidP="009B1049">
      <w:pPr>
        <w:jc w:val="right"/>
        <w:rPr>
          <w:rFonts w:ascii="Simplified Arabic" w:hAnsi="Simplified Arabic" w:cs="Simplified Arabic"/>
          <w:b/>
          <w:bCs/>
          <w:sz w:val="32"/>
          <w:szCs w:val="32"/>
          <w:lang w:bidi="ar-EG"/>
        </w:rPr>
      </w:pPr>
    </w:p>
    <w:sectPr w:rsidR="009B1049" w:rsidRPr="000F23CD" w:rsidSect="00736C82">
      <w:footerReference w:type="default" r:id="rId11"/>
      <w:pgSz w:w="11906" w:h="16838"/>
      <w:pgMar w:top="567" w:right="1133" w:bottom="284" w:left="1276"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68CF" w:rsidRDefault="009168CF" w:rsidP="008C5A37">
      <w:pPr>
        <w:spacing w:after="0" w:line="240" w:lineRule="auto"/>
      </w:pPr>
      <w:r>
        <w:separator/>
      </w:r>
    </w:p>
  </w:endnote>
  <w:endnote w:type="continuationSeparator" w:id="1">
    <w:p w:rsidR="009168CF" w:rsidRDefault="009168CF" w:rsidP="008C5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14634248"/>
      <w:docPartObj>
        <w:docPartGallery w:val="Page Numbers (Bottom of Page)"/>
        <w:docPartUnique/>
      </w:docPartObj>
    </w:sdtPr>
    <w:sdtContent>
      <w:p w:rsidR="00427C7E" w:rsidRDefault="00996957">
        <w:pPr>
          <w:pStyle w:val="Footer"/>
          <w:jc w:val="center"/>
        </w:pPr>
        <w:r>
          <w:fldChar w:fldCharType="begin"/>
        </w:r>
        <w:r w:rsidR="00427C7E">
          <w:instrText xml:space="preserve"> PAGE   \* MERGEFORMAT </w:instrText>
        </w:r>
        <w:r>
          <w:fldChar w:fldCharType="separate"/>
        </w:r>
        <w:r w:rsidR="00144131">
          <w:rPr>
            <w:noProof/>
            <w:rtl/>
          </w:rPr>
          <w:t>1</w:t>
        </w:r>
        <w:r>
          <w:rPr>
            <w:noProof/>
          </w:rPr>
          <w:fldChar w:fldCharType="end"/>
        </w:r>
      </w:p>
    </w:sdtContent>
  </w:sdt>
  <w:p w:rsidR="00427C7E" w:rsidRDefault="00427C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68CF" w:rsidRDefault="009168CF" w:rsidP="008C5A37">
      <w:pPr>
        <w:spacing w:after="0" w:line="240" w:lineRule="auto"/>
      </w:pPr>
      <w:r>
        <w:separator/>
      </w:r>
    </w:p>
  </w:footnote>
  <w:footnote w:type="continuationSeparator" w:id="1">
    <w:p w:rsidR="009168CF" w:rsidRDefault="009168CF" w:rsidP="008C5A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5FC7"/>
    <w:multiLevelType w:val="hybridMultilevel"/>
    <w:tmpl w:val="2B92E4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5D42DF"/>
    <w:multiLevelType w:val="hybridMultilevel"/>
    <w:tmpl w:val="525620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591067"/>
    <w:multiLevelType w:val="hybridMultilevel"/>
    <w:tmpl w:val="B95ED814"/>
    <w:lvl w:ilvl="0" w:tplc="1C266336">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3C133B"/>
    <w:multiLevelType w:val="hybridMultilevel"/>
    <w:tmpl w:val="C2445E60"/>
    <w:lvl w:ilvl="0" w:tplc="308250A2">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C9125C"/>
    <w:multiLevelType w:val="hybridMultilevel"/>
    <w:tmpl w:val="AE0CB680"/>
    <w:lvl w:ilvl="0" w:tplc="623C35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2377D8"/>
    <w:multiLevelType w:val="hybridMultilevel"/>
    <w:tmpl w:val="40F0A7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A45030C"/>
    <w:multiLevelType w:val="hybridMultilevel"/>
    <w:tmpl w:val="AFACE27C"/>
    <w:lvl w:ilvl="0" w:tplc="6EA42AA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66BC3"/>
    <w:multiLevelType w:val="hybridMultilevel"/>
    <w:tmpl w:val="3EA0CE7A"/>
    <w:lvl w:ilvl="0" w:tplc="3BACA2F0">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8">
    <w:nsid w:val="281D124A"/>
    <w:multiLevelType w:val="hybridMultilevel"/>
    <w:tmpl w:val="E76CC828"/>
    <w:lvl w:ilvl="0" w:tplc="A880C52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410F05"/>
    <w:multiLevelType w:val="hybridMultilevel"/>
    <w:tmpl w:val="904C3BE0"/>
    <w:lvl w:ilvl="0" w:tplc="D74C3CD8">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8D64CD"/>
    <w:multiLevelType w:val="hybridMultilevel"/>
    <w:tmpl w:val="BBB0056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CA60BA6"/>
    <w:multiLevelType w:val="hybridMultilevel"/>
    <w:tmpl w:val="3AB00210"/>
    <w:lvl w:ilvl="0" w:tplc="7724171C">
      <w:start w:val="1"/>
      <w:numFmt w:val="decimal"/>
      <w:lvlText w:val="%1."/>
      <w:lvlJc w:val="left"/>
      <w:pPr>
        <w:ind w:left="1080" w:hanging="360"/>
      </w:pPr>
      <w:rPr>
        <w:rFonts w:hint="default"/>
        <w:lang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7A165F"/>
    <w:multiLevelType w:val="hybridMultilevel"/>
    <w:tmpl w:val="F4DAECEE"/>
    <w:lvl w:ilvl="0" w:tplc="68E4582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336570"/>
    <w:multiLevelType w:val="hybridMultilevel"/>
    <w:tmpl w:val="7908B140"/>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3533846"/>
    <w:multiLevelType w:val="hybridMultilevel"/>
    <w:tmpl w:val="6C6CD662"/>
    <w:lvl w:ilvl="0" w:tplc="FDC27F4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B20259"/>
    <w:multiLevelType w:val="hybridMultilevel"/>
    <w:tmpl w:val="45CE7538"/>
    <w:lvl w:ilvl="0" w:tplc="510825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EC4D0B"/>
    <w:multiLevelType w:val="hybridMultilevel"/>
    <w:tmpl w:val="F6DAC206"/>
    <w:lvl w:ilvl="0" w:tplc="0409000F">
      <w:start w:val="1"/>
      <w:numFmt w:val="decimal"/>
      <w:lvlText w:val="%1."/>
      <w:lvlJc w:val="left"/>
      <w:pPr>
        <w:tabs>
          <w:tab w:val="num" w:pos="720"/>
        </w:tabs>
        <w:ind w:left="720" w:hanging="360"/>
      </w:pPr>
    </w:lvl>
    <w:lvl w:ilvl="1" w:tplc="FC562AA6">
      <w:start w:val="3"/>
      <w:numFmt w:val="bullet"/>
      <w:lvlText w:val="-"/>
      <w:lvlJc w:val="left"/>
      <w:pPr>
        <w:tabs>
          <w:tab w:val="num" w:pos="1260"/>
        </w:tabs>
        <w:ind w:left="126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C9F5544"/>
    <w:multiLevelType w:val="hybridMultilevel"/>
    <w:tmpl w:val="97AC10A6"/>
    <w:lvl w:ilvl="0" w:tplc="2A2C3034">
      <w:start w:val="1"/>
      <w:numFmt w:val="decimal"/>
      <w:lvlText w:val="%1."/>
      <w:lvlJc w:val="left"/>
      <w:pPr>
        <w:ind w:left="1080" w:hanging="360"/>
      </w:pPr>
      <w:rPr>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3963C0"/>
    <w:multiLevelType w:val="hybridMultilevel"/>
    <w:tmpl w:val="93E2E39C"/>
    <w:lvl w:ilvl="0" w:tplc="1FFECDC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FE478A"/>
    <w:multiLevelType w:val="hybridMultilevel"/>
    <w:tmpl w:val="D3306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FF2659"/>
    <w:multiLevelType w:val="hybridMultilevel"/>
    <w:tmpl w:val="9F7E5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5E1A0F"/>
    <w:multiLevelType w:val="hybridMultilevel"/>
    <w:tmpl w:val="EA484E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3D721F"/>
    <w:multiLevelType w:val="hybridMultilevel"/>
    <w:tmpl w:val="3244CFFE"/>
    <w:lvl w:ilvl="0" w:tplc="6A86023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5812963"/>
    <w:multiLevelType w:val="hybridMultilevel"/>
    <w:tmpl w:val="E5CA218E"/>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49516FD6"/>
    <w:multiLevelType w:val="hybridMultilevel"/>
    <w:tmpl w:val="88301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C4E7E90"/>
    <w:multiLevelType w:val="hybridMultilevel"/>
    <w:tmpl w:val="5A76DB8E"/>
    <w:lvl w:ilvl="0" w:tplc="A656AB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3B2698A"/>
    <w:multiLevelType w:val="hybridMultilevel"/>
    <w:tmpl w:val="36C0E6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030840"/>
    <w:multiLevelType w:val="hybridMultilevel"/>
    <w:tmpl w:val="EC586BD2"/>
    <w:lvl w:ilvl="0" w:tplc="ABC89A6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6EA5AB3"/>
    <w:multiLevelType w:val="hybridMultilevel"/>
    <w:tmpl w:val="8774F0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7F03852"/>
    <w:multiLevelType w:val="hybridMultilevel"/>
    <w:tmpl w:val="AB0A3A4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nsid w:val="69E53619"/>
    <w:multiLevelType w:val="hybridMultilevel"/>
    <w:tmpl w:val="4BF0A87E"/>
    <w:lvl w:ilvl="0" w:tplc="0409000F">
      <w:start w:val="1"/>
      <w:numFmt w:val="decimal"/>
      <w:lvlText w:val="%1."/>
      <w:lvlJc w:val="left"/>
      <w:pPr>
        <w:ind w:left="1068" w:hanging="360"/>
      </w:p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31">
    <w:nsid w:val="6D3D0F99"/>
    <w:multiLevelType w:val="hybridMultilevel"/>
    <w:tmpl w:val="A8788AB2"/>
    <w:lvl w:ilvl="0" w:tplc="1C266336">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ED516F"/>
    <w:multiLevelType w:val="hybridMultilevel"/>
    <w:tmpl w:val="A274CEA8"/>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FE5FE1"/>
    <w:multiLevelType w:val="hybridMultilevel"/>
    <w:tmpl w:val="567E988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C117AE"/>
    <w:multiLevelType w:val="hybridMultilevel"/>
    <w:tmpl w:val="0BF2A8B8"/>
    <w:lvl w:ilvl="0" w:tplc="D10C531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FD5D42"/>
    <w:multiLevelType w:val="hybridMultilevel"/>
    <w:tmpl w:val="0D0E46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1714435"/>
    <w:multiLevelType w:val="hybridMultilevel"/>
    <w:tmpl w:val="DA3CD1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722E05"/>
    <w:multiLevelType w:val="hybridMultilevel"/>
    <w:tmpl w:val="856CED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451BB"/>
    <w:multiLevelType w:val="hybridMultilevel"/>
    <w:tmpl w:val="7E9A6D0E"/>
    <w:lvl w:ilvl="0" w:tplc="38FEE6EE">
      <w:start w:val="1"/>
      <w:numFmt w:val="bullet"/>
      <w:lvlText w:val=""/>
      <w:lvlJc w:val="left"/>
      <w:pPr>
        <w:tabs>
          <w:tab w:val="num" w:pos="720"/>
        </w:tabs>
        <w:ind w:left="720" w:hanging="360"/>
      </w:pPr>
      <w:rPr>
        <w:rFonts w:ascii="Symbol" w:hAnsi="Symbol"/>
        <w:lang w:bidi="ar-SA"/>
      </w:rPr>
    </w:lvl>
    <w:lvl w:ilvl="1" w:tplc="439C418A">
      <w:start w:val="1"/>
      <w:numFmt w:val="decimal"/>
      <w:lvlText w:val="%2."/>
      <w:lvlJc w:val="left"/>
      <w:pPr>
        <w:tabs>
          <w:tab w:val="num" w:pos="1440"/>
        </w:tabs>
        <w:ind w:left="1440" w:hanging="360"/>
      </w:pPr>
      <w:rPr>
        <w:rFonts w:hint="default"/>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3E3E72"/>
    <w:multiLevelType w:val="hybridMultilevel"/>
    <w:tmpl w:val="FFE49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4"/>
  </w:num>
  <w:num w:numId="3">
    <w:abstractNumId w:val="19"/>
  </w:num>
  <w:num w:numId="4">
    <w:abstractNumId w:val="39"/>
  </w:num>
  <w:num w:numId="5">
    <w:abstractNumId w:val="3"/>
  </w:num>
  <w:num w:numId="6">
    <w:abstractNumId w:val="17"/>
  </w:num>
  <w:num w:numId="7">
    <w:abstractNumId w:val="36"/>
  </w:num>
  <w:num w:numId="8">
    <w:abstractNumId w:val="5"/>
  </w:num>
  <w:num w:numId="9">
    <w:abstractNumId w:val="27"/>
  </w:num>
  <w:num w:numId="10">
    <w:abstractNumId w:val="11"/>
  </w:num>
  <w:num w:numId="11">
    <w:abstractNumId w:val="12"/>
  </w:num>
  <w:num w:numId="12">
    <w:abstractNumId w:val="29"/>
  </w:num>
  <w:num w:numId="13">
    <w:abstractNumId w:val="31"/>
  </w:num>
  <w:num w:numId="14">
    <w:abstractNumId w:val="16"/>
  </w:num>
  <w:num w:numId="15">
    <w:abstractNumId w:val="24"/>
  </w:num>
  <w:num w:numId="16">
    <w:abstractNumId w:val="28"/>
  </w:num>
  <w:num w:numId="17">
    <w:abstractNumId w:val="21"/>
  </w:num>
  <w:num w:numId="18">
    <w:abstractNumId w:val="2"/>
  </w:num>
  <w:num w:numId="19">
    <w:abstractNumId w:val="34"/>
  </w:num>
  <w:num w:numId="20">
    <w:abstractNumId w:val="15"/>
  </w:num>
  <w:num w:numId="21">
    <w:abstractNumId w:val="22"/>
  </w:num>
  <w:num w:numId="22">
    <w:abstractNumId w:val="8"/>
  </w:num>
  <w:num w:numId="23">
    <w:abstractNumId w:val="9"/>
  </w:num>
  <w:num w:numId="24">
    <w:abstractNumId w:val="14"/>
  </w:num>
  <w:num w:numId="25">
    <w:abstractNumId w:val="18"/>
  </w:num>
  <w:num w:numId="26">
    <w:abstractNumId w:val="7"/>
  </w:num>
  <w:num w:numId="27">
    <w:abstractNumId w:val="10"/>
  </w:num>
  <w:num w:numId="28">
    <w:abstractNumId w:val="38"/>
  </w:num>
  <w:num w:numId="29">
    <w:abstractNumId w:val="30"/>
  </w:num>
  <w:num w:numId="30">
    <w:abstractNumId w:val="32"/>
  </w:num>
  <w:num w:numId="31">
    <w:abstractNumId w:val="25"/>
  </w:num>
  <w:num w:numId="32">
    <w:abstractNumId w:val="13"/>
  </w:num>
  <w:num w:numId="33">
    <w:abstractNumId w:val="35"/>
  </w:num>
  <w:num w:numId="34">
    <w:abstractNumId w:val="0"/>
  </w:num>
  <w:num w:numId="35">
    <w:abstractNumId w:val="1"/>
  </w:num>
  <w:num w:numId="36">
    <w:abstractNumId w:val="23"/>
  </w:num>
  <w:num w:numId="37">
    <w:abstractNumId w:val="26"/>
  </w:num>
  <w:num w:numId="38">
    <w:abstractNumId w:val="33"/>
  </w:num>
  <w:num w:numId="39">
    <w:abstractNumId w:val="6"/>
  </w:num>
  <w:num w:numId="40">
    <w:abstractNumId w:val="37"/>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rsids>
    <w:rsidRoot w:val="008C5A37"/>
    <w:rsid w:val="00002D93"/>
    <w:rsid w:val="0000561B"/>
    <w:rsid w:val="00022A59"/>
    <w:rsid w:val="00027EC4"/>
    <w:rsid w:val="000364D7"/>
    <w:rsid w:val="00037244"/>
    <w:rsid w:val="000412BF"/>
    <w:rsid w:val="0004278E"/>
    <w:rsid w:val="00045ABB"/>
    <w:rsid w:val="0005245A"/>
    <w:rsid w:val="00063FF7"/>
    <w:rsid w:val="00074FA8"/>
    <w:rsid w:val="00081EE4"/>
    <w:rsid w:val="00085414"/>
    <w:rsid w:val="000A7F86"/>
    <w:rsid w:val="000B48B6"/>
    <w:rsid w:val="000B5022"/>
    <w:rsid w:val="000B620F"/>
    <w:rsid w:val="000B6874"/>
    <w:rsid w:val="000C0ED8"/>
    <w:rsid w:val="000C1321"/>
    <w:rsid w:val="000C1FB7"/>
    <w:rsid w:val="000C34C7"/>
    <w:rsid w:val="000D47F2"/>
    <w:rsid w:val="000E4B7F"/>
    <w:rsid w:val="000F23CD"/>
    <w:rsid w:val="0011079B"/>
    <w:rsid w:val="001139EF"/>
    <w:rsid w:val="00117570"/>
    <w:rsid w:val="00141AE9"/>
    <w:rsid w:val="00144131"/>
    <w:rsid w:val="00162595"/>
    <w:rsid w:val="00177188"/>
    <w:rsid w:val="0019456E"/>
    <w:rsid w:val="0019518C"/>
    <w:rsid w:val="001A7F1C"/>
    <w:rsid w:val="001B1A28"/>
    <w:rsid w:val="001B7059"/>
    <w:rsid w:val="001B757E"/>
    <w:rsid w:val="001D573E"/>
    <w:rsid w:val="001E0CF0"/>
    <w:rsid w:val="001E0E44"/>
    <w:rsid w:val="001E368F"/>
    <w:rsid w:val="001F131A"/>
    <w:rsid w:val="001F40C4"/>
    <w:rsid w:val="0021723C"/>
    <w:rsid w:val="00224560"/>
    <w:rsid w:val="002375A8"/>
    <w:rsid w:val="00280505"/>
    <w:rsid w:val="002832B5"/>
    <w:rsid w:val="002845B8"/>
    <w:rsid w:val="00285855"/>
    <w:rsid w:val="00285B57"/>
    <w:rsid w:val="00297F5F"/>
    <w:rsid w:val="002A370B"/>
    <w:rsid w:val="002A4BC3"/>
    <w:rsid w:val="002A5083"/>
    <w:rsid w:val="002B01D1"/>
    <w:rsid w:val="002B0B8D"/>
    <w:rsid w:val="002B1C25"/>
    <w:rsid w:val="002C74C8"/>
    <w:rsid w:val="002E1E23"/>
    <w:rsid w:val="00301D40"/>
    <w:rsid w:val="003154A1"/>
    <w:rsid w:val="00324816"/>
    <w:rsid w:val="003403E1"/>
    <w:rsid w:val="00346927"/>
    <w:rsid w:val="0035036A"/>
    <w:rsid w:val="003517D4"/>
    <w:rsid w:val="003556F6"/>
    <w:rsid w:val="003720BF"/>
    <w:rsid w:val="00383B56"/>
    <w:rsid w:val="003B1543"/>
    <w:rsid w:val="003B4BC8"/>
    <w:rsid w:val="003C42E5"/>
    <w:rsid w:val="003F0C99"/>
    <w:rsid w:val="00421883"/>
    <w:rsid w:val="00427C7E"/>
    <w:rsid w:val="00430077"/>
    <w:rsid w:val="00432B52"/>
    <w:rsid w:val="00435838"/>
    <w:rsid w:val="00451FAC"/>
    <w:rsid w:val="00452CED"/>
    <w:rsid w:val="00460C43"/>
    <w:rsid w:val="00466D87"/>
    <w:rsid w:val="004726CF"/>
    <w:rsid w:val="00482651"/>
    <w:rsid w:val="00491B55"/>
    <w:rsid w:val="004A15A4"/>
    <w:rsid w:val="004C219B"/>
    <w:rsid w:val="004C2909"/>
    <w:rsid w:val="004D20DA"/>
    <w:rsid w:val="004D4E4A"/>
    <w:rsid w:val="004D6AE5"/>
    <w:rsid w:val="004E2E75"/>
    <w:rsid w:val="004E303B"/>
    <w:rsid w:val="004E4598"/>
    <w:rsid w:val="004E4E64"/>
    <w:rsid w:val="004F0678"/>
    <w:rsid w:val="004F0D0C"/>
    <w:rsid w:val="004F1139"/>
    <w:rsid w:val="00504BFA"/>
    <w:rsid w:val="00542695"/>
    <w:rsid w:val="00546550"/>
    <w:rsid w:val="00551870"/>
    <w:rsid w:val="00555958"/>
    <w:rsid w:val="00557A99"/>
    <w:rsid w:val="00560CCC"/>
    <w:rsid w:val="00564084"/>
    <w:rsid w:val="00564C38"/>
    <w:rsid w:val="00566BFE"/>
    <w:rsid w:val="005749AC"/>
    <w:rsid w:val="00580E32"/>
    <w:rsid w:val="00584A0C"/>
    <w:rsid w:val="005B11BE"/>
    <w:rsid w:val="005B6DAE"/>
    <w:rsid w:val="005C1A01"/>
    <w:rsid w:val="005D4915"/>
    <w:rsid w:val="005E47DD"/>
    <w:rsid w:val="00605241"/>
    <w:rsid w:val="006151B0"/>
    <w:rsid w:val="00621A9D"/>
    <w:rsid w:val="00656028"/>
    <w:rsid w:val="00661427"/>
    <w:rsid w:val="006637DF"/>
    <w:rsid w:val="006701AC"/>
    <w:rsid w:val="006722C9"/>
    <w:rsid w:val="00673AFF"/>
    <w:rsid w:val="006760EF"/>
    <w:rsid w:val="0068748A"/>
    <w:rsid w:val="00697D33"/>
    <w:rsid w:val="006B7345"/>
    <w:rsid w:val="006D4B87"/>
    <w:rsid w:val="006D57D7"/>
    <w:rsid w:val="006D624F"/>
    <w:rsid w:val="006D632F"/>
    <w:rsid w:val="006F1DD0"/>
    <w:rsid w:val="006F1F7D"/>
    <w:rsid w:val="006F501F"/>
    <w:rsid w:val="006F6646"/>
    <w:rsid w:val="0070166C"/>
    <w:rsid w:val="00702385"/>
    <w:rsid w:val="007062B4"/>
    <w:rsid w:val="00713227"/>
    <w:rsid w:val="00716206"/>
    <w:rsid w:val="00720880"/>
    <w:rsid w:val="0072229A"/>
    <w:rsid w:val="00732A9C"/>
    <w:rsid w:val="00732DE0"/>
    <w:rsid w:val="00735639"/>
    <w:rsid w:val="0073659E"/>
    <w:rsid w:val="00736C82"/>
    <w:rsid w:val="00740A01"/>
    <w:rsid w:val="00740EF8"/>
    <w:rsid w:val="007546F2"/>
    <w:rsid w:val="00757B78"/>
    <w:rsid w:val="00784A1B"/>
    <w:rsid w:val="007A1E6C"/>
    <w:rsid w:val="007C0059"/>
    <w:rsid w:val="007C3978"/>
    <w:rsid w:val="007C7F55"/>
    <w:rsid w:val="007E028B"/>
    <w:rsid w:val="007E7BCD"/>
    <w:rsid w:val="007F2899"/>
    <w:rsid w:val="007F3F6F"/>
    <w:rsid w:val="007F44F9"/>
    <w:rsid w:val="007F53D9"/>
    <w:rsid w:val="00802F50"/>
    <w:rsid w:val="00810980"/>
    <w:rsid w:val="008165CF"/>
    <w:rsid w:val="008216E4"/>
    <w:rsid w:val="00830DDA"/>
    <w:rsid w:val="00832195"/>
    <w:rsid w:val="0086144A"/>
    <w:rsid w:val="0087738B"/>
    <w:rsid w:val="008801C0"/>
    <w:rsid w:val="008A7504"/>
    <w:rsid w:val="008B3137"/>
    <w:rsid w:val="008C1932"/>
    <w:rsid w:val="008C4DC5"/>
    <w:rsid w:val="008C5A37"/>
    <w:rsid w:val="008C7039"/>
    <w:rsid w:val="008D5EEC"/>
    <w:rsid w:val="008E048C"/>
    <w:rsid w:val="008E09BB"/>
    <w:rsid w:val="008E14C6"/>
    <w:rsid w:val="008E266D"/>
    <w:rsid w:val="008F12C6"/>
    <w:rsid w:val="00901F6C"/>
    <w:rsid w:val="009151BB"/>
    <w:rsid w:val="009168CF"/>
    <w:rsid w:val="009224E6"/>
    <w:rsid w:val="00922ED1"/>
    <w:rsid w:val="0092495A"/>
    <w:rsid w:val="00946D50"/>
    <w:rsid w:val="009522B8"/>
    <w:rsid w:val="0097077B"/>
    <w:rsid w:val="009712DC"/>
    <w:rsid w:val="00973511"/>
    <w:rsid w:val="009753FA"/>
    <w:rsid w:val="009765DF"/>
    <w:rsid w:val="00985B03"/>
    <w:rsid w:val="009905FB"/>
    <w:rsid w:val="00996957"/>
    <w:rsid w:val="009A35BB"/>
    <w:rsid w:val="009A4C03"/>
    <w:rsid w:val="009A551F"/>
    <w:rsid w:val="009B036B"/>
    <w:rsid w:val="009B1049"/>
    <w:rsid w:val="009B45BA"/>
    <w:rsid w:val="009B546C"/>
    <w:rsid w:val="009D2A3D"/>
    <w:rsid w:val="009D7129"/>
    <w:rsid w:val="009E5AB7"/>
    <w:rsid w:val="009F142B"/>
    <w:rsid w:val="009F384E"/>
    <w:rsid w:val="00A00739"/>
    <w:rsid w:val="00A03C74"/>
    <w:rsid w:val="00A11BE0"/>
    <w:rsid w:val="00A15D06"/>
    <w:rsid w:val="00A20353"/>
    <w:rsid w:val="00A25AD2"/>
    <w:rsid w:val="00A4535A"/>
    <w:rsid w:val="00A565FD"/>
    <w:rsid w:val="00A719E4"/>
    <w:rsid w:val="00A733BE"/>
    <w:rsid w:val="00A753F0"/>
    <w:rsid w:val="00A75B5F"/>
    <w:rsid w:val="00A80555"/>
    <w:rsid w:val="00A92F1E"/>
    <w:rsid w:val="00A95AD2"/>
    <w:rsid w:val="00AA271B"/>
    <w:rsid w:val="00AA2EE6"/>
    <w:rsid w:val="00AA6DAF"/>
    <w:rsid w:val="00AB39A9"/>
    <w:rsid w:val="00AC1409"/>
    <w:rsid w:val="00AC2EFD"/>
    <w:rsid w:val="00AF1D49"/>
    <w:rsid w:val="00AF607C"/>
    <w:rsid w:val="00B07632"/>
    <w:rsid w:val="00B50AED"/>
    <w:rsid w:val="00B52916"/>
    <w:rsid w:val="00B52BAB"/>
    <w:rsid w:val="00B62F62"/>
    <w:rsid w:val="00B631FD"/>
    <w:rsid w:val="00B724B9"/>
    <w:rsid w:val="00B95A1A"/>
    <w:rsid w:val="00BA539F"/>
    <w:rsid w:val="00BC72F5"/>
    <w:rsid w:val="00BD39DF"/>
    <w:rsid w:val="00BE54D9"/>
    <w:rsid w:val="00BF55EE"/>
    <w:rsid w:val="00C0090D"/>
    <w:rsid w:val="00C054E9"/>
    <w:rsid w:val="00C12463"/>
    <w:rsid w:val="00C15594"/>
    <w:rsid w:val="00C20414"/>
    <w:rsid w:val="00C4545F"/>
    <w:rsid w:val="00C45D27"/>
    <w:rsid w:val="00C5377B"/>
    <w:rsid w:val="00C63E13"/>
    <w:rsid w:val="00C71E18"/>
    <w:rsid w:val="00C74921"/>
    <w:rsid w:val="00C92417"/>
    <w:rsid w:val="00CB02F0"/>
    <w:rsid w:val="00CB3375"/>
    <w:rsid w:val="00CC1FF5"/>
    <w:rsid w:val="00CD1340"/>
    <w:rsid w:val="00CD71C4"/>
    <w:rsid w:val="00CE0483"/>
    <w:rsid w:val="00CE2326"/>
    <w:rsid w:val="00D03C33"/>
    <w:rsid w:val="00D16F2D"/>
    <w:rsid w:val="00D17DF5"/>
    <w:rsid w:val="00D25302"/>
    <w:rsid w:val="00D27D29"/>
    <w:rsid w:val="00D34548"/>
    <w:rsid w:val="00D5278B"/>
    <w:rsid w:val="00D675BA"/>
    <w:rsid w:val="00D80EE0"/>
    <w:rsid w:val="00DA67CA"/>
    <w:rsid w:val="00DB082D"/>
    <w:rsid w:val="00DC17C4"/>
    <w:rsid w:val="00DD2ECF"/>
    <w:rsid w:val="00DE1819"/>
    <w:rsid w:val="00DE4134"/>
    <w:rsid w:val="00DF116A"/>
    <w:rsid w:val="00DF3888"/>
    <w:rsid w:val="00DF3A94"/>
    <w:rsid w:val="00DF5942"/>
    <w:rsid w:val="00E112CE"/>
    <w:rsid w:val="00E21FE4"/>
    <w:rsid w:val="00E27A2E"/>
    <w:rsid w:val="00E331B9"/>
    <w:rsid w:val="00E36878"/>
    <w:rsid w:val="00E42092"/>
    <w:rsid w:val="00E8103C"/>
    <w:rsid w:val="00E85F2A"/>
    <w:rsid w:val="00E92932"/>
    <w:rsid w:val="00E967B9"/>
    <w:rsid w:val="00E976A2"/>
    <w:rsid w:val="00EB1262"/>
    <w:rsid w:val="00EB16F4"/>
    <w:rsid w:val="00EB6E27"/>
    <w:rsid w:val="00EC2CFD"/>
    <w:rsid w:val="00EC57A0"/>
    <w:rsid w:val="00EC7DDE"/>
    <w:rsid w:val="00EC7F5D"/>
    <w:rsid w:val="00EE096E"/>
    <w:rsid w:val="00EE0A45"/>
    <w:rsid w:val="00EE2515"/>
    <w:rsid w:val="00EE3AE9"/>
    <w:rsid w:val="00EF3174"/>
    <w:rsid w:val="00EF4ABC"/>
    <w:rsid w:val="00F06C70"/>
    <w:rsid w:val="00F1723C"/>
    <w:rsid w:val="00F240E0"/>
    <w:rsid w:val="00F368B7"/>
    <w:rsid w:val="00F36BCD"/>
    <w:rsid w:val="00F51BE4"/>
    <w:rsid w:val="00F642AC"/>
    <w:rsid w:val="00F80F90"/>
    <w:rsid w:val="00F8181C"/>
    <w:rsid w:val="00F86AF8"/>
    <w:rsid w:val="00FA55AD"/>
    <w:rsid w:val="00FC0741"/>
    <w:rsid w:val="00FC3196"/>
    <w:rsid w:val="00FE7C65"/>
    <w:rsid w:val="00FF122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84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A37"/>
    <w:rPr>
      <w:rFonts w:ascii="Tahoma" w:hAnsi="Tahoma" w:cs="Tahoma"/>
      <w:sz w:val="16"/>
      <w:szCs w:val="16"/>
    </w:rPr>
  </w:style>
  <w:style w:type="paragraph" w:styleId="Header">
    <w:name w:val="header"/>
    <w:basedOn w:val="Normal"/>
    <w:link w:val="HeaderChar"/>
    <w:uiPriority w:val="99"/>
    <w:unhideWhenUsed/>
    <w:rsid w:val="008C5A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A37"/>
  </w:style>
  <w:style w:type="paragraph" w:styleId="Footer">
    <w:name w:val="footer"/>
    <w:basedOn w:val="Normal"/>
    <w:link w:val="FooterChar"/>
    <w:uiPriority w:val="99"/>
    <w:unhideWhenUsed/>
    <w:rsid w:val="008C5A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A37"/>
  </w:style>
  <w:style w:type="table" w:styleId="TableGrid">
    <w:name w:val="Table Grid"/>
    <w:basedOn w:val="TableNormal"/>
    <w:uiPriority w:val="59"/>
    <w:rsid w:val="00E42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F4ABC"/>
    <w:pPr>
      <w:ind w:left="720"/>
      <w:contextualSpacing/>
    </w:pPr>
  </w:style>
  <w:style w:type="character" w:styleId="PlaceholderText">
    <w:name w:val="Placeholder Text"/>
    <w:basedOn w:val="DefaultParagraphFont"/>
    <w:uiPriority w:val="99"/>
    <w:semiHidden/>
    <w:rsid w:val="000F23CD"/>
    <w:rPr>
      <w:color w:val="808080"/>
    </w:rPr>
  </w:style>
  <w:style w:type="character" w:styleId="Strong">
    <w:name w:val="Strong"/>
    <w:uiPriority w:val="22"/>
    <w:qFormat/>
    <w:rsid w:val="00580E3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A37"/>
    <w:rPr>
      <w:rFonts w:ascii="Tahoma" w:hAnsi="Tahoma" w:cs="Tahoma"/>
      <w:sz w:val="16"/>
      <w:szCs w:val="16"/>
    </w:rPr>
  </w:style>
  <w:style w:type="paragraph" w:styleId="Header">
    <w:name w:val="header"/>
    <w:basedOn w:val="Normal"/>
    <w:link w:val="HeaderChar"/>
    <w:uiPriority w:val="99"/>
    <w:unhideWhenUsed/>
    <w:rsid w:val="008C5A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5A37"/>
  </w:style>
  <w:style w:type="paragraph" w:styleId="Footer">
    <w:name w:val="footer"/>
    <w:basedOn w:val="Normal"/>
    <w:link w:val="FooterChar"/>
    <w:uiPriority w:val="99"/>
    <w:unhideWhenUsed/>
    <w:rsid w:val="008C5A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5A37"/>
  </w:style>
  <w:style w:type="table" w:styleId="TableGrid">
    <w:name w:val="Table Grid"/>
    <w:basedOn w:val="TableNormal"/>
    <w:uiPriority w:val="59"/>
    <w:rsid w:val="00E420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793444">
      <w:bodyDiv w:val="1"/>
      <w:marLeft w:val="0"/>
      <w:marRight w:val="0"/>
      <w:marTop w:val="0"/>
      <w:marBottom w:val="0"/>
      <w:divBdr>
        <w:top w:val="none" w:sz="0" w:space="0" w:color="auto"/>
        <w:left w:val="none" w:sz="0" w:space="0" w:color="auto"/>
        <w:bottom w:val="none" w:sz="0" w:space="0" w:color="auto"/>
        <w:right w:val="none" w:sz="0" w:space="0" w:color="auto"/>
      </w:divBdr>
    </w:div>
    <w:div w:id="937640729">
      <w:bodyDiv w:val="1"/>
      <w:marLeft w:val="0"/>
      <w:marRight w:val="0"/>
      <w:marTop w:val="0"/>
      <w:marBottom w:val="0"/>
      <w:divBdr>
        <w:top w:val="none" w:sz="0" w:space="0" w:color="auto"/>
        <w:left w:val="none" w:sz="0" w:space="0" w:color="auto"/>
        <w:bottom w:val="none" w:sz="0" w:space="0" w:color="auto"/>
        <w:right w:val="none" w:sz="0" w:space="0" w:color="auto"/>
      </w:divBdr>
    </w:div>
    <w:div w:id="191759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http://t1.gstatic.com/images?q=tbn:ANd9GcSxGltErBHCgdd6W8eaRucX629MIx4ZKhqYy1E1C1wqNvfkqqMORpFjc5U"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 C0mputer$h0p</dc:creator>
  <cp:lastModifiedBy>pc</cp:lastModifiedBy>
  <cp:revision>2</cp:revision>
  <dcterms:created xsi:type="dcterms:W3CDTF">2015-05-19T11:01:00Z</dcterms:created>
  <dcterms:modified xsi:type="dcterms:W3CDTF">2015-05-19T11:01:00Z</dcterms:modified>
</cp:coreProperties>
</file>