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7F1" w:rsidRDefault="003847F1" w:rsidP="003847F1">
      <w:pPr>
        <w:spacing w:line="360" w:lineRule="auto"/>
        <w:ind w:left="-1234"/>
        <w:rPr>
          <w:b/>
          <w:bCs/>
          <w:sz w:val="32"/>
          <w:szCs w:val="32"/>
          <w:lang w:bidi="ar-EG"/>
        </w:rPr>
      </w:pPr>
      <w:r>
        <w:rPr>
          <w:noProof/>
        </w:rPr>
        <w:drawing>
          <wp:anchor distT="0" distB="0" distL="114300" distR="114300" simplePos="0" relativeHeight="251658240" behindDoc="0" locked="0" layoutInCell="1" allowOverlap="0">
            <wp:simplePos x="0" y="0"/>
            <wp:positionH relativeFrom="column">
              <wp:posOffset>-685800</wp:posOffset>
            </wp:positionH>
            <wp:positionV relativeFrom="paragraph">
              <wp:posOffset>0</wp:posOffset>
            </wp:positionV>
            <wp:extent cx="914400" cy="1257300"/>
            <wp:effectExtent l="19050" t="0" r="0" b="0"/>
            <wp:wrapSquare wrapText="left"/>
            <wp:docPr id="2" name="Picture 2" descr="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l"/>
                    <pic:cNvPicPr>
                      <a:picLocks noChangeAspect="1" noChangeArrowheads="1"/>
                    </pic:cNvPicPr>
                  </pic:nvPicPr>
                  <pic:blipFill>
                    <a:blip r:embed="rId5"/>
                    <a:srcRect/>
                    <a:stretch>
                      <a:fillRect/>
                    </a:stretch>
                  </pic:blipFill>
                  <pic:spPr bwMode="auto">
                    <a:xfrm>
                      <a:off x="0" y="0"/>
                      <a:ext cx="914400" cy="1257300"/>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column">
              <wp:posOffset>5147945</wp:posOffset>
            </wp:positionH>
            <wp:positionV relativeFrom="paragraph">
              <wp:posOffset>-114300</wp:posOffset>
            </wp:positionV>
            <wp:extent cx="767080" cy="800100"/>
            <wp:effectExtent l="19050" t="0" r="0" b="0"/>
            <wp:wrapTight wrapText="bothSides">
              <wp:wrapPolygon edited="0">
                <wp:start x="-536" y="0"/>
                <wp:lineTo x="-536" y="21086"/>
                <wp:lineTo x="21457" y="21086"/>
                <wp:lineTo x="21457" y="0"/>
                <wp:lineTo x="-536" y="0"/>
              </wp:wrapPolygon>
            </wp:wrapTight>
            <wp:docPr id="3" name="Picture 3" descr="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l"/>
                    <pic:cNvPicPr>
                      <a:picLocks noChangeAspect="1" noChangeArrowheads="1"/>
                    </pic:cNvPicPr>
                  </pic:nvPicPr>
                  <pic:blipFill>
                    <a:blip r:embed="rId6"/>
                    <a:srcRect/>
                    <a:stretch>
                      <a:fillRect/>
                    </a:stretch>
                  </pic:blipFill>
                  <pic:spPr bwMode="auto">
                    <a:xfrm>
                      <a:off x="0" y="0"/>
                      <a:ext cx="767080" cy="800100"/>
                    </a:xfrm>
                    <a:prstGeom prst="rect">
                      <a:avLst/>
                    </a:prstGeom>
                    <a:noFill/>
                  </pic:spPr>
                </pic:pic>
              </a:graphicData>
            </a:graphic>
          </wp:anchor>
        </w:drawing>
      </w:r>
      <w:r>
        <w:rPr>
          <w:b/>
          <w:bCs/>
          <w:sz w:val="32"/>
          <w:szCs w:val="32"/>
          <w:lang w:bidi="ar-EG"/>
        </w:rPr>
        <w:t xml:space="preserve"> </w:t>
      </w:r>
    </w:p>
    <w:p w:rsidR="003847F1" w:rsidRDefault="003847F1" w:rsidP="003847F1">
      <w:pPr>
        <w:spacing w:line="360" w:lineRule="auto"/>
        <w:rPr>
          <w:rFonts w:hint="cs"/>
          <w:b/>
          <w:bCs/>
          <w:sz w:val="32"/>
          <w:szCs w:val="32"/>
          <w:rtl/>
          <w:lang w:bidi="ar-EG"/>
        </w:rPr>
      </w:pPr>
    </w:p>
    <w:p w:rsidR="003847F1" w:rsidRDefault="003847F1" w:rsidP="003847F1">
      <w:pPr>
        <w:ind w:left="-1414"/>
        <w:rPr>
          <w:rFonts w:hint="cs"/>
          <w:b/>
          <w:bCs/>
          <w:sz w:val="28"/>
          <w:szCs w:val="28"/>
          <w:rtl/>
          <w:lang w:bidi="ar-EG"/>
        </w:rPr>
      </w:pPr>
      <w:r>
        <w:rPr>
          <w:rFonts w:hint="cs"/>
          <w:b/>
          <w:bCs/>
          <w:sz w:val="28"/>
          <w:szCs w:val="28"/>
          <w:rtl/>
          <w:lang w:bidi="ar-EG"/>
        </w:rPr>
        <w:t xml:space="preserve">      كلية التربية الرياضية للبنات </w:t>
      </w:r>
    </w:p>
    <w:p w:rsidR="003847F1" w:rsidRDefault="003847F1" w:rsidP="003847F1">
      <w:pPr>
        <w:ind w:left="-1414"/>
        <w:rPr>
          <w:rFonts w:hint="cs"/>
          <w:b/>
          <w:bCs/>
          <w:sz w:val="28"/>
          <w:szCs w:val="28"/>
          <w:rtl/>
          <w:lang w:bidi="ar-EG"/>
        </w:rPr>
      </w:pPr>
      <w:r>
        <w:rPr>
          <w:rFonts w:hint="cs"/>
          <w:b/>
          <w:bCs/>
          <w:sz w:val="28"/>
          <w:szCs w:val="28"/>
          <w:rtl/>
          <w:lang w:bidi="ar-EG"/>
        </w:rPr>
        <w:t xml:space="preserve">    قسم التمرينات والجمباز والتعبير الحركي</w:t>
      </w:r>
    </w:p>
    <w:p w:rsidR="003847F1" w:rsidRDefault="003847F1" w:rsidP="003847F1">
      <w:pPr>
        <w:ind w:left="-1414"/>
        <w:rPr>
          <w:rFonts w:hint="cs"/>
          <w:b/>
          <w:bCs/>
          <w:sz w:val="28"/>
          <w:szCs w:val="28"/>
          <w:rtl/>
          <w:lang w:bidi="ar-EG"/>
        </w:rPr>
      </w:pPr>
      <w:r>
        <w:rPr>
          <w:rFonts w:hint="cs"/>
          <w:b/>
          <w:bCs/>
          <w:sz w:val="28"/>
          <w:szCs w:val="28"/>
          <w:rtl/>
          <w:lang w:bidi="ar-EG"/>
        </w:rPr>
        <w:t xml:space="preserve">        مرحلة البكالوريوس</w:t>
      </w:r>
    </w:p>
    <w:p w:rsidR="003847F1" w:rsidRDefault="003847F1" w:rsidP="003847F1">
      <w:pPr>
        <w:ind w:left="-1414"/>
        <w:rPr>
          <w:rFonts w:hint="cs"/>
          <w:b/>
          <w:bCs/>
          <w:sz w:val="28"/>
          <w:szCs w:val="28"/>
          <w:rtl/>
          <w:lang w:bidi="ar-EG"/>
        </w:rPr>
      </w:pPr>
    </w:p>
    <w:p w:rsidR="003847F1" w:rsidRDefault="003847F1" w:rsidP="003847F1">
      <w:pPr>
        <w:spacing w:line="360" w:lineRule="auto"/>
        <w:ind w:left="-1414"/>
        <w:jc w:val="center"/>
        <w:rPr>
          <w:rFonts w:hint="cs"/>
          <w:b/>
          <w:bCs/>
          <w:sz w:val="32"/>
          <w:szCs w:val="32"/>
          <w:u w:val="single"/>
          <w:rtl/>
          <w:lang w:bidi="ar-EG"/>
        </w:rPr>
      </w:pPr>
      <w:r>
        <w:rPr>
          <w:rFonts w:hint="cs"/>
          <w:b/>
          <w:bCs/>
          <w:sz w:val="32"/>
          <w:szCs w:val="32"/>
          <w:u w:val="single"/>
          <w:rtl/>
          <w:lang w:bidi="ar-EG"/>
        </w:rPr>
        <w:t>امتحان مقرر (التمرينات) الفرقة الثالثة  الفصل الدراسي (الثاني) للعام الجامعي  (2014/2015)</w:t>
      </w:r>
    </w:p>
    <w:p w:rsidR="003847F1" w:rsidRDefault="003847F1" w:rsidP="003847F1">
      <w:pPr>
        <w:ind w:left="-1054"/>
        <w:rPr>
          <w:rFonts w:hint="cs"/>
          <w:b/>
          <w:bCs/>
          <w:sz w:val="28"/>
          <w:szCs w:val="28"/>
          <w:rtl/>
          <w:lang w:bidi="ar-EG"/>
        </w:rPr>
      </w:pPr>
      <w:r>
        <w:rPr>
          <w:rFonts w:hint="cs"/>
          <w:b/>
          <w:bCs/>
          <w:sz w:val="28"/>
          <w:szCs w:val="28"/>
          <w:rtl/>
          <w:lang w:bidi="ar-EG"/>
        </w:rPr>
        <w:t>الزمن :ساعة                                                                            الدرجة الكلية (15)درجة</w:t>
      </w:r>
    </w:p>
    <w:p w:rsidR="003847F1" w:rsidRDefault="003847F1" w:rsidP="003847F1">
      <w:pPr>
        <w:ind w:left="-1054"/>
        <w:rPr>
          <w:rFonts w:hint="cs"/>
          <w:b/>
          <w:bCs/>
          <w:sz w:val="28"/>
          <w:szCs w:val="28"/>
          <w:u w:val="single"/>
          <w:rtl/>
          <w:lang w:bidi="ar-EG"/>
        </w:rPr>
      </w:pPr>
      <w:r>
        <w:rPr>
          <w:rFonts w:hint="cs"/>
          <w:b/>
          <w:bCs/>
          <w:sz w:val="28"/>
          <w:szCs w:val="28"/>
          <w:u w:val="single"/>
          <w:rtl/>
          <w:lang w:bidi="ar-EG"/>
        </w:rPr>
        <w:t xml:space="preserve">عدد الاسئلة </w:t>
      </w:r>
      <w:r>
        <w:rPr>
          <w:b/>
          <w:bCs/>
          <w:sz w:val="28"/>
          <w:szCs w:val="28"/>
          <w:u w:val="single"/>
          <w:lang w:bidi="ar-EG"/>
        </w:rPr>
        <w:t>)</w:t>
      </w:r>
      <w:r>
        <w:rPr>
          <w:rFonts w:hint="cs"/>
          <w:b/>
          <w:bCs/>
          <w:sz w:val="28"/>
          <w:szCs w:val="28"/>
          <w:u w:val="single"/>
          <w:rtl/>
          <w:lang w:bidi="ar-EG"/>
        </w:rPr>
        <w:t xml:space="preserve"> 3) اسئلة                                                                 التاريخ: 20/5/2015</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u w:val="single"/>
          <w:rtl/>
          <w:lang w:bidi="ar-EG"/>
        </w:rPr>
      </w:pPr>
      <w:r>
        <w:rPr>
          <w:rFonts w:hint="cs"/>
          <w:b/>
          <w:bCs/>
          <w:sz w:val="28"/>
          <w:szCs w:val="28"/>
          <w:u w:val="single"/>
          <w:rtl/>
          <w:lang w:bidi="ar-EG"/>
        </w:rPr>
        <w:t>اجيبي عن الاسئلة الاتية : (3) اسئلة:</w:t>
      </w:r>
    </w:p>
    <w:p w:rsidR="003847F1" w:rsidRDefault="003847F1" w:rsidP="003847F1">
      <w:pPr>
        <w:ind w:left="-1054"/>
        <w:rPr>
          <w:rFonts w:hint="cs"/>
          <w:b/>
          <w:bCs/>
          <w:sz w:val="28"/>
          <w:szCs w:val="28"/>
          <w:u w:val="single"/>
          <w:rtl/>
          <w:lang w:bidi="ar-EG"/>
        </w:rPr>
      </w:pPr>
      <w:r>
        <w:rPr>
          <w:rFonts w:hint="cs"/>
          <w:b/>
          <w:bCs/>
          <w:sz w:val="28"/>
          <w:szCs w:val="28"/>
          <w:u w:val="single"/>
          <w:rtl/>
          <w:lang w:bidi="ar-EG"/>
        </w:rPr>
        <w:t xml:space="preserve">                </w:t>
      </w:r>
    </w:p>
    <w:p w:rsidR="003847F1" w:rsidRDefault="003847F1" w:rsidP="003847F1">
      <w:pPr>
        <w:ind w:left="-1054"/>
        <w:rPr>
          <w:rFonts w:hint="cs"/>
          <w:b/>
          <w:bCs/>
          <w:sz w:val="28"/>
          <w:szCs w:val="28"/>
          <w:rtl/>
          <w:lang w:bidi="ar-EG"/>
        </w:rPr>
      </w:pPr>
      <w:r>
        <w:rPr>
          <w:rFonts w:hint="cs"/>
          <w:b/>
          <w:bCs/>
          <w:sz w:val="28"/>
          <w:szCs w:val="28"/>
          <w:rtl/>
          <w:lang w:bidi="ar-EG"/>
        </w:rPr>
        <w:t xml:space="preserve">السؤال الاول:                                                                                                     (4) درجات                                                                                        </w:t>
      </w:r>
    </w:p>
    <w:p w:rsidR="003847F1" w:rsidRDefault="003847F1" w:rsidP="003847F1">
      <w:pPr>
        <w:ind w:left="-1054"/>
        <w:rPr>
          <w:rFonts w:hint="cs"/>
          <w:b/>
          <w:bCs/>
          <w:sz w:val="28"/>
          <w:szCs w:val="28"/>
          <w:rtl/>
          <w:lang w:bidi="ar-EG"/>
        </w:rPr>
      </w:pPr>
      <w:r>
        <w:rPr>
          <w:rFonts w:hint="cs"/>
          <w:b/>
          <w:bCs/>
          <w:sz w:val="28"/>
          <w:szCs w:val="28"/>
          <w:u w:val="single"/>
          <w:rtl/>
          <w:lang w:bidi="ar-EG"/>
        </w:rPr>
        <w:t>للعروض الرياضية انواع متعددة اذكريها مع الشرح بايجاز</w:t>
      </w:r>
      <w:r>
        <w:rPr>
          <w:rFonts w:hint="cs"/>
          <w:b/>
          <w:bCs/>
          <w:sz w:val="28"/>
          <w:szCs w:val="28"/>
          <w:rtl/>
          <w:lang w:bidi="ar-EG"/>
        </w:rPr>
        <w:t xml:space="preserve">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 xml:space="preserve">السؤال الثاني :                                                                                                   (6) درجات                                                                                        </w:t>
      </w:r>
    </w:p>
    <w:p w:rsidR="003847F1" w:rsidRDefault="003847F1" w:rsidP="003847F1">
      <w:pPr>
        <w:ind w:left="-1054"/>
        <w:rPr>
          <w:rFonts w:hint="cs"/>
          <w:b/>
          <w:bCs/>
          <w:sz w:val="28"/>
          <w:szCs w:val="28"/>
          <w:u w:val="single"/>
          <w:rtl/>
          <w:lang w:bidi="ar-EG"/>
        </w:rPr>
      </w:pPr>
      <w:r>
        <w:rPr>
          <w:rFonts w:hint="cs"/>
          <w:b/>
          <w:bCs/>
          <w:sz w:val="28"/>
          <w:szCs w:val="28"/>
          <w:u w:val="single"/>
          <w:rtl/>
          <w:lang w:bidi="ar-EG"/>
        </w:rPr>
        <w:t>قارني بين كلا من :</w:t>
      </w:r>
    </w:p>
    <w:p w:rsidR="003847F1" w:rsidRDefault="003847F1" w:rsidP="003847F1">
      <w:pPr>
        <w:ind w:left="-1054"/>
        <w:rPr>
          <w:rFonts w:hint="cs"/>
          <w:b/>
          <w:bCs/>
          <w:sz w:val="28"/>
          <w:szCs w:val="28"/>
          <w:u w:val="single"/>
          <w:rtl/>
          <w:lang w:bidi="ar-EG"/>
        </w:rPr>
      </w:pPr>
    </w:p>
    <w:p w:rsidR="003847F1" w:rsidRDefault="003847F1" w:rsidP="003847F1">
      <w:pPr>
        <w:numPr>
          <w:ilvl w:val="0"/>
          <w:numId w:val="1"/>
        </w:numPr>
        <w:rPr>
          <w:rFonts w:hint="cs"/>
          <w:b/>
          <w:bCs/>
          <w:sz w:val="28"/>
          <w:szCs w:val="28"/>
          <w:rtl/>
          <w:lang w:bidi="ar-EG"/>
        </w:rPr>
      </w:pPr>
      <w:r>
        <w:rPr>
          <w:rFonts w:hint="cs"/>
          <w:b/>
          <w:bCs/>
          <w:sz w:val="28"/>
          <w:szCs w:val="28"/>
          <w:rtl/>
          <w:lang w:bidi="ar-EG"/>
        </w:rPr>
        <w:t>عناصر حركات الجسم وعناصر حركات الربط .</w:t>
      </w:r>
    </w:p>
    <w:p w:rsidR="003847F1" w:rsidRDefault="003847F1" w:rsidP="003847F1">
      <w:pPr>
        <w:numPr>
          <w:ilvl w:val="0"/>
          <w:numId w:val="1"/>
        </w:numPr>
        <w:rPr>
          <w:rFonts w:hint="cs"/>
          <w:b/>
          <w:bCs/>
          <w:sz w:val="28"/>
          <w:szCs w:val="28"/>
          <w:rtl/>
          <w:lang w:bidi="ar-EG"/>
        </w:rPr>
      </w:pPr>
      <w:r>
        <w:rPr>
          <w:rFonts w:hint="cs"/>
          <w:b/>
          <w:bCs/>
          <w:sz w:val="28"/>
          <w:szCs w:val="28"/>
          <w:rtl/>
          <w:lang w:bidi="ar-EG"/>
        </w:rPr>
        <w:t>فترة الاستعداد للمباريات وفترة الراحةالايجابية خلال الخطة السنوية .</w:t>
      </w:r>
    </w:p>
    <w:p w:rsidR="003847F1" w:rsidRDefault="003847F1" w:rsidP="003847F1">
      <w:pPr>
        <w:ind w:left="360"/>
        <w:rPr>
          <w:b/>
          <w:bCs/>
          <w:sz w:val="28"/>
          <w:szCs w:val="28"/>
          <w:lang w:bidi="ar-EG"/>
        </w:rPr>
      </w:pPr>
    </w:p>
    <w:p w:rsidR="003847F1" w:rsidRDefault="003847F1" w:rsidP="003847F1">
      <w:pPr>
        <w:ind w:left="-1054"/>
        <w:rPr>
          <w:rFonts w:hint="cs"/>
          <w:b/>
          <w:bCs/>
          <w:sz w:val="28"/>
          <w:szCs w:val="28"/>
          <w:rtl/>
          <w:lang w:bidi="ar-EG"/>
        </w:rPr>
      </w:pPr>
      <w:r>
        <w:rPr>
          <w:rFonts w:hint="cs"/>
          <w:b/>
          <w:bCs/>
          <w:sz w:val="28"/>
          <w:szCs w:val="28"/>
          <w:rtl/>
          <w:lang w:bidi="ar-EG"/>
        </w:rPr>
        <w:t xml:space="preserve">السؤال الثالث :                                                                                                   (5) درجات                                                                                        </w:t>
      </w:r>
    </w:p>
    <w:p w:rsidR="003847F1" w:rsidRDefault="003847F1" w:rsidP="003847F1">
      <w:pPr>
        <w:ind w:left="-1054"/>
        <w:rPr>
          <w:rFonts w:hint="cs"/>
          <w:b/>
          <w:bCs/>
          <w:sz w:val="28"/>
          <w:szCs w:val="28"/>
          <w:u w:val="single"/>
          <w:rtl/>
          <w:lang w:bidi="ar-EG"/>
        </w:rPr>
      </w:pPr>
      <w:r>
        <w:rPr>
          <w:rFonts w:hint="cs"/>
          <w:b/>
          <w:bCs/>
          <w:sz w:val="28"/>
          <w:szCs w:val="28"/>
          <w:u w:val="single"/>
          <w:rtl/>
          <w:lang w:bidi="ar-EG"/>
        </w:rPr>
        <w:t>اكملي ما يأتي  :</w:t>
      </w:r>
    </w:p>
    <w:p w:rsidR="003847F1" w:rsidRDefault="003847F1" w:rsidP="003847F1">
      <w:pPr>
        <w:ind w:left="-1054"/>
        <w:rPr>
          <w:rFonts w:hint="cs"/>
          <w:b/>
          <w:bCs/>
          <w:sz w:val="28"/>
          <w:szCs w:val="28"/>
          <w:u w:val="single"/>
          <w:rtl/>
          <w:lang w:bidi="ar-EG"/>
        </w:rPr>
      </w:pPr>
    </w:p>
    <w:p w:rsidR="003847F1" w:rsidRDefault="003847F1" w:rsidP="003847F1">
      <w:pPr>
        <w:ind w:left="-1054"/>
        <w:rPr>
          <w:rFonts w:hint="cs"/>
          <w:b/>
          <w:bCs/>
          <w:sz w:val="28"/>
          <w:szCs w:val="28"/>
          <w:rtl/>
          <w:lang w:bidi="ar-EG"/>
        </w:rPr>
      </w:pPr>
      <w:r>
        <w:rPr>
          <w:rFonts w:hint="cs"/>
          <w:b/>
          <w:bCs/>
          <w:sz w:val="28"/>
          <w:szCs w:val="28"/>
          <w:rtl/>
          <w:lang w:bidi="ar-EG"/>
        </w:rPr>
        <w:t>1- من العناصر البدنية الخاصة للجمباز الايقاعى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2- زمن اداء الجملة الفردية .............اما الجملة الجماعية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3- الادوات القانونية للجمباز الايقاعى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4- تعتبر  .................,...................,...............,............,................,.............من المهارات التي يمكن ان تستخدم فى التمرينات الايقاعية التنافسية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5- اغراض العروض الرياضية هى ..................,.....................,.....................,.......................</w:t>
      </w:r>
    </w:p>
    <w:p w:rsidR="003847F1" w:rsidRDefault="003847F1" w:rsidP="003847F1">
      <w:pPr>
        <w:rPr>
          <w:rFonts w:hint="cs"/>
          <w:b/>
          <w:bCs/>
          <w:sz w:val="28"/>
          <w:szCs w:val="28"/>
          <w:rtl/>
          <w:lang w:bidi="ar-EG"/>
        </w:rPr>
      </w:pPr>
    </w:p>
    <w:p w:rsidR="003847F1" w:rsidRDefault="003847F1" w:rsidP="003847F1">
      <w:pPr>
        <w:jc w:val="center"/>
        <w:rPr>
          <w:rFonts w:hint="cs"/>
          <w:b/>
          <w:bCs/>
          <w:sz w:val="32"/>
          <w:szCs w:val="32"/>
          <w:rtl/>
          <w:lang w:bidi="ar-EG"/>
        </w:rPr>
      </w:pPr>
      <w:r>
        <w:rPr>
          <w:rFonts w:hint="cs"/>
          <w:b/>
          <w:bCs/>
          <w:sz w:val="32"/>
          <w:szCs w:val="32"/>
          <w:rtl/>
          <w:lang w:bidi="ar-EG"/>
        </w:rPr>
        <w:t>انتهت الاسئلة مع اطيب التمنيات بالتوفيق والنجاح</w:t>
      </w:r>
    </w:p>
    <w:p w:rsidR="003847F1" w:rsidRDefault="003847F1" w:rsidP="003847F1">
      <w:pPr>
        <w:jc w:val="center"/>
        <w:rPr>
          <w:rFonts w:hint="cs"/>
          <w:b/>
          <w:bCs/>
          <w:sz w:val="32"/>
          <w:szCs w:val="32"/>
          <w:rtl/>
          <w:lang w:bidi="ar-EG"/>
        </w:rPr>
      </w:pPr>
    </w:p>
    <w:p w:rsidR="003847F1" w:rsidRDefault="003847F1" w:rsidP="003847F1">
      <w:pPr>
        <w:jc w:val="right"/>
        <w:rPr>
          <w:rFonts w:hint="cs"/>
          <w:b/>
          <w:bCs/>
          <w:sz w:val="28"/>
          <w:szCs w:val="28"/>
          <w:rtl/>
          <w:lang w:bidi="ar-EG"/>
        </w:rPr>
      </w:pPr>
      <w:r>
        <w:rPr>
          <w:rFonts w:hint="cs"/>
          <w:b/>
          <w:bCs/>
          <w:sz w:val="28"/>
          <w:szCs w:val="28"/>
          <w:rtl/>
          <w:lang w:bidi="ar-EG"/>
        </w:rPr>
        <w:t>واضع الامتحان</w:t>
      </w:r>
    </w:p>
    <w:p w:rsidR="003847F1" w:rsidRDefault="003847F1" w:rsidP="003847F1">
      <w:pPr>
        <w:jc w:val="right"/>
        <w:rPr>
          <w:rFonts w:hint="cs"/>
          <w:b/>
          <w:bCs/>
          <w:sz w:val="28"/>
          <w:szCs w:val="28"/>
          <w:rtl/>
          <w:lang w:bidi="ar-EG"/>
        </w:rPr>
      </w:pPr>
      <w:r>
        <w:rPr>
          <w:rFonts w:hint="cs"/>
          <w:b/>
          <w:bCs/>
          <w:sz w:val="28"/>
          <w:szCs w:val="28"/>
          <w:rtl/>
          <w:lang w:bidi="ar-EG"/>
        </w:rPr>
        <w:lastRenderedPageBreak/>
        <w:t xml:space="preserve"> أ.د/ امل النجار</w:t>
      </w:r>
    </w:p>
    <w:p w:rsidR="003847F1" w:rsidRDefault="003847F1" w:rsidP="003847F1">
      <w:pPr>
        <w:jc w:val="right"/>
        <w:rPr>
          <w:rFonts w:hint="cs"/>
          <w:b/>
          <w:bCs/>
          <w:sz w:val="28"/>
          <w:szCs w:val="28"/>
          <w:rtl/>
          <w:lang w:bidi="ar-EG"/>
        </w:rPr>
      </w:pPr>
    </w:p>
    <w:p w:rsidR="003847F1" w:rsidRDefault="003847F1" w:rsidP="003847F1">
      <w:pPr>
        <w:jc w:val="right"/>
        <w:rPr>
          <w:rFonts w:hint="cs"/>
          <w:b/>
          <w:bCs/>
          <w:sz w:val="28"/>
          <w:szCs w:val="28"/>
          <w:rtl/>
          <w:lang w:bidi="ar-EG"/>
        </w:rPr>
      </w:pPr>
      <w:r>
        <w:rPr>
          <w:rFonts w:hint="cs"/>
          <w:noProof/>
          <w:rtl/>
        </w:rPr>
        <w:drawing>
          <wp:anchor distT="0" distB="0" distL="114300" distR="114300" simplePos="0" relativeHeight="251658240" behindDoc="1" locked="0" layoutInCell="1" allowOverlap="1">
            <wp:simplePos x="0" y="0"/>
            <wp:positionH relativeFrom="column">
              <wp:posOffset>5257800</wp:posOffset>
            </wp:positionH>
            <wp:positionV relativeFrom="paragraph">
              <wp:posOffset>-114300</wp:posOffset>
            </wp:positionV>
            <wp:extent cx="657225" cy="685800"/>
            <wp:effectExtent l="19050" t="0" r="9525" b="0"/>
            <wp:wrapTight wrapText="bothSides">
              <wp:wrapPolygon edited="0">
                <wp:start x="-626" y="0"/>
                <wp:lineTo x="-626" y="21000"/>
                <wp:lineTo x="21913" y="21000"/>
                <wp:lineTo x="21913" y="0"/>
                <wp:lineTo x="-626" y="0"/>
              </wp:wrapPolygon>
            </wp:wrapTight>
            <wp:docPr id="5" name="Picture 5" descr="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rl"/>
                    <pic:cNvPicPr>
                      <a:picLocks noChangeAspect="1" noChangeArrowheads="1"/>
                    </pic:cNvPicPr>
                  </pic:nvPicPr>
                  <pic:blipFill>
                    <a:blip r:embed="rId6"/>
                    <a:srcRect/>
                    <a:stretch>
                      <a:fillRect/>
                    </a:stretch>
                  </pic:blipFill>
                  <pic:spPr bwMode="auto">
                    <a:xfrm>
                      <a:off x="0" y="0"/>
                      <a:ext cx="657225" cy="685800"/>
                    </a:xfrm>
                    <a:prstGeom prst="rect">
                      <a:avLst/>
                    </a:prstGeom>
                    <a:noFill/>
                  </pic:spPr>
                </pic:pic>
              </a:graphicData>
            </a:graphic>
          </wp:anchor>
        </w:drawing>
      </w:r>
      <w:r>
        <w:rPr>
          <w:rFonts w:hint="cs"/>
          <w:noProof/>
          <w:rtl/>
        </w:rPr>
        <w:drawing>
          <wp:anchor distT="0" distB="0" distL="114300" distR="114300" simplePos="0" relativeHeight="251658240" behindDoc="0" locked="0" layoutInCell="1" allowOverlap="0">
            <wp:simplePos x="0" y="0"/>
            <wp:positionH relativeFrom="column">
              <wp:posOffset>-685800</wp:posOffset>
            </wp:positionH>
            <wp:positionV relativeFrom="paragraph">
              <wp:posOffset>0</wp:posOffset>
            </wp:positionV>
            <wp:extent cx="914400" cy="1257300"/>
            <wp:effectExtent l="19050" t="0" r="0" b="0"/>
            <wp:wrapSquare wrapText="left"/>
            <wp:docPr id="4" name="Picture 4" descr="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rl"/>
                    <pic:cNvPicPr>
                      <a:picLocks noChangeAspect="1" noChangeArrowheads="1"/>
                    </pic:cNvPicPr>
                  </pic:nvPicPr>
                  <pic:blipFill>
                    <a:blip r:embed="rId5"/>
                    <a:srcRect/>
                    <a:stretch>
                      <a:fillRect/>
                    </a:stretch>
                  </pic:blipFill>
                  <pic:spPr bwMode="auto">
                    <a:xfrm>
                      <a:off x="0" y="0"/>
                      <a:ext cx="914400" cy="1257300"/>
                    </a:xfrm>
                    <a:prstGeom prst="rect">
                      <a:avLst/>
                    </a:prstGeom>
                    <a:noFill/>
                  </pic:spPr>
                </pic:pic>
              </a:graphicData>
            </a:graphic>
          </wp:anchor>
        </w:drawing>
      </w:r>
    </w:p>
    <w:p w:rsidR="003847F1" w:rsidRDefault="003847F1" w:rsidP="003847F1">
      <w:pPr>
        <w:jc w:val="right"/>
        <w:rPr>
          <w:rFonts w:hint="cs"/>
          <w:b/>
          <w:bCs/>
          <w:sz w:val="28"/>
          <w:szCs w:val="28"/>
          <w:rtl/>
          <w:lang w:bidi="ar-EG"/>
        </w:rPr>
      </w:pPr>
    </w:p>
    <w:p w:rsidR="003847F1" w:rsidRDefault="003847F1" w:rsidP="003847F1">
      <w:pPr>
        <w:jc w:val="right"/>
        <w:rPr>
          <w:rFonts w:hint="cs"/>
          <w:b/>
          <w:bCs/>
          <w:sz w:val="28"/>
          <w:szCs w:val="28"/>
          <w:rtl/>
          <w:lang w:bidi="ar-EG"/>
        </w:rPr>
      </w:pPr>
    </w:p>
    <w:p w:rsidR="003847F1" w:rsidRDefault="003847F1" w:rsidP="003847F1">
      <w:pPr>
        <w:ind w:left="-1414"/>
        <w:rPr>
          <w:rFonts w:hint="cs"/>
          <w:b/>
          <w:bCs/>
          <w:sz w:val="28"/>
          <w:szCs w:val="28"/>
          <w:rtl/>
          <w:lang w:bidi="ar-EG"/>
        </w:rPr>
      </w:pPr>
      <w:r>
        <w:rPr>
          <w:rFonts w:hint="cs"/>
          <w:b/>
          <w:bCs/>
          <w:sz w:val="28"/>
          <w:szCs w:val="28"/>
          <w:rtl/>
          <w:lang w:bidi="ar-EG"/>
        </w:rPr>
        <w:t xml:space="preserve">       كلية التربية الرياضية للبنات </w:t>
      </w:r>
    </w:p>
    <w:p w:rsidR="003847F1" w:rsidRDefault="003847F1" w:rsidP="003847F1">
      <w:pPr>
        <w:ind w:left="-1414"/>
        <w:rPr>
          <w:rFonts w:hint="cs"/>
          <w:b/>
          <w:bCs/>
          <w:sz w:val="28"/>
          <w:szCs w:val="28"/>
          <w:rtl/>
          <w:lang w:bidi="ar-EG"/>
        </w:rPr>
      </w:pPr>
      <w:r>
        <w:rPr>
          <w:rFonts w:hint="cs"/>
          <w:b/>
          <w:bCs/>
          <w:sz w:val="28"/>
          <w:szCs w:val="28"/>
          <w:rtl/>
          <w:lang w:bidi="ar-EG"/>
        </w:rPr>
        <w:t xml:space="preserve">    قسم التمرينات والجمباز والتعبير الحركي</w:t>
      </w:r>
    </w:p>
    <w:p w:rsidR="003847F1" w:rsidRDefault="003847F1" w:rsidP="003847F1">
      <w:pPr>
        <w:ind w:left="-1414"/>
        <w:rPr>
          <w:rFonts w:hint="cs"/>
          <w:b/>
          <w:bCs/>
          <w:sz w:val="32"/>
          <w:szCs w:val="32"/>
          <w:rtl/>
          <w:lang w:bidi="ar-EG"/>
        </w:rPr>
      </w:pPr>
      <w:r>
        <w:rPr>
          <w:rFonts w:hint="cs"/>
          <w:b/>
          <w:bCs/>
          <w:sz w:val="28"/>
          <w:szCs w:val="28"/>
          <w:rtl/>
          <w:lang w:bidi="ar-EG"/>
        </w:rPr>
        <w:t xml:space="preserve">        مرحلة البكالوريوس</w:t>
      </w:r>
    </w:p>
    <w:p w:rsidR="003847F1" w:rsidRDefault="003847F1" w:rsidP="003847F1">
      <w:pPr>
        <w:ind w:left="-1414"/>
        <w:rPr>
          <w:rFonts w:hint="cs"/>
          <w:b/>
          <w:bCs/>
          <w:sz w:val="32"/>
          <w:szCs w:val="32"/>
          <w:rtl/>
          <w:lang w:bidi="ar-EG"/>
        </w:rPr>
      </w:pPr>
    </w:p>
    <w:p w:rsidR="003847F1" w:rsidRDefault="003847F1" w:rsidP="003847F1">
      <w:pPr>
        <w:spacing w:line="360" w:lineRule="auto"/>
        <w:ind w:left="-1414"/>
        <w:jc w:val="center"/>
        <w:rPr>
          <w:rFonts w:hint="cs"/>
          <w:b/>
          <w:bCs/>
          <w:sz w:val="28"/>
          <w:szCs w:val="28"/>
          <w:u w:val="single"/>
          <w:rtl/>
          <w:lang w:bidi="ar-EG"/>
        </w:rPr>
      </w:pPr>
      <w:r>
        <w:rPr>
          <w:rFonts w:hint="cs"/>
          <w:b/>
          <w:bCs/>
          <w:sz w:val="28"/>
          <w:szCs w:val="28"/>
          <w:u w:val="single"/>
          <w:rtl/>
          <w:lang w:bidi="ar-EG"/>
        </w:rPr>
        <w:t xml:space="preserve"> نموذج اجابة امتحان مقرر (التمرينات)الفرقة الثالثة الفصل الدراسي (الثاني) للعام الجامعي  (2014/2015)</w:t>
      </w:r>
    </w:p>
    <w:p w:rsidR="003847F1" w:rsidRDefault="003847F1" w:rsidP="003847F1">
      <w:pPr>
        <w:ind w:left="-1054"/>
        <w:rPr>
          <w:rFonts w:hint="cs"/>
          <w:b/>
          <w:bCs/>
          <w:sz w:val="28"/>
          <w:szCs w:val="28"/>
          <w:rtl/>
          <w:lang w:bidi="ar-EG"/>
        </w:rPr>
      </w:pPr>
      <w:r>
        <w:rPr>
          <w:rFonts w:hint="cs"/>
          <w:b/>
          <w:bCs/>
          <w:sz w:val="28"/>
          <w:szCs w:val="28"/>
          <w:rtl/>
          <w:lang w:bidi="ar-EG"/>
        </w:rPr>
        <w:t>الزمن :ساعة                                                                            الدرجة الكلية (15)درجة</w:t>
      </w:r>
    </w:p>
    <w:p w:rsidR="003847F1" w:rsidRDefault="003847F1" w:rsidP="003847F1">
      <w:pPr>
        <w:ind w:left="-1054"/>
        <w:rPr>
          <w:rFonts w:hint="cs"/>
          <w:b/>
          <w:bCs/>
          <w:sz w:val="28"/>
          <w:szCs w:val="28"/>
          <w:u w:val="single"/>
          <w:rtl/>
          <w:lang w:bidi="ar-EG"/>
        </w:rPr>
      </w:pPr>
      <w:r>
        <w:rPr>
          <w:rFonts w:hint="cs"/>
          <w:b/>
          <w:bCs/>
          <w:sz w:val="28"/>
          <w:szCs w:val="28"/>
          <w:u w:val="single"/>
          <w:rtl/>
          <w:lang w:bidi="ar-EG"/>
        </w:rPr>
        <w:t xml:space="preserve">عدد الاسئلة </w:t>
      </w:r>
      <w:r>
        <w:rPr>
          <w:b/>
          <w:bCs/>
          <w:sz w:val="28"/>
          <w:szCs w:val="28"/>
          <w:u w:val="single"/>
          <w:lang w:bidi="ar-EG"/>
        </w:rPr>
        <w:t>)</w:t>
      </w:r>
      <w:r>
        <w:rPr>
          <w:rFonts w:hint="cs"/>
          <w:b/>
          <w:bCs/>
          <w:sz w:val="28"/>
          <w:szCs w:val="28"/>
          <w:u w:val="single"/>
          <w:rtl/>
          <w:lang w:bidi="ar-EG"/>
        </w:rPr>
        <w:t xml:space="preserve"> 3) اسئلة                                                                 التاريخ: 20/5/2015</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 xml:space="preserve">اجابة السؤال الاول:                                                                                            (4) درجات                                                                                        </w:t>
      </w:r>
    </w:p>
    <w:p w:rsidR="003847F1" w:rsidRDefault="003847F1" w:rsidP="003847F1">
      <w:pPr>
        <w:ind w:left="-1054"/>
        <w:rPr>
          <w:rFonts w:hint="cs"/>
          <w:b/>
          <w:bCs/>
          <w:sz w:val="28"/>
          <w:szCs w:val="28"/>
          <w:rtl/>
          <w:lang w:bidi="ar-EG"/>
        </w:rPr>
      </w:pPr>
      <w:r>
        <w:rPr>
          <w:rFonts w:hint="cs"/>
          <w:b/>
          <w:bCs/>
          <w:sz w:val="28"/>
          <w:szCs w:val="28"/>
          <w:u w:val="single"/>
          <w:rtl/>
          <w:lang w:bidi="ar-EG"/>
        </w:rPr>
        <w:t>للعروض الرياضية انواع متعددة اذكريها مع الشرح بايجاز</w:t>
      </w:r>
      <w:r>
        <w:rPr>
          <w:rFonts w:hint="cs"/>
          <w:b/>
          <w:bCs/>
          <w:sz w:val="28"/>
          <w:szCs w:val="28"/>
          <w:rtl/>
          <w:lang w:bidi="ar-EG"/>
        </w:rPr>
        <w:t xml:space="preserve"> .</w:t>
      </w:r>
    </w:p>
    <w:p w:rsidR="003847F1" w:rsidRDefault="003847F1" w:rsidP="003847F1">
      <w:pPr>
        <w:ind w:left="-1054"/>
        <w:rPr>
          <w:rFonts w:hint="cs"/>
          <w:b/>
          <w:bCs/>
          <w:sz w:val="28"/>
          <w:szCs w:val="28"/>
          <w:rtl/>
          <w:lang w:bidi="ar-EG"/>
        </w:rPr>
      </w:pPr>
    </w:p>
    <w:p w:rsidR="003847F1" w:rsidRDefault="003847F1" w:rsidP="003847F1">
      <w:pPr>
        <w:numPr>
          <w:ilvl w:val="0"/>
          <w:numId w:val="2"/>
        </w:numPr>
        <w:rPr>
          <w:rFonts w:hint="cs"/>
          <w:b/>
          <w:bCs/>
          <w:sz w:val="28"/>
          <w:szCs w:val="28"/>
          <w:u w:val="single"/>
          <w:rtl/>
          <w:lang w:bidi="ar-EG"/>
        </w:rPr>
      </w:pPr>
      <w:r>
        <w:rPr>
          <w:rFonts w:hint="cs"/>
          <w:b/>
          <w:bCs/>
          <w:sz w:val="28"/>
          <w:szCs w:val="28"/>
          <w:u w:val="single"/>
          <w:rtl/>
          <w:lang w:bidi="ar-EG"/>
        </w:rPr>
        <w:t>عروض التمرينات الحرة :</w:t>
      </w:r>
    </w:p>
    <w:p w:rsidR="003847F1" w:rsidRDefault="003847F1" w:rsidP="003847F1">
      <w:pPr>
        <w:ind w:left="-1054"/>
        <w:rPr>
          <w:rFonts w:hint="cs"/>
          <w:b/>
          <w:bCs/>
          <w:sz w:val="28"/>
          <w:szCs w:val="28"/>
          <w:rtl/>
          <w:lang w:bidi="ar-EG"/>
        </w:rPr>
      </w:pPr>
      <w:r>
        <w:rPr>
          <w:rFonts w:hint="cs"/>
          <w:b/>
          <w:bCs/>
          <w:sz w:val="28"/>
          <w:szCs w:val="28"/>
          <w:rtl/>
          <w:lang w:bidi="ar-EG"/>
        </w:rPr>
        <w:t>وهي التي تستخدم مجموعة من الحركات البدنية المتسلسلة مع استخدام الموسيقي والتشكيلات المختلفة لاظهار الاداء الحركى الحر ,وتدخل فيها التمرينات الفردية والزوجية وتتصف بالقوة والقدرة علي ربط الحركات والقدرة على التعبير .</w:t>
      </w:r>
    </w:p>
    <w:p w:rsidR="003847F1" w:rsidRDefault="003847F1" w:rsidP="003847F1">
      <w:pPr>
        <w:ind w:left="-1054"/>
        <w:rPr>
          <w:rFonts w:hint="cs"/>
          <w:b/>
          <w:bCs/>
          <w:sz w:val="28"/>
          <w:szCs w:val="28"/>
          <w:rtl/>
          <w:lang w:bidi="ar-EG"/>
        </w:rPr>
      </w:pPr>
    </w:p>
    <w:p w:rsidR="003847F1" w:rsidRDefault="003847F1" w:rsidP="003847F1">
      <w:pPr>
        <w:numPr>
          <w:ilvl w:val="0"/>
          <w:numId w:val="2"/>
        </w:numPr>
        <w:rPr>
          <w:rFonts w:hint="cs"/>
          <w:b/>
          <w:bCs/>
          <w:sz w:val="28"/>
          <w:szCs w:val="28"/>
          <w:u w:val="single"/>
          <w:rtl/>
          <w:lang w:bidi="ar-EG"/>
        </w:rPr>
      </w:pPr>
      <w:r>
        <w:rPr>
          <w:rFonts w:hint="cs"/>
          <w:b/>
          <w:bCs/>
          <w:sz w:val="28"/>
          <w:szCs w:val="28"/>
          <w:u w:val="single"/>
          <w:rtl/>
          <w:lang w:bidi="ar-EG"/>
        </w:rPr>
        <w:t>عروض التمرينات بالادوات :</w:t>
      </w:r>
    </w:p>
    <w:p w:rsidR="003847F1" w:rsidRDefault="003847F1" w:rsidP="003847F1">
      <w:pPr>
        <w:ind w:left="-1054"/>
        <w:rPr>
          <w:rFonts w:hint="cs"/>
          <w:b/>
          <w:bCs/>
          <w:sz w:val="28"/>
          <w:szCs w:val="28"/>
          <w:rtl/>
          <w:lang w:bidi="ar-EG"/>
        </w:rPr>
      </w:pPr>
      <w:r>
        <w:rPr>
          <w:rFonts w:hint="cs"/>
          <w:b/>
          <w:bCs/>
          <w:sz w:val="28"/>
          <w:szCs w:val="28"/>
          <w:rtl/>
          <w:lang w:bidi="ar-EG"/>
        </w:rPr>
        <w:t>وهي العروض التي تستخدم فيها ادوات التمرينات القانونية (الحبل, الشريط الثعبانى ,الطوق, االزجاجات الخشبية ) وكذلك الادوات المبتكرة او البديلة (الطرحة , العصى , الصولجان .....الخ ).</w:t>
      </w:r>
    </w:p>
    <w:p w:rsidR="003847F1" w:rsidRDefault="003847F1" w:rsidP="003847F1">
      <w:pPr>
        <w:ind w:left="-1054"/>
        <w:rPr>
          <w:rFonts w:hint="cs"/>
          <w:b/>
          <w:bCs/>
          <w:sz w:val="28"/>
          <w:szCs w:val="28"/>
          <w:rtl/>
          <w:lang w:bidi="ar-EG"/>
        </w:rPr>
      </w:pPr>
      <w:r>
        <w:rPr>
          <w:rFonts w:hint="cs"/>
          <w:b/>
          <w:bCs/>
          <w:sz w:val="28"/>
          <w:szCs w:val="28"/>
          <w:rtl/>
          <w:lang w:bidi="ar-EG"/>
        </w:rPr>
        <w:t>وهذة العروض تظهر مدى التوافق الحركى بين الجسم والارادة وتتصف بالمهارة اليدوية والمهارة الجسمية معا .</w:t>
      </w:r>
    </w:p>
    <w:p w:rsidR="003847F1" w:rsidRDefault="003847F1" w:rsidP="003847F1">
      <w:pPr>
        <w:ind w:left="-1054"/>
        <w:rPr>
          <w:rFonts w:hint="cs"/>
          <w:b/>
          <w:bCs/>
          <w:sz w:val="28"/>
          <w:szCs w:val="28"/>
          <w:rtl/>
          <w:lang w:bidi="ar-EG"/>
        </w:rPr>
      </w:pPr>
    </w:p>
    <w:p w:rsidR="003847F1" w:rsidRDefault="003847F1" w:rsidP="003847F1">
      <w:pPr>
        <w:numPr>
          <w:ilvl w:val="0"/>
          <w:numId w:val="2"/>
        </w:numPr>
        <w:rPr>
          <w:rFonts w:hint="cs"/>
          <w:b/>
          <w:bCs/>
          <w:sz w:val="28"/>
          <w:szCs w:val="28"/>
          <w:u w:val="single"/>
          <w:rtl/>
          <w:lang w:bidi="ar-EG"/>
        </w:rPr>
      </w:pPr>
      <w:r>
        <w:rPr>
          <w:rFonts w:hint="cs"/>
          <w:b/>
          <w:bCs/>
          <w:sz w:val="28"/>
          <w:szCs w:val="28"/>
          <w:u w:val="single"/>
          <w:rtl/>
          <w:lang w:bidi="ar-EG"/>
        </w:rPr>
        <w:t>عروض الجمباز:</w:t>
      </w:r>
    </w:p>
    <w:p w:rsidR="003847F1" w:rsidRDefault="003847F1" w:rsidP="003847F1">
      <w:pPr>
        <w:ind w:left="-1054"/>
        <w:rPr>
          <w:rFonts w:hint="cs"/>
          <w:b/>
          <w:bCs/>
          <w:sz w:val="28"/>
          <w:szCs w:val="28"/>
          <w:rtl/>
          <w:lang w:bidi="ar-EG"/>
        </w:rPr>
      </w:pPr>
      <w:r>
        <w:rPr>
          <w:rFonts w:hint="cs"/>
          <w:b/>
          <w:bCs/>
          <w:sz w:val="28"/>
          <w:szCs w:val="28"/>
          <w:rtl/>
          <w:lang w:bidi="ar-EG"/>
        </w:rPr>
        <w:t xml:space="preserve">هذه العروض تتطلب مستوى عالي فى الاداء وهى لا تتوافر لجميع المشتركين فى العروض منها عروض الجمباز البسيطة التي تحتوي على حركات واوضاع مختلفة يمكن اداؤها لمجموعة كبيرة من المشتركين </w:t>
      </w:r>
    </w:p>
    <w:p w:rsidR="003847F1" w:rsidRDefault="003847F1" w:rsidP="003847F1">
      <w:pPr>
        <w:ind w:left="-1054"/>
        <w:rPr>
          <w:rFonts w:hint="cs"/>
          <w:b/>
          <w:bCs/>
          <w:sz w:val="28"/>
          <w:szCs w:val="28"/>
          <w:rtl/>
          <w:lang w:bidi="ar-EG"/>
        </w:rPr>
      </w:pPr>
      <w:r>
        <w:rPr>
          <w:rFonts w:hint="cs"/>
          <w:b/>
          <w:bCs/>
          <w:sz w:val="28"/>
          <w:szCs w:val="28"/>
          <w:rtl/>
          <w:lang w:bidi="ar-EG"/>
        </w:rPr>
        <w:t>عروض الجمباز علي الاجهزة وهي تحتاج الى عدد معين .</w:t>
      </w:r>
    </w:p>
    <w:p w:rsidR="003847F1" w:rsidRDefault="003847F1" w:rsidP="003847F1">
      <w:pPr>
        <w:ind w:left="-1054"/>
        <w:rPr>
          <w:rFonts w:hint="cs"/>
          <w:b/>
          <w:bCs/>
          <w:sz w:val="28"/>
          <w:szCs w:val="28"/>
          <w:rtl/>
          <w:lang w:bidi="ar-EG"/>
        </w:rPr>
      </w:pPr>
    </w:p>
    <w:p w:rsidR="003847F1" w:rsidRDefault="003847F1" w:rsidP="003847F1">
      <w:pPr>
        <w:numPr>
          <w:ilvl w:val="0"/>
          <w:numId w:val="2"/>
        </w:numPr>
        <w:rPr>
          <w:rFonts w:hint="cs"/>
          <w:b/>
          <w:bCs/>
          <w:sz w:val="28"/>
          <w:szCs w:val="28"/>
          <w:u w:val="single"/>
          <w:rtl/>
          <w:lang w:bidi="ar-EG"/>
        </w:rPr>
      </w:pPr>
      <w:r>
        <w:rPr>
          <w:rFonts w:hint="cs"/>
          <w:b/>
          <w:bCs/>
          <w:sz w:val="28"/>
          <w:szCs w:val="28"/>
          <w:u w:val="single"/>
          <w:rtl/>
          <w:lang w:bidi="ar-EG"/>
        </w:rPr>
        <w:t>عروض الرقص (العروض الاستعراضية):</w:t>
      </w:r>
    </w:p>
    <w:p w:rsidR="003847F1" w:rsidRDefault="003847F1" w:rsidP="003847F1">
      <w:pPr>
        <w:ind w:left="-1054"/>
        <w:rPr>
          <w:rFonts w:hint="cs"/>
          <w:b/>
          <w:bCs/>
          <w:sz w:val="28"/>
          <w:szCs w:val="28"/>
          <w:rtl/>
          <w:lang w:bidi="ar-EG"/>
        </w:rPr>
      </w:pPr>
      <w:r>
        <w:rPr>
          <w:rFonts w:hint="cs"/>
          <w:b/>
          <w:bCs/>
          <w:sz w:val="28"/>
          <w:szCs w:val="28"/>
          <w:rtl/>
          <w:lang w:bidi="ar-EG"/>
        </w:rPr>
        <w:t>وهي العروض التي تتكون من الحركات التعبيرية والشعبية التي تهدف الي اظهار فكرة معينة او ما هو موجود في البيئة المقام بها العرض وكثيرا ما تؤدي علي المسرح ليلا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5-</w:t>
      </w:r>
      <w:r>
        <w:rPr>
          <w:rFonts w:hint="cs"/>
          <w:b/>
          <w:bCs/>
          <w:sz w:val="28"/>
          <w:szCs w:val="28"/>
          <w:u w:val="single"/>
          <w:rtl/>
          <w:lang w:bidi="ar-EG"/>
        </w:rPr>
        <w:t>العروض المائية :</w:t>
      </w:r>
    </w:p>
    <w:p w:rsidR="003847F1" w:rsidRDefault="003847F1" w:rsidP="003847F1">
      <w:pPr>
        <w:ind w:left="-1054"/>
        <w:rPr>
          <w:rFonts w:hint="cs"/>
          <w:b/>
          <w:bCs/>
          <w:sz w:val="28"/>
          <w:szCs w:val="28"/>
          <w:rtl/>
          <w:lang w:bidi="ar-EG"/>
        </w:rPr>
      </w:pPr>
      <w:r>
        <w:rPr>
          <w:rFonts w:hint="cs"/>
          <w:b/>
          <w:bCs/>
          <w:sz w:val="28"/>
          <w:szCs w:val="28"/>
          <w:rtl/>
          <w:lang w:bidi="ar-EG"/>
        </w:rPr>
        <w:t>مثل العروض البالية المائى وتدخل في نطاق المسابقات الدولية ولها شروطها وقانونيتها .</w:t>
      </w:r>
    </w:p>
    <w:p w:rsidR="003847F1" w:rsidRDefault="003847F1" w:rsidP="003847F1">
      <w:pPr>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6-</w:t>
      </w:r>
      <w:r>
        <w:rPr>
          <w:rFonts w:hint="cs"/>
          <w:b/>
          <w:bCs/>
          <w:sz w:val="28"/>
          <w:szCs w:val="28"/>
          <w:u w:val="single"/>
          <w:rtl/>
          <w:lang w:bidi="ar-EG"/>
        </w:rPr>
        <w:t>عروض المنازلات الرياضية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مثل عروض السلاح والتايكوندو,والكاراتية,والجودو,وكلها عروض تتكون من حركات متنوعة للدفاع عن النفس وتؤدى احيانا باستخدام الموسيقى وهذه العروض تعطى صورة واضحة عن مستوى اللياقة البدنية للفرد.</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 xml:space="preserve">7- </w:t>
      </w:r>
      <w:r>
        <w:rPr>
          <w:rFonts w:hint="cs"/>
          <w:b/>
          <w:bCs/>
          <w:sz w:val="28"/>
          <w:szCs w:val="28"/>
          <w:u w:val="single"/>
          <w:rtl/>
          <w:lang w:bidi="ar-EG"/>
        </w:rPr>
        <w:t>عروض القفز والوثب :</w:t>
      </w:r>
    </w:p>
    <w:p w:rsidR="003847F1" w:rsidRDefault="003847F1" w:rsidP="003847F1">
      <w:pPr>
        <w:ind w:left="-1054"/>
        <w:rPr>
          <w:rFonts w:hint="cs"/>
          <w:b/>
          <w:bCs/>
          <w:sz w:val="28"/>
          <w:szCs w:val="28"/>
          <w:rtl/>
          <w:lang w:bidi="ar-EG"/>
        </w:rPr>
      </w:pPr>
      <w:r>
        <w:rPr>
          <w:rFonts w:hint="cs"/>
          <w:b/>
          <w:bCs/>
          <w:sz w:val="28"/>
          <w:szCs w:val="28"/>
          <w:rtl/>
          <w:lang w:bidi="ar-EG"/>
        </w:rPr>
        <w:t>وهى العروض التى تؤدى باستخدام اجهزة القفز مثل صندوق القفز ,عرض الترامبولين ,سلم القفز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8-</w:t>
      </w:r>
      <w:r>
        <w:rPr>
          <w:rFonts w:hint="cs"/>
          <w:b/>
          <w:bCs/>
          <w:sz w:val="28"/>
          <w:szCs w:val="28"/>
          <w:u w:val="single"/>
          <w:rtl/>
          <w:lang w:bidi="ar-EG"/>
        </w:rPr>
        <w:t xml:space="preserve"> عروض الاعلام :</w:t>
      </w:r>
    </w:p>
    <w:p w:rsidR="003847F1" w:rsidRDefault="003847F1" w:rsidP="003847F1">
      <w:pPr>
        <w:ind w:left="-1054"/>
        <w:rPr>
          <w:rFonts w:hint="cs"/>
          <w:b/>
          <w:bCs/>
          <w:sz w:val="28"/>
          <w:szCs w:val="28"/>
          <w:rtl/>
          <w:lang w:bidi="ar-EG"/>
        </w:rPr>
      </w:pPr>
      <w:r>
        <w:rPr>
          <w:rFonts w:hint="cs"/>
          <w:b/>
          <w:bCs/>
          <w:sz w:val="28"/>
          <w:szCs w:val="28"/>
          <w:rtl/>
          <w:lang w:bidi="ar-EG"/>
        </w:rPr>
        <w:t>وهى العروض التى تستخدم لافتتاح فى الدورات او المناسبات وتحمل جميع اعلام الهيئات المشتركة يتبعها طابور العرض للهيئات المشتركة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 xml:space="preserve">9- </w:t>
      </w:r>
      <w:r>
        <w:rPr>
          <w:rFonts w:hint="cs"/>
          <w:b/>
          <w:bCs/>
          <w:sz w:val="28"/>
          <w:szCs w:val="28"/>
          <w:u w:val="single"/>
          <w:rtl/>
          <w:lang w:bidi="ar-EG"/>
        </w:rPr>
        <w:t>عروض الانشطة المختلفة :</w:t>
      </w:r>
    </w:p>
    <w:p w:rsidR="003847F1" w:rsidRDefault="003847F1" w:rsidP="003847F1">
      <w:pPr>
        <w:ind w:left="-1054"/>
        <w:rPr>
          <w:rFonts w:hint="cs"/>
          <w:b/>
          <w:bCs/>
          <w:sz w:val="28"/>
          <w:szCs w:val="28"/>
          <w:rtl/>
          <w:lang w:bidi="ar-EG"/>
        </w:rPr>
      </w:pPr>
      <w:r>
        <w:rPr>
          <w:rFonts w:hint="cs"/>
          <w:b/>
          <w:bCs/>
          <w:sz w:val="28"/>
          <w:szCs w:val="28"/>
          <w:rtl/>
          <w:lang w:bidi="ar-EG"/>
        </w:rPr>
        <w:t>مثل عروض الملاكمة والمصارعة والالعاب الجماعية (السلة , الطائرة ,اليد , الهوكي).</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 xml:space="preserve">اجابة السؤال الثاني :                                                                                            (6) درجات                                                                                        </w:t>
      </w:r>
    </w:p>
    <w:p w:rsidR="003847F1" w:rsidRDefault="003847F1" w:rsidP="003847F1">
      <w:pPr>
        <w:ind w:left="-1054"/>
        <w:rPr>
          <w:rFonts w:hint="cs"/>
          <w:b/>
          <w:bCs/>
          <w:sz w:val="28"/>
          <w:szCs w:val="28"/>
          <w:u w:val="single"/>
          <w:rtl/>
          <w:lang w:bidi="ar-EG"/>
        </w:rPr>
      </w:pPr>
      <w:r>
        <w:rPr>
          <w:rFonts w:hint="cs"/>
          <w:b/>
          <w:bCs/>
          <w:sz w:val="28"/>
          <w:szCs w:val="28"/>
          <w:u w:val="single"/>
          <w:rtl/>
          <w:lang w:bidi="ar-EG"/>
        </w:rPr>
        <w:t>قارني بين كلا من :</w:t>
      </w:r>
    </w:p>
    <w:p w:rsidR="003847F1" w:rsidRDefault="003847F1" w:rsidP="003847F1">
      <w:pPr>
        <w:ind w:left="-1054"/>
        <w:rPr>
          <w:rFonts w:hint="cs"/>
          <w:b/>
          <w:bCs/>
          <w:sz w:val="28"/>
          <w:szCs w:val="28"/>
          <w:u w:val="single"/>
          <w:rtl/>
          <w:lang w:bidi="ar-EG"/>
        </w:rPr>
      </w:pPr>
    </w:p>
    <w:p w:rsidR="003847F1" w:rsidRDefault="003847F1" w:rsidP="003847F1">
      <w:pPr>
        <w:ind w:left="-1054"/>
        <w:rPr>
          <w:rFonts w:hint="cs"/>
          <w:b/>
          <w:bCs/>
          <w:sz w:val="28"/>
          <w:szCs w:val="28"/>
          <w:u w:val="single"/>
          <w:rtl/>
          <w:lang w:bidi="ar-EG"/>
        </w:rPr>
      </w:pPr>
    </w:p>
    <w:p w:rsidR="003847F1" w:rsidRDefault="003847F1" w:rsidP="003847F1">
      <w:pPr>
        <w:tabs>
          <w:tab w:val="num" w:pos="360"/>
        </w:tabs>
        <w:ind w:left="-1054" w:firstLine="180"/>
        <w:jc w:val="center"/>
        <w:rPr>
          <w:rFonts w:ascii="Impact" w:hAnsi="Impact" w:hint="cs"/>
          <w:b/>
          <w:bCs/>
          <w:sz w:val="28"/>
          <w:szCs w:val="28"/>
          <w:u w:val="single"/>
          <w:rtl/>
          <w:lang w:bidi="ar-EG"/>
        </w:rPr>
      </w:pPr>
      <w:r>
        <w:rPr>
          <w:rFonts w:ascii="Impact" w:hAnsi="Impact" w:hint="cs"/>
          <w:b/>
          <w:bCs/>
          <w:sz w:val="28"/>
          <w:szCs w:val="28"/>
          <w:u w:val="single"/>
          <w:rtl/>
          <w:lang w:bidi="ar-EG"/>
        </w:rPr>
        <w:t>1-عناصر حركات الجسم وعناصر حركات الربط :</w:t>
      </w:r>
    </w:p>
    <w:tbl>
      <w:tblPr>
        <w:tblStyle w:val="TableGrid"/>
        <w:tblpPr w:leftFromText="180" w:rightFromText="180" w:vertAnchor="text" w:horzAnchor="margin" w:tblpY="192"/>
        <w:bidiVisual/>
        <w:tblW w:w="8672" w:type="dxa"/>
        <w:tblInd w:w="0" w:type="dxa"/>
        <w:tblLook w:val="01E0"/>
      </w:tblPr>
      <w:tblGrid>
        <w:gridCol w:w="4336"/>
        <w:gridCol w:w="4336"/>
      </w:tblGrid>
      <w:tr w:rsidR="003847F1" w:rsidTr="003847F1">
        <w:trPr>
          <w:trHeight w:val="259"/>
        </w:trPr>
        <w:tc>
          <w:tcPr>
            <w:tcW w:w="4336" w:type="dxa"/>
            <w:tcBorders>
              <w:top w:val="single" w:sz="24" w:space="0" w:color="auto"/>
              <w:left w:val="single" w:sz="24" w:space="0" w:color="auto"/>
              <w:bottom w:val="single" w:sz="24" w:space="0" w:color="auto"/>
              <w:right w:val="single" w:sz="24" w:space="0" w:color="auto"/>
            </w:tcBorders>
            <w:hideMark/>
          </w:tcPr>
          <w:p w:rsidR="003847F1" w:rsidRDefault="003847F1">
            <w:pPr>
              <w:tabs>
                <w:tab w:val="num" w:pos="26"/>
              </w:tabs>
              <w:ind w:left="-694"/>
              <w:jc w:val="center"/>
              <w:rPr>
                <w:b/>
                <w:bCs/>
                <w:sz w:val="28"/>
                <w:szCs w:val="28"/>
                <w:lang w:bidi="ar-EG"/>
              </w:rPr>
            </w:pPr>
            <w:r>
              <w:rPr>
                <w:rFonts w:hint="cs"/>
                <w:b/>
                <w:bCs/>
                <w:sz w:val="28"/>
                <w:szCs w:val="28"/>
                <w:rtl/>
                <w:lang w:bidi="ar-EG"/>
              </w:rPr>
              <w:t>عناصر حركات الجسم</w:t>
            </w:r>
          </w:p>
        </w:tc>
        <w:tc>
          <w:tcPr>
            <w:tcW w:w="4336" w:type="dxa"/>
            <w:tcBorders>
              <w:top w:val="single" w:sz="24" w:space="0" w:color="auto"/>
              <w:left w:val="single" w:sz="24" w:space="0" w:color="auto"/>
              <w:bottom w:val="single" w:sz="24" w:space="0" w:color="auto"/>
              <w:right w:val="single" w:sz="24" w:space="0" w:color="auto"/>
            </w:tcBorders>
            <w:hideMark/>
          </w:tcPr>
          <w:p w:rsidR="003847F1" w:rsidRDefault="003847F1">
            <w:pPr>
              <w:tabs>
                <w:tab w:val="num" w:pos="26"/>
              </w:tabs>
              <w:ind w:left="-694"/>
              <w:jc w:val="center"/>
              <w:rPr>
                <w:b/>
                <w:bCs/>
                <w:sz w:val="28"/>
                <w:szCs w:val="28"/>
                <w:lang w:bidi="ar-EG"/>
              </w:rPr>
            </w:pPr>
            <w:r>
              <w:rPr>
                <w:rFonts w:hint="cs"/>
                <w:b/>
                <w:bCs/>
                <w:sz w:val="28"/>
                <w:szCs w:val="28"/>
                <w:rtl/>
                <w:lang w:bidi="ar-EG"/>
              </w:rPr>
              <w:t>عناصر حركات الربط</w:t>
            </w:r>
          </w:p>
        </w:tc>
      </w:tr>
      <w:tr w:rsidR="003847F1" w:rsidTr="003847F1">
        <w:trPr>
          <w:trHeight w:val="1422"/>
        </w:trPr>
        <w:tc>
          <w:tcPr>
            <w:tcW w:w="4336" w:type="dxa"/>
            <w:tcBorders>
              <w:top w:val="single" w:sz="24" w:space="0" w:color="auto"/>
              <w:left w:val="single" w:sz="24" w:space="0" w:color="auto"/>
              <w:bottom w:val="single" w:sz="24" w:space="0" w:color="auto"/>
              <w:right w:val="single" w:sz="24" w:space="0" w:color="auto"/>
            </w:tcBorders>
          </w:tcPr>
          <w:p w:rsidR="003847F1" w:rsidRDefault="003847F1">
            <w:pPr>
              <w:tabs>
                <w:tab w:val="num" w:pos="26"/>
              </w:tabs>
              <w:ind w:left="-694"/>
              <w:jc w:val="left"/>
              <w:rPr>
                <w:b/>
                <w:bCs/>
                <w:sz w:val="28"/>
                <w:szCs w:val="28"/>
                <w:rtl/>
                <w:lang w:bidi="ar-EG"/>
              </w:rPr>
            </w:pPr>
          </w:p>
          <w:p w:rsidR="003847F1" w:rsidRDefault="003847F1">
            <w:pPr>
              <w:tabs>
                <w:tab w:val="left" w:pos="1585"/>
              </w:tabs>
              <w:jc w:val="left"/>
              <w:rPr>
                <w:b/>
                <w:bCs/>
                <w:sz w:val="28"/>
                <w:szCs w:val="28"/>
                <w:lang w:bidi="ar-EG"/>
              </w:rPr>
            </w:pPr>
            <w:r>
              <w:rPr>
                <w:rFonts w:hint="cs"/>
                <w:b/>
                <w:bCs/>
                <w:sz w:val="28"/>
                <w:szCs w:val="28"/>
                <w:rtl/>
                <w:lang w:bidi="ar-EG"/>
              </w:rPr>
              <w:t>الوثبات والفجوات -التوازنات –المرونة- الدورانات-  التموجات .</w:t>
            </w:r>
          </w:p>
        </w:tc>
        <w:tc>
          <w:tcPr>
            <w:tcW w:w="4336" w:type="dxa"/>
            <w:tcBorders>
              <w:top w:val="single" w:sz="24" w:space="0" w:color="auto"/>
              <w:left w:val="single" w:sz="24" w:space="0" w:color="auto"/>
              <w:bottom w:val="single" w:sz="24" w:space="0" w:color="auto"/>
              <w:right w:val="single" w:sz="24" w:space="0" w:color="auto"/>
            </w:tcBorders>
          </w:tcPr>
          <w:p w:rsidR="003847F1" w:rsidRDefault="003847F1">
            <w:pPr>
              <w:tabs>
                <w:tab w:val="num" w:pos="26"/>
              </w:tabs>
              <w:ind w:left="-694"/>
              <w:jc w:val="left"/>
              <w:rPr>
                <w:b/>
                <w:bCs/>
                <w:sz w:val="28"/>
                <w:szCs w:val="28"/>
                <w:rtl/>
                <w:lang w:bidi="ar-EG"/>
              </w:rPr>
            </w:pPr>
          </w:p>
          <w:p w:rsidR="003847F1" w:rsidRDefault="003847F1">
            <w:pPr>
              <w:jc w:val="left"/>
              <w:rPr>
                <w:b/>
                <w:bCs/>
                <w:sz w:val="28"/>
                <w:szCs w:val="28"/>
                <w:lang w:bidi="ar-EG"/>
              </w:rPr>
            </w:pPr>
            <w:r>
              <w:rPr>
                <w:rFonts w:hint="cs"/>
                <w:b/>
                <w:bCs/>
                <w:sz w:val="28"/>
                <w:szCs w:val="28"/>
                <w:rtl/>
                <w:lang w:bidi="ar-EG"/>
              </w:rPr>
              <w:t>الانتقالات- المرجحات-  الخطوات الرافعة اللفات .</w:t>
            </w:r>
          </w:p>
        </w:tc>
      </w:tr>
    </w:tbl>
    <w:p w:rsidR="003847F1" w:rsidRDefault="003847F1" w:rsidP="003847F1">
      <w:pPr>
        <w:rPr>
          <w:rFonts w:hint="cs"/>
          <w:b/>
          <w:bCs/>
          <w:sz w:val="28"/>
          <w:szCs w:val="28"/>
          <w:rtl/>
          <w:lang w:bidi="ar-EG"/>
        </w:rPr>
      </w:pPr>
    </w:p>
    <w:p w:rsidR="003847F1" w:rsidRDefault="003847F1" w:rsidP="003847F1">
      <w:pPr>
        <w:rPr>
          <w:rFonts w:hint="cs"/>
          <w:b/>
          <w:bCs/>
          <w:sz w:val="28"/>
          <w:szCs w:val="28"/>
          <w:rtl/>
          <w:lang w:bidi="ar-EG"/>
        </w:rPr>
      </w:pPr>
    </w:p>
    <w:p w:rsidR="003847F1" w:rsidRDefault="003847F1" w:rsidP="003847F1">
      <w:pPr>
        <w:jc w:val="center"/>
        <w:rPr>
          <w:rFonts w:ascii="Verdana" w:eastAsia="SimHei" w:hAnsi="Verdana" w:hint="cs"/>
          <w:b/>
          <w:bCs/>
          <w:sz w:val="28"/>
          <w:szCs w:val="28"/>
          <w:u w:val="single"/>
          <w:rtl/>
          <w:lang w:bidi="ar-EG"/>
        </w:rPr>
      </w:pPr>
      <w:r>
        <w:rPr>
          <w:rFonts w:ascii="Verdana" w:eastAsia="SimHei" w:hAnsi="Verdana" w:hint="cs"/>
          <w:b/>
          <w:bCs/>
          <w:sz w:val="28"/>
          <w:szCs w:val="28"/>
          <w:u w:val="single"/>
          <w:rtl/>
          <w:lang w:bidi="ar-EG"/>
        </w:rPr>
        <w:t>2-فترة الاستعداد للمباريات وفترة الراحة خلال الخطة السنوية :</w:t>
      </w:r>
    </w:p>
    <w:tbl>
      <w:tblPr>
        <w:tblStyle w:val="TableGrid"/>
        <w:tblpPr w:leftFromText="180" w:rightFromText="180" w:vertAnchor="text" w:horzAnchor="margin" w:tblpY="192"/>
        <w:bidiVisual/>
        <w:tblW w:w="8882" w:type="dxa"/>
        <w:tblInd w:w="0" w:type="dxa"/>
        <w:tblLook w:val="01E0"/>
      </w:tblPr>
      <w:tblGrid>
        <w:gridCol w:w="4441"/>
        <w:gridCol w:w="4441"/>
      </w:tblGrid>
      <w:tr w:rsidR="003847F1" w:rsidTr="003847F1">
        <w:trPr>
          <w:trHeight w:val="360"/>
        </w:trPr>
        <w:tc>
          <w:tcPr>
            <w:tcW w:w="4441" w:type="dxa"/>
            <w:tcBorders>
              <w:top w:val="single" w:sz="24" w:space="0" w:color="auto"/>
              <w:left w:val="single" w:sz="24" w:space="0" w:color="auto"/>
              <w:bottom w:val="single" w:sz="24" w:space="0" w:color="auto"/>
              <w:right w:val="single" w:sz="24" w:space="0" w:color="auto"/>
            </w:tcBorders>
            <w:hideMark/>
          </w:tcPr>
          <w:p w:rsidR="003847F1" w:rsidRDefault="003847F1">
            <w:pPr>
              <w:jc w:val="center"/>
              <w:rPr>
                <w:b/>
                <w:bCs/>
                <w:sz w:val="28"/>
                <w:szCs w:val="28"/>
                <w:lang w:bidi="ar-EG"/>
              </w:rPr>
            </w:pPr>
            <w:r>
              <w:rPr>
                <w:rFonts w:hint="cs"/>
                <w:b/>
                <w:bCs/>
                <w:sz w:val="28"/>
                <w:szCs w:val="28"/>
                <w:rtl/>
                <w:lang w:bidi="ar-EG"/>
              </w:rPr>
              <w:t>فترة الاستعداد للمباريات</w:t>
            </w:r>
          </w:p>
        </w:tc>
        <w:tc>
          <w:tcPr>
            <w:tcW w:w="4441" w:type="dxa"/>
            <w:tcBorders>
              <w:top w:val="single" w:sz="24" w:space="0" w:color="auto"/>
              <w:left w:val="single" w:sz="24" w:space="0" w:color="auto"/>
              <w:bottom w:val="single" w:sz="24" w:space="0" w:color="auto"/>
              <w:right w:val="single" w:sz="24" w:space="0" w:color="auto"/>
            </w:tcBorders>
            <w:hideMark/>
          </w:tcPr>
          <w:p w:rsidR="003847F1" w:rsidRDefault="003847F1">
            <w:pPr>
              <w:jc w:val="center"/>
              <w:rPr>
                <w:b/>
                <w:bCs/>
                <w:sz w:val="28"/>
                <w:szCs w:val="28"/>
                <w:lang w:bidi="ar-EG"/>
              </w:rPr>
            </w:pPr>
            <w:r>
              <w:rPr>
                <w:rFonts w:hint="cs"/>
                <w:b/>
                <w:bCs/>
                <w:sz w:val="28"/>
                <w:szCs w:val="28"/>
                <w:rtl/>
                <w:lang w:bidi="ar-EG"/>
              </w:rPr>
              <w:t xml:space="preserve">فترة الراحة للمباريات </w:t>
            </w:r>
          </w:p>
        </w:tc>
      </w:tr>
      <w:tr w:rsidR="003847F1" w:rsidTr="003847F1">
        <w:trPr>
          <w:trHeight w:val="1980"/>
        </w:trPr>
        <w:tc>
          <w:tcPr>
            <w:tcW w:w="4441" w:type="dxa"/>
            <w:tcBorders>
              <w:top w:val="single" w:sz="24" w:space="0" w:color="auto"/>
              <w:left w:val="single" w:sz="24" w:space="0" w:color="auto"/>
              <w:bottom w:val="single" w:sz="24" w:space="0" w:color="auto"/>
              <w:right w:val="single" w:sz="24" w:space="0" w:color="auto"/>
            </w:tcBorders>
          </w:tcPr>
          <w:p w:rsidR="003847F1" w:rsidRDefault="003847F1">
            <w:pPr>
              <w:jc w:val="left"/>
              <w:rPr>
                <w:b/>
                <w:bCs/>
                <w:sz w:val="28"/>
                <w:szCs w:val="28"/>
                <w:rtl/>
                <w:lang w:bidi="ar-EG"/>
              </w:rPr>
            </w:pPr>
          </w:p>
          <w:p w:rsidR="003847F1" w:rsidRDefault="003847F1" w:rsidP="00FA7926">
            <w:pPr>
              <w:numPr>
                <w:ilvl w:val="0"/>
                <w:numId w:val="3"/>
              </w:numPr>
              <w:jc w:val="left"/>
              <w:rPr>
                <w:rFonts w:hint="cs"/>
                <w:b/>
                <w:bCs/>
                <w:sz w:val="28"/>
                <w:szCs w:val="28"/>
                <w:rtl/>
                <w:lang w:bidi="ar-EG"/>
              </w:rPr>
            </w:pPr>
            <w:r>
              <w:rPr>
                <w:rFonts w:hint="cs"/>
                <w:b/>
                <w:bCs/>
                <w:sz w:val="28"/>
                <w:szCs w:val="28"/>
                <w:rtl/>
                <w:lang w:bidi="ar-EG"/>
              </w:rPr>
              <w:t>تمرينات لياقة خاصة .</w:t>
            </w:r>
          </w:p>
          <w:p w:rsidR="003847F1" w:rsidRDefault="003847F1" w:rsidP="00FA7926">
            <w:pPr>
              <w:numPr>
                <w:ilvl w:val="0"/>
                <w:numId w:val="3"/>
              </w:numPr>
              <w:jc w:val="left"/>
              <w:rPr>
                <w:rFonts w:hint="cs"/>
                <w:b/>
                <w:bCs/>
                <w:sz w:val="28"/>
                <w:szCs w:val="28"/>
                <w:rtl/>
                <w:lang w:bidi="ar-EG"/>
              </w:rPr>
            </w:pPr>
            <w:r>
              <w:rPr>
                <w:rFonts w:hint="cs"/>
                <w:b/>
                <w:bCs/>
                <w:sz w:val="28"/>
                <w:szCs w:val="28"/>
                <w:rtl/>
                <w:lang w:bidi="ar-EG"/>
              </w:rPr>
              <w:t>تمرينات فنية خاصة.</w:t>
            </w:r>
          </w:p>
          <w:p w:rsidR="003847F1" w:rsidRDefault="003847F1" w:rsidP="00FA7926">
            <w:pPr>
              <w:numPr>
                <w:ilvl w:val="0"/>
                <w:numId w:val="3"/>
              </w:numPr>
              <w:jc w:val="left"/>
              <w:rPr>
                <w:b/>
                <w:bCs/>
                <w:sz w:val="28"/>
                <w:szCs w:val="28"/>
                <w:lang w:bidi="ar-EG"/>
              </w:rPr>
            </w:pPr>
            <w:r>
              <w:rPr>
                <w:rFonts w:hint="cs"/>
                <w:b/>
                <w:bCs/>
                <w:sz w:val="28"/>
                <w:szCs w:val="28"/>
                <w:rtl/>
                <w:lang w:bidi="ar-EG"/>
              </w:rPr>
              <w:t>التدريب على الجمل الاجبارية.</w:t>
            </w:r>
          </w:p>
          <w:p w:rsidR="003847F1" w:rsidRDefault="003847F1" w:rsidP="00FA7926">
            <w:pPr>
              <w:numPr>
                <w:ilvl w:val="0"/>
                <w:numId w:val="3"/>
              </w:numPr>
              <w:jc w:val="left"/>
              <w:rPr>
                <w:b/>
                <w:bCs/>
                <w:sz w:val="28"/>
                <w:szCs w:val="28"/>
                <w:lang w:bidi="ar-EG"/>
              </w:rPr>
            </w:pPr>
            <w:r>
              <w:rPr>
                <w:rFonts w:hint="cs"/>
                <w:b/>
                <w:bCs/>
                <w:sz w:val="28"/>
                <w:szCs w:val="28"/>
                <w:rtl/>
                <w:lang w:bidi="ar-EG"/>
              </w:rPr>
              <w:t xml:space="preserve">مراعاة مقومات الحركة (اتجاة الحركة, المدي الحركى ,الربط والتسلسل </w:t>
            </w:r>
            <w:r>
              <w:rPr>
                <w:rFonts w:hint="cs"/>
                <w:b/>
                <w:bCs/>
                <w:sz w:val="28"/>
                <w:szCs w:val="28"/>
                <w:rtl/>
                <w:lang w:bidi="ar-EG"/>
              </w:rPr>
              <w:lastRenderedPageBreak/>
              <w:t>,التركيز ,الفراغ )</w:t>
            </w:r>
          </w:p>
          <w:p w:rsidR="003847F1" w:rsidRDefault="003847F1" w:rsidP="00FA7926">
            <w:pPr>
              <w:numPr>
                <w:ilvl w:val="0"/>
                <w:numId w:val="3"/>
              </w:numPr>
              <w:jc w:val="left"/>
              <w:rPr>
                <w:b/>
                <w:bCs/>
                <w:sz w:val="28"/>
                <w:szCs w:val="28"/>
                <w:lang w:bidi="ar-EG"/>
              </w:rPr>
            </w:pPr>
            <w:r>
              <w:rPr>
                <w:rFonts w:hint="cs"/>
                <w:b/>
                <w:bCs/>
                <w:sz w:val="28"/>
                <w:szCs w:val="28"/>
                <w:rtl/>
                <w:lang w:bidi="ar-EG"/>
              </w:rPr>
              <w:t>معرفة القوانين الخاصة بالحركة .</w:t>
            </w:r>
          </w:p>
          <w:p w:rsidR="003847F1" w:rsidRDefault="003847F1">
            <w:pPr>
              <w:jc w:val="left"/>
              <w:rPr>
                <w:b/>
                <w:bCs/>
                <w:sz w:val="28"/>
                <w:szCs w:val="28"/>
                <w:lang w:bidi="ar-EG"/>
              </w:rPr>
            </w:pPr>
            <w:r>
              <w:rPr>
                <w:rFonts w:hint="cs"/>
                <w:b/>
                <w:bCs/>
                <w:sz w:val="28"/>
                <w:szCs w:val="28"/>
                <w:rtl/>
                <w:lang w:bidi="ar-EG"/>
              </w:rPr>
              <w:t>معرفة التكنيك الحركى الدقيق لجميع الحركات .</w:t>
            </w:r>
          </w:p>
        </w:tc>
        <w:tc>
          <w:tcPr>
            <w:tcW w:w="4441" w:type="dxa"/>
            <w:tcBorders>
              <w:top w:val="single" w:sz="24" w:space="0" w:color="auto"/>
              <w:left w:val="single" w:sz="24" w:space="0" w:color="auto"/>
              <w:bottom w:val="single" w:sz="24" w:space="0" w:color="auto"/>
              <w:right w:val="single" w:sz="24" w:space="0" w:color="auto"/>
            </w:tcBorders>
          </w:tcPr>
          <w:p w:rsidR="003847F1" w:rsidRDefault="003847F1">
            <w:pPr>
              <w:jc w:val="center"/>
              <w:rPr>
                <w:sz w:val="28"/>
                <w:szCs w:val="28"/>
                <w:rtl/>
                <w:lang w:bidi="ar-EG"/>
              </w:rPr>
            </w:pPr>
          </w:p>
          <w:p w:rsidR="003847F1" w:rsidRDefault="003847F1">
            <w:pPr>
              <w:jc w:val="left"/>
              <w:rPr>
                <w:b/>
                <w:bCs/>
                <w:sz w:val="28"/>
                <w:szCs w:val="28"/>
                <w:lang w:bidi="ar-EG"/>
              </w:rPr>
            </w:pPr>
            <w:r>
              <w:rPr>
                <w:rFonts w:hint="cs"/>
                <w:b/>
                <w:bCs/>
                <w:sz w:val="28"/>
                <w:szCs w:val="28"/>
                <w:rtl/>
                <w:lang w:bidi="ar-EG"/>
              </w:rPr>
              <w:t>هى الفترة التى تحتاج تمرينات خفيفة حتي لا يفقد الجسم لياقته البدنية وتهدف الى القدرة على اداء الحركات بحرية وخفة وبدون مجهود.</w:t>
            </w:r>
          </w:p>
        </w:tc>
      </w:tr>
    </w:tbl>
    <w:p w:rsidR="003847F1" w:rsidRDefault="003847F1" w:rsidP="003847F1">
      <w:pPr>
        <w:rPr>
          <w:rFonts w:hint="cs"/>
          <w:b/>
          <w:bCs/>
          <w:sz w:val="28"/>
          <w:szCs w:val="28"/>
          <w:rtl/>
          <w:lang w:bidi="ar-EG"/>
        </w:rPr>
      </w:pP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p>
    <w:p w:rsidR="003847F1" w:rsidRDefault="003847F1" w:rsidP="003847F1">
      <w:pPr>
        <w:rPr>
          <w:rFonts w:hint="cs"/>
          <w:b/>
          <w:bCs/>
          <w:sz w:val="28"/>
          <w:szCs w:val="28"/>
          <w:rtl/>
          <w:lang w:bidi="ar-EG"/>
        </w:rPr>
      </w:pPr>
    </w:p>
    <w:p w:rsidR="003847F1" w:rsidRDefault="003847F1" w:rsidP="003847F1">
      <w:pPr>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 xml:space="preserve">السؤال الثاني :                                                                                                   (5) درجات                                                                                        </w:t>
      </w:r>
    </w:p>
    <w:p w:rsidR="003847F1" w:rsidRDefault="003847F1" w:rsidP="003847F1">
      <w:pPr>
        <w:ind w:left="-1054"/>
        <w:rPr>
          <w:rFonts w:hint="cs"/>
          <w:b/>
          <w:bCs/>
          <w:sz w:val="28"/>
          <w:szCs w:val="28"/>
          <w:u w:val="single"/>
          <w:rtl/>
          <w:lang w:bidi="ar-EG"/>
        </w:rPr>
      </w:pPr>
      <w:r>
        <w:rPr>
          <w:rFonts w:hint="cs"/>
          <w:b/>
          <w:bCs/>
          <w:sz w:val="28"/>
          <w:szCs w:val="28"/>
          <w:u w:val="single"/>
          <w:rtl/>
          <w:lang w:bidi="ar-EG"/>
        </w:rPr>
        <w:t>اكملي ما يأتي  :</w:t>
      </w:r>
    </w:p>
    <w:p w:rsidR="003847F1" w:rsidRDefault="003847F1" w:rsidP="003847F1">
      <w:pPr>
        <w:ind w:left="-1054"/>
        <w:rPr>
          <w:rFonts w:hint="cs"/>
          <w:b/>
          <w:bCs/>
          <w:sz w:val="28"/>
          <w:szCs w:val="28"/>
          <w:u w:val="single"/>
          <w:rtl/>
          <w:lang w:bidi="ar-EG"/>
        </w:rPr>
      </w:pPr>
    </w:p>
    <w:p w:rsidR="003847F1" w:rsidRDefault="003847F1" w:rsidP="003847F1">
      <w:pPr>
        <w:ind w:left="-1054"/>
        <w:rPr>
          <w:rFonts w:hint="cs"/>
          <w:b/>
          <w:bCs/>
          <w:sz w:val="28"/>
          <w:szCs w:val="28"/>
          <w:rtl/>
          <w:lang w:bidi="ar-EG"/>
        </w:rPr>
      </w:pPr>
      <w:r>
        <w:rPr>
          <w:rFonts w:hint="cs"/>
          <w:b/>
          <w:bCs/>
          <w:sz w:val="28"/>
          <w:szCs w:val="28"/>
          <w:rtl/>
          <w:lang w:bidi="ar-EG"/>
        </w:rPr>
        <w:t xml:space="preserve">1- من العناصر البدنية الخاصة للجمباز الايقاعى  </w:t>
      </w:r>
      <w:r>
        <w:rPr>
          <w:rFonts w:hint="cs"/>
          <w:b/>
          <w:bCs/>
          <w:sz w:val="28"/>
          <w:szCs w:val="28"/>
          <w:u w:val="single"/>
          <w:rtl/>
          <w:lang w:bidi="ar-EG"/>
        </w:rPr>
        <w:t>مرونة</w:t>
      </w:r>
      <w:r>
        <w:rPr>
          <w:rFonts w:hint="cs"/>
          <w:b/>
          <w:bCs/>
          <w:sz w:val="28"/>
          <w:szCs w:val="28"/>
          <w:rtl/>
          <w:lang w:bidi="ar-EG"/>
        </w:rPr>
        <w:t xml:space="preserve">  , </w:t>
      </w:r>
      <w:r>
        <w:rPr>
          <w:rFonts w:hint="cs"/>
          <w:b/>
          <w:bCs/>
          <w:sz w:val="28"/>
          <w:szCs w:val="28"/>
          <w:u w:val="single"/>
          <w:rtl/>
          <w:lang w:bidi="ar-EG"/>
        </w:rPr>
        <w:t>قدرة</w:t>
      </w:r>
      <w:r>
        <w:rPr>
          <w:rFonts w:hint="cs"/>
          <w:b/>
          <w:bCs/>
          <w:sz w:val="28"/>
          <w:szCs w:val="28"/>
          <w:rtl/>
          <w:lang w:bidi="ar-EG"/>
        </w:rPr>
        <w:t xml:space="preserve"> , </w:t>
      </w:r>
      <w:r>
        <w:rPr>
          <w:rFonts w:hint="cs"/>
          <w:b/>
          <w:bCs/>
          <w:sz w:val="28"/>
          <w:szCs w:val="28"/>
          <w:u w:val="single"/>
          <w:rtl/>
          <w:lang w:bidi="ar-EG"/>
        </w:rPr>
        <w:t>رشاقة</w:t>
      </w:r>
      <w:r>
        <w:rPr>
          <w:rFonts w:hint="cs"/>
          <w:b/>
          <w:bCs/>
          <w:sz w:val="28"/>
          <w:szCs w:val="28"/>
          <w:rtl/>
          <w:lang w:bidi="ar-EG"/>
        </w:rPr>
        <w:t xml:space="preserve"> , </w:t>
      </w:r>
      <w:r>
        <w:rPr>
          <w:rFonts w:hint="cs"/>
          <w:b/>
          <w:bCs/>
          <w:sz w:val="28"/>
          <w:szCs w:val="28"/>
          <w:u w:val="single"/>
          <w:rtl/>
          <w:lang w:bidi="ar-EG"/>
        </w:rPr>
        <w:t>توازن</w:t>
      </w:r>
      <w:r>
        <w:rPr>
          <w:rFonts w:hint="cs"/>
          <w:b/>
          <w:bCs/>
          <w:sz w:val="28"/>
          <w:szCs w:val="28"/>
          <w:rtl/>
          <w:lang w:bidi="ar-EG"/>
        </w:rPr>
        <w:t xml:space="preserve">  , </w:t>
      </w:r>
      <w:r>
        <w:rPr>
          <w:rFonts w:hint="cs"/>
          <w:b/>
          <w:bCs/>
          <w:sz w:val="28"/>
          <w:szCs w:val="28"/>
          <w:u w:val="single"/>
          <w:rtl/>
          <w:lang w:bidi="ar-EG"/>
        </w:rPr>
        <w:t xml:space="preserve">قوة </w:t>
      </w:r>
      <w:r>
        <w:rPr>
          <w:rFonts w:hint="cs"/>
          <w:b/>
          <w:bCs/>
          <w:sz w:val="28"/>
          <w:szCs w:val="28"/>
          <w:rtl/>
          <w:lang w:bidi="ar-EG"/>
        </w:rPr>
        <w:t xml:space="preserve"> , </w:t>
      </w:r>
      <w:r>
        <w:rPr>
          <w:rFonts w:hint="cs"/>
          <w:b/>
          <w:bCs/>
          <w:sz w:val="28"/>
          <w:szCs w:val="28"/>
          <w:u w:val="single"/>
          <w:rtl/>
          <w:lang w:bidi="ar-EG"/>
        </w:rPr>
        <w:t>تخيل اداء</w:t>
      </w:r>
      <w:r>
        <w:rPr>
          <w:rFonts w:hint="cs"/>
          <w:b/>
          <w:bCs/>
          <w:sz w:val="28"/>
          <w:szCs w:val="28"/>
          <w:rtl/>
          <w:lang w:bidi="ar-EG"/>
        </w:rPr>
        <w:t>.</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 xml:space="preserve">2- زمن اداء الجملة الفردية  </w:t>
      </w:r>
      <w:r>
        <w:rPr>
          <w:rFonts w:hint="cs"/>
          <w:b/>
          <w:bCs/>
          <w:sz w:val="28"/>
          <w:szCs w:val="28"/>
          <w:u w:val="single"/>
          <w:rtl/>
          <w:lang w:bidi="ar-EG"/>
        </w:rPr>
        <w:t>1,15 - 1,30</w:t>
      </w:r>
      <w:r>
        <w:rPr>
          <w:rFonts w:hint="cs"/>
          <w:b/>
          <w:bCs/>
          <w:sz w:val="28"/>
          <w:szCs w:val="28"/>
          <w:rtl/>
          <w:lang w:bidi="ar-EG"/>
        </w:rPr>
        <w:t xml:space="preserve"> ق  اما الجملة الجماعية  </w:t>
      </w:r>
      <w:r>
        <w:rPr>
          <w:rFonts w:hint="cs"/>
          <w:b/>
          <w:bCs/>
          <w:sz w:val="28"/>
          <w:szCs w:val="28"/>
          <w:u w:val="single"/>
          <w:rtl/>
          <w:lang w:bidi="ar-EG"/>
        </w:rPr>
        <w:t>2,15 - 2,30</w:t>
      </w:r>
      <w:r>
        <w:rPr>
          <w:rFonts w:hint="cs"/>
          <w:b/>
          <w:bCs/>
          <w:sz w:val="28"/>
          <w:szCs w:val="28"/>
          <w:rtl/>
          <w:lang w:bidi="ar-EG"/>
        </w:rPr>
        <w:t xml:space="preserve"> ق .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3- الادوات القانونية للجمباز الايقاعى ا</w:t>
      </w:r>
      <w:r>
        <w:rPr>
          <w:rFonts w:hint="cs"/>
          <w:b/>
          <w:bCs/>
          <w:sz w:val="28"/>
          <w:szCs w:val="28"/>
          <w:u w:val="single"/>
          <w:rtl/>
          <w:lang w:bidi="ar-EG"/>
        </w:rPr>
        <w:t xml:space="preserve">لطوق </w:t>
      </w:r>
      <w:r>
        <w:rPr>
          <w:rFonts w:hint="cs"/>
          <w:b/>
          <w:bCs/>
          <w:sz w:val="28"/>
          <w:szCs w:val="28"/>
          <w:rtl/>
          <w:lang w:bidi="ar-EG"/>
        </w:rPr>
        <w:t>,</w:t>
      </w:r>
      <w:r>
        <w:rPr>
          <w:rFonts w:hint="cs"/>
          <w:b/>
          <w:bCs/>
          <w:sz w:val="28"/>
          <w:szCs w:val="28"/>
          <w:u w:val="single"/>
          <w:rtl/>
          <w:lang w:bidi="ar-EG"/>
        </w:rPr>
        <w:t xml:space="preserve">الحبل </w:t>
      </w:r>
      <w:r>
        <w:rPr>
          <w:rFonts w:hint="cs"/>
          <w:b/>
          <w:bCs/>
          <w:sz w:val="28"/>
          <w:szCs w:val="28"/>
          <w:rtl/>
          <w:lang w:bidi="ar-EG"/>
        </w:rPr>
        <w:t xml:space="preserve">,  </w:t>
      </w:r>
      <w:r>
        <w:rPr>
          <w:rFonts w:hint="cs"/>
          <w:b/>
          <w:bCs/>
          <w:sz w:val="28"/>
          <w:szCs w:val="28"/>
          <w:u w:val="single"/>
          <w:rtl/>
          <w:lang w:bidi="ar-EG"/>
        </w:rPr>
        <w:t xml:space="preserve">الكرة </w:t>
      </w:r>
      <w:r>
        <w:rPr>
          <w:rFonts w:hint="cs"/>
          <w:b/>
          <w:bCs/>
          <w:sz w:val="28"/>
          <w:szCs w:val="28"/>
          <w:rtl/>
          <w:lang w:bidi="ar-EG"/>
        </w:rPr>
        <w:t xml:space="preserve">,  </w:t>
      </w:r>
      <w:r>
        <w:rPr>
          <w:rFonts w:hint="cs"/>
          <w:b/>
          <w:bCs/>
          <w:sz w:val="28"/>
          <w:szCs w:val="28"/>
          <w:u w:val="single"/>
          <w:rtl/>
          <w:lang w:bidi="ar-EG"/>
        </w:rPr>
        <w:t>الصولجان</w:t>
      </w:r>
      <w:r>
        <w:rPr>
          <w:rFonts w:hint="cs"/>
          <w:b/>
          <w:bCs/>
          <w:sz w:val="28"/>
          <w:szCs w:val="28"/>
          <w:rtl/>
          <w:lang w:bidi="ar-EG"/>
        </w:rPr>
        <w:t xml:space="preserve"> ,</w:t>
      </w:r>
      <w:r>
        <w:rPr>
          <w:rFonts w:hint="cs"/>
          <w:b/>
          <w:bCs/>
          <w:sz w:val="28"/>
          <w:szCs w:val="28"/>
          <w:u w:val="single"/>
          <w:rtl/>
          <w:lang w:bidi="ar-EG"/>
        </w:rPr>
        <w:t>الشريط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 xml:space="preserve">4- تعتبر  </w:t>
      </w:r>
      <w:r>
        <w:rPr>
          <w:rFonts w:hint="cs"/>
          <w:b/>
          <w:bCs/>
          <w:sz w:val="28"/>
          <w:szCs w:val="28"/>
          <w:u w:val="single"/>
          <w:rtl/>
          <w:lang w:bidi="ar-EG"/>
        </w:rPr>
        <w:t>المشي</w:t>
      </w:r>
      <w:r>
        <w:rPr>
          <w:rFonts w:hint="cs"/>
          <w:b/>
          <w:bCs/>
          <w:sz w:val="28"/>
          <w:szCs w:val="28"/>
          <w:rtl/>
          <w:lang w:bidi="ar-EG"/>
        </w:rPr>
        <w:t xml:space="preserve"> , </w:t>
      </w:r>
      <w:r>
        <w:rPr>
          <w:rFonts w:hint="cs"/>
          <w:b/>
          <w:bCs/>
          <w:sz w:val="28"/>
          <w:szCs w:val="28"/>
          <w:u w:val="single"/>
          <w:rtl/>
          <w:lang w:bidi="ar-EG"/>
        </w:rPr>
        <w:t>الجري</w:t>
      </w:r>
      <w:r>
        <w:rPr>
          <w:rFonts w:hint="cs"/>
          <w:b/>
          <w:bCs/>
          <w:sz w:val="28"/>
          <w:szCs w:val="28"/>
          <w:rtl/>
          <w:lang w:bidi="ar-EG"/>
        </w:rPr>
        <w:t xml:space="preserve"> ,</w:t>
      </w:r>
      <w:r>
        <w:rPr>
          <w:rFonts w:hint="cs"/>
          <w:b/>
          <w:bCs/>
          <w:sz w:val="28"/>
          <w:szCs w:val="28"/>
          <w:u w:val="single"/>
          <w:rtl/>
          <w:lang w:bidi="ar-EG"/>
        </w:rPr>
        <w:t>الحجل</w:t>
      </w:r>
      <w:r>
        <w:rPr>
          <w:rFonts w:hint="cs"/>
          <w:b/>
          <w:bCs/>
          <w:sz w:val="28"/>
          <w:szCs w:val="28"/>
          <w:rtl/>
          <w:lang w:bidi="ar-EG"/>
        </w:rPr>
        <w:t xml:space="preserve"> , ا</w:t>
      </w:r>
      <w:r>
        <w:rPr>
          <w:rFonts w:hint="cs"/>
          <w:b/>
          <w:bCs/>
          <w:sz w:val="28"/>
          <w:szCs w:val="28"/>
          <w:u w:val="single"/>
          <w:rtl/>
          <w:lang w:bidi="ar-EG"/>
        </w:rPr>
        <w:t>لارتداد</w:t>
      </w:r>
      <w:r>
        <w:rPr>
          <w:rFonts w:hint="cs"/>
          <w:b/>
          <w:bCs/>
          <w:sz w:val="28"/>
          <w:szCs w:val="28"/>
          <w:rtl/>
          <w:lang w:bidi="ar-EG"/>
        </w:rPr>
        <w:t xml:space="preserve"> , </w:t>
      </w:r>
      <w:r>
        <w:rPr>
          <w:rFonts w:hint="cs"/>
          <w:b/>
          <w:bCs/>
          <w:sz w:val="28"/>
          <w:szCs w:val="28"/>
          <w:u w:val="single"/>
          <w:rtl/>
          <w:lang w:bidi="ar-EG"/>
        </w:rPr>
        <w:t>المرجحة</w:t>
      </w:r>
      <w:r>
        <w:rPr>
          <w:rFonts w:hint="cs"/>
          <w:b/>
          <w:bCs/>
          <w:sz w:val="28"/>
          <w:szCs w:val="28"/>
          <w:rtl/>
          <w:lang w:bidi="ar-EG"/>
        </w:rPr>
        <w:t xml:space="preserve"> ,</w:t>
      </w:r>
      <w:r>
        <w:rPr>
          <w:rFonts w:hint="cs"/>
          <w:b/>
          <w:bCs/>
          <w:sz w:val="28"/>
          <w:szCs w:val="28"/>
          <w:u w:val="single"/>
          <w:rtl/>
          <w:lang w:bidi="ar-EG"/>
        </w:rPr>
        <w:t>التموج</w:t>
      </w:r>
      <w:r>
        <w:rPr>
          <w:rFonts w:hint="cs"/>
          <w:b/>
          <w:bCs/>
          <w:sz w:val="28"/>
          <w:szCs w:val="28"/>
          <w:rtl/>
          <w:lang w:bidi="ar-EG"/>
        </w:rPr>
        <w:t xml:space="preserve"> , ا</w:t>
      </w:r>
      <w:r>
        <w:rPr>
          <w:rFonts w:hint="cs"/>
          <w:b/>
          <w:bCs/>
          <w:sz w:val="28"/>
          <w:szCs w:val="28"/>
          <w:u w:val="single"/>
          <w:rtl/>
          <w:lang w:bidi="ar-EG"/>
        </w:rPr>
        <w:t>لوثب</w:t>
      </w:r>
      <w:r>
        <w:rPr>
          <w:rFonts w:hint="cs"/>
          <w:b/>
          <w:bCs/>
          <w:sz w:val="28"/>
          <w:szCs w:val="28"/>
          <w:rtl/>
          <w:lang w:bidi="ar-EG"/>
        </w:rPr>
        <w:t xml:space="preserve"> ,</w:t>
      </w:r>
      <w:r>
        <w:rPr>
          <w:rFonts w:hint="cs"/>
          <w:b/>
          <w:bCs/>
          <w:sz w:val="28"/>
          <w:szCs w:val="28"/>
          <w:u w:val="single"/>
          <w:rtl/>
          <w:lang w:bidi="ar-EG"/>
        </w:rPr>
        <w:t>المرجحة</w:t>
      </w:r>
      <w:r>
        <w:rPr>
          <w:rFonts w:hint="cs"/>
          <w:b/>
          <w:bCs/>
          <w:sz w:val="28"/>
          <w:szCs w:val="28"/>
          <w:rtl/>
          <w:lang w:bidi="ar-EG"/>
        </w:rPr>
        <w:t xml:space="preserve">                   </w:t>
      </w:r>
      <w:r>
        <w:rPr>
          <w:rFonts w:hint="cs"/>
          <w:b/>
          <w:bCs/>
          <w:sz w:val="28"/>
          <w:szCs w:val="28"/>
          <w:u w:val="single"/>
          <w:rtl/>
          <w:lang w:bidi="ar-EG"/>
        </w:rPr>
        <w:t>الحركات الشبه اكروباتية</w:t>
      </w:r>
      <w:r>
        <w:rPr>
          <w:rFonts w:hint="cs"/>
          <w:b/>
          <w:bCs/>
          <w:sz w:val="28"/>
          <w:szCs w:val="28"/>
          <w:rtl/>
          <w:lang w:bidi="ar-EG"/>
        </w:rPr>
        <w:t xml:space="preserve"> , </w:t>
      </w:r>
      <w:r>
        <w:rPr>
          <w:rFonts w:hint="cs"/>
          <w:b/>
          <w:bCs/>
          <w:sz w:val="28"/>
          <w:szCs w:val="28"/>
          <w:u w:val="single"/>
          <w:rtl/>
          <w:lang w:bidi="ar-EG"/>
        </w:rPr>
        <w:t>التوازن</w:t>
      </w:r>
      <w:r>
        <w:rPr>
          <w:rFonts w:hint="cs"/>
          <w:b/>
          <w:bCs/>
          <w:sz w:val="28"/>
          <w:szCs w:val="28"/>
          <w:rtl/>
          <w:lang w:bidi="ar-EG"/>
        </w:rPr>
        <w:t xml:space="preserve">  من المهارات التي يمكن ان تستخدم فى التمرينات الايقاعية التنافسية. </w:t>
      </w:r>
    </w:p>
    <w:p w:rsidR="003847F1" w:rsidRDefault="003847F1" w:rsidP="003847F1">
      <w:pPr>
        <w:ind w:left="-1054"/>
        <w:rPr>
          <w:rFonts w:hint="cs"/>
          <w:b/>
          <w:bCs/>
          <w:sz w:val="28"/>
          <w:szCs w:val="28"/>
          <w:rtl/>
          <w:lang w:bidi="ar-EG"/>
        </w:rPr>
      </w:pPr>
    </w:p>
    <w:p w:rsidR="003847F1" w:rsidRDefault="003847F1" w:rsidP="003847F1">
      <w:pPr>
        <w:ind w:left="-1054"/>
        <w:rPr>
          <w:rFonts w:hint="cs"/>
          <w:b/>
          <w:bCs/>
          <w:sz w:val="28"/>
          <w:szCs w:val="28"/>
          <w:rtl/>
          <w:lang w:bidi="ar-EG"/>
        </w:rPr>
      </w:pPr>
      <w:r>
        <w:rPr>
          <w:rFonts w:hint="cs"/>
          <w:b/>
          <w:bCs/>
          <w:sz w:val="28"/>
          <w:szCs w:val="28"/>
          <w:rtl/>
          <w:lang w:bidi="ar-EG"/>
        </w:rPr>
        <w:t>5- اغراض العروض الرياضية هى</w:t>
      </w:r>
      <w:r>
        <w:rPr>
          <w:rFonts w:hint="cs"/>
          <w:b/>
          <w:bCs/>
          <w:sz w:val="28"/>
          <w:szCs w:val="28"/>
          <w:u w:val="single"/>
          <w:rtl/>
          <w:lang w:bidi="ar-EG"/>
        </w:rPr>
        <w:t xml:space="preserve"> فردية</w:t>
      </w:r>
      <w:r>
        <w:rPr>
          <w:rFonts w:hint="cs"/>
          <w:b/>
          <w:bCs/>
          <w:sz w:val="28"/>
          <w:szCs w:val="28"/>
          <w:rtl/>
          <w:lang w:bidi="ar-EG"/>
        </w:rPr>
        <w:t xml:space="preserve"> , </w:t>
      </w:r>
      <w:r>
        <w:rPr>
          <w:rFonts w:hint="cs"/>
          <w:b/>
          <w:bCs/>
          <w:sz w:val="28"/>
          <w:szCs w:val="28"/>
          <w:u w:val="single"/>
          <w:rtl/>
          <w:lang w:bidi="ar-EG"/>
        </w:rPr>
        <w:t>دولية</w:t>
      </w:r>
      <w:r>
        <w:rPr>
          <w:rFonts w:hint="cs"/>
          <w:b/>
          <w:bCs/>
          <w:sz w:val="28"/>
          <w:szCs w:val="28"/>
          <w:rtl/>
          <w:lang w:bidi="ar-EG"/>
        </w:rPr>
        <w:t xml:space="preserve"> , </w:t>
      </w:r>
      <w:r>
        <w:rPr>
          <w:rFonts w:hint="cs"/>
          <w:b/>
          <w:bCs/>
          <w:sz w:val="28"/>
          <w:szCs w:val="28"/>
          <w:u w:val="single"/>
          <w:rtl/>
          <w:lang w:bidi="ar-EG"/>
        </w:rPr>
        <w:t>قومية</w:t>
      </w:r>
      <w:r>
        <w:rPr>
          <w:rFonts w:hint="cs"/>
          <w:b/>
          <w:bCs/>
          <w:sz w:val="28"/>
          <w:szCs w:val="28"/>
          <w:rtl/>
          <w:lang w:bidi="ar-EG"/>
        </w:rPr>
        <w:t xml:space="preserve"> ,</w:t>
      </w:r>
      <w:r>
        <w:rPr>
          <w:rFonts w:hint="cs"/>
          <w:b/>
          <w:bCs/>
          <w:sz w:val="28"/>
          <w:szCs w:val="28"/>
          <w:u w:val="single"/>
          <w:rtl/>
          <w:lang w:bidi="ar-EG"/>
        </w:rPr>
        <w:t xml:space="preserve"> تعليمية</w:t>
      </w:r>
      <w:r>
        <w:rPr>
          <w:rFonts w:hint="cs"/>
          <w:b/>
          <w:bCs/>
          <w:sz w:val="28"/>
          <w:szCs w:val="28"/>
          <w:rtl/>
          <w:lang w:bidi="ar-EG"/>
        </w:rPr>
        <w:t xml:space="preserve"> .</w:t>
      </w:r>
    </w:p>
    <w:p w:rsidR="003847F1" w:rsidRDefault="003847F1" w:rsidP="003847F1">
      <w:pPr>
        <w:ind w:left="-874"/>
        <w:rPr>
          <w:rFonts w:hint="cs"/>
          <w:b/>
          <w:bCs/>
          <w:sz w:val="28"/>
          <w:szCs w:val="28"/>
          <w:rtl/>
          <w:lang w:bidi="ar-EG"/>
        </w:rPr>
      </w:pPr>
    </w:p>
    <w:p w:rsidR="003847F1" w:rsidRDefault="003847F1" w:rsidP="003847F1">
      <w:pPr>
        <w:ind w:left="-874"/>
        <w:rPr>
          <w:rFonts w:hint="cs"/>
          <w:b/>
          <w:bCs/>
          <w:sz w:val="28"/>
          <w:szCs w:val="28"/>
          <w:rtl/>
          <w:lang w:bidi="ar-EG"/>
        </w:rPr>
      </w:pPr>
    </w:p>
    <w:p w:rsidR="003847F1" w:rsidRDefault="003847F1" w:rsidP="003847F1">
      <w:pPr>
        <w:ind w:left="-874"/>
        <w:jc w:val="center"/>
        <w:rPr>
          <w:rFonts w:hint="cs"/>
          <w:b/>
          <w:bCs/>
          <w:i/>
          <w:iCs/>
          <w:sz w:val="28"/>
          <w:szCs w:val="28"/>
          <w:rtl/>
          <w:lang w:bidi="ar-EG"/>
        </w:rPr>
      </w:pPr>
      <w:r>
        <w:rPr>
          <w:rFonts w:hint="cs"/>
          <w:b/>
          <w:bCs/>
          <w:i/>
          <w:iCs/>
          <w:sz w:val="32"/>
          <w:szCs w:val="32"/>
          <w:rtl/>
          <w:lang w:bidi="ar-EG"/>
        </w:rPr>
        <w:t>مع اطيب التمنيات بالتوفيق والنجاح</w:t>
      </w:r>
    </w:p>
    <w:p w:rsidR="003847F1" w:rsidRDefault="003847F1" w:rsidP="003847F1">
      <w:pPr>
        <w:ind w:left="-874"/>
        <w:jc w:val="right"/>
        <w:rPr>
          <w:rFonts w:hint="cs"/>
          <w:b/>
          <w:bCs/>
          <w:sz w:val="28"/>
          <w:szCs w:val="28"/>
          <w:rtl/>
          <w:lang w:bidi="ar-EG"/>
        </w:rPr>
      </w:pPr>
    </w:p>
    <w:p w:rsidR="003847F1" w:rsidRDefault="003847F1" w:rsidP="003847F1">
      <w:pPr>
        <w:ind w:left="-874"/>
        <w:jc w:val="right"/>
        <w:rPr>
          <w:rFonts w:hint="cs"/>
          <w:b/>
          <w:bCs/>
          <w:sz w:val="28"/>
          <w:szCs w:val="28"/>
          <w:rtl/>
          <w:lang w:bidi="ar-EG"/>
        </w:rPr>
      </w:pPr>
    </w:p>
    <w:p w:rsidR="003847F1" w:rsidRDefault="003847F1" w:rsidP="003847F1">
      <w:pPr>
        <w:ind w:left="-874"/>
        <w:jc w:val="right"/>
        <w:rPr>
          <w:rFonts w:hint="cs"/>
          <w:b/>
          <w:bCs/>
          <w:sz w:val="28"/>
          <w:szCs w:val="28"/>
          <w:rtl/>
          <w:lang w:bidi="ar-EG"/>
        </w:rPr>
      </w:pPr>
      <w:r>
        <w:rPr>
          <w:rFonts w:hint="cs"/>
          <w:b/>
          <w:bCs/>
          <w:sz w:val="28"/>
          <w:szCs w:val="28"/>
          <w:rtl/>
          <w:lang w:bidi="ar-EG"/>
        </w:rPr>
        <w:t xml:space="preserve">واضع الامتحان </w:t>
      </w:r>
    </w:p>
    <w:p w:rsidR="003847F1" w:rsidRDefault="003847F1" w:rsidP="003847F1">
      <w:pPr>
        <w:ind w:left="-874"/>
        <w:jc w:val="right"/>
        <w:rPr>
          <w:rFonts w:hint="cs"/>
          <w:b/>
          <w:bCs/>
          <w:sz w:val="28"/>
          <w:szCs w:val="28"/>
          <w:rtl/>
          <w:lang w:bidi="ar-EG"/>
        </w:rPr>
      </w:pPr>
      <w:r>
        <w:rPr>
          <w:rFonts w:hint="cs"/>
          <w:b/>
          <w:bCs/>
          <w:sz w:val="28"/>
          <w:szCs w:val="28"/>
          <w:rtl/>
          <w:lang w:bidi="ar-EG"/>
        </w:rPr>
        <w:t xml:space="preserve">أ.د/ امل النجار </w:t>
      </w:r>
    </w:p>
    <w:p w:rsidR="003847F1" w:rsidRDefault="003847F1" w:rsidP="003847F1">
      <w:pPr>
        <w:rPr>
          <w:rFonts w:hint="cs"/>
          <w:b/>
          <w:bCs/>
          <w:sz w:val="28"/>
          <w:szCs w:val="28"/>
          <w:rtl/>
          <w:lang w:bidi="ar-EG"/>
        </w:rPr>
      </w:pPr>
    </w:p>
    <w:p w:rsidR="00FB5C83" w:rsidRDefault="00FB5C83">
      <w:pPr>
        <w:rPr>
          <w:rFonts w:hint="cs"/>
          <w:lang w:bidi="ar-EG"/>
        </w:rPr>
      </w:pPr>
    </w:p>
    <w:sectPr w:rsidR="00FB5C83" w:rsidSect="000727A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27189"/>
    <w:multiLevelType w:val="hybridMultilevel"/>
    <w:tmpl w:val="EEC6E3D0"/>
    <w:lvl w:ilvl="0" w:tplc="70BC47F4">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DC1222F"/>
    <w:multiLevelType w:val="hybridMultilevel"/>
    <w:tmpl w:val="15C697DE"/>
    <w:lvl w:ilvl="0" w:tplc="A40033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707A393F"/>
    <w:multiLevelType w:val="hybridMultilevel"/>
    <w:tmpl w:val="100293E8"/>
    <w:lvl w:ilvl="0" w:tplc="15D4E8CA">
      <w:start w:val="1"/>
      <w:numFmt w:val="decimal"/>
      <w:lvlText w:val="%1-"/>
      <w:lvlJc w:val="left"/>
      <w:pPr>
        <w:tabs>
          <w:tab w:val="num" w:pos="-694"/>
        </w:tabs>
        <w:ind w:left="-694" w:hanging="360"/>
      </w:pPr>
    </w:lvl>
    <w:lvl w:ilvl="1" w:tplc="04090019">
      <w:start w:val="1"/>
      <w:numFmt w:val="lowerLetter"/>
      <w:lvlText w:val="%2."/>
      <w:lvlJc w:val="left"/>
      <w:pPr>
        <w:tabs>
          <w:tab w:val="num" w:pos="26"/>
        </w:tabs>
        <w:ind w:left="26" w:hanging="360"/>
      </w:pPr>
    </w:lvl>
    <w:lvl w:ilvl="2" w:tplc="0409001B">
      <w:start w:val="1"/>
      <w:numFmt w:val="lowerRoman"/>
      <w:lvlText w:val="%3."/>
      <w:lvlJc w:val="right"/>
      <w:pPr>
        <w:tabs>
          <w:tab w:val="num" w:pos="746"/>
        </w:tabs>
        <w:ind w:left="746" w:hanging="180"/>
      </w:pPr>
    </w:lvl>
    <w:lvl w:ilvl="3" w:tplc="0409000F">
      <w:start w:val="1"/>
      <w:numFmt w:val="decimal"/>
      <w:lvlText w:val="%4."/>
      <w:lvlJc w:val="left"/>
      <w:pPr>
        <w:tabs>
          <w:tab w:val="num" w:pos="1466"/>
        </w:tabs>
        <w:ind w:left="1466" w:hanging="360"/>
      </w:pPr>
    </w:lvl>
    <w:lvl w:ilvl="4" w:tplc="04090019">
      <w:start w:val="1"/>
      <w:numFmt w:val="lowerLetter"/>
      <w:lvlText w:val="%5."/>
      <w:lvlJc w:val="left"/>
      <w:pPr>
        <w:tabs>
          <w:tab w:val="num" w:pos="2186"/>
        </w:tabs>
        <w:ind w:left="2186" w:hanging="360"/>
      </w:pPr>
    </w:lvl>
    <w:lvl w:ilvl="5" w:tplc="0409001B">
      <w:start w:val="1"/>
      <w:numFmt w:val="lowerRoman"/>
      <w:lvlText w:val="%6."/>
      <w:lvlJc w:val="right"/>
      <w:pPr>
        <w:tabs>
          <w:tab w:val="num" w:pos="2906"/>
        </w:tabs>
        <w:ind w:left="2906" w:hanging="180"/>
      </w:pPr>
    </w:lvl>
    <w:lvl w:ilvl="6" w:tplc="0409000F">
      <w:start w:val="1"/>
      <w:numFmt w:val="decimal"/>
      <w:lvlText w:val="%7."/>
      <w:lvlJc w:val="left"/>
      <w:pPr>
        <w:tabs>
          <w:tab w:val="num" w:pos="3626"/>
        </w:tabs>
        <w:ind w:left="3626" w:hanging="360"/>
      </w:pPr>
    </w:lvl>
    <w:lvl w:ilvl="7" w:tplc="04090019">
      <w:start w:val="1"/>
      <w:numFmt w:val="lowerLetter"/>
      <w:lvlText w:val="%8."/>
      <w:lvlJc w:val="left"/>
      <w:pPr>
        <w:tabs>
          <w:tab w:val="num" w:pos="4346"/>
        </w:tabs>
        <w:ind w:left="4346" w:hanging="360"/>
      </w:pPr>
    </w:lvl>
    <w:lvl w:ilvl="8" w:tplc="0409001B">
      <w:start w:val="1"/>
      <w:numFmt w:val="lowerRoman"/>
      <w:lvlText w:val="%9."/>
      <w:lvlJc w:val="right"/>
      <w:pPr>
        <w:tabs>
          <w:tab w:val="num" w:pos="5066"/>
        </w:tabs>
        <w:ind w:left="506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47F1"/>
    <w:rsid w:val="000727A1"/>
    <w:rsid w:val="003847F1"/>
    <w:rsid w:val="00FB5C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7F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47F1"/>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25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2015-06-02T10:45:00Z</dcterms:created>
  <dcterms:modified xsi:type="dcterms:W3CDTF">2015-06-02T10:45:00Z</dcterms:modified>
</cp:coreProperties>
</file>