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EAB" w:rsidRDefault="00E15EAB" w:rsidP="00E15EAB">
      <w:pPr>
        <w:rPr>
          <w:rFonts w:ascii="Simplified Arabic" w:eastAsia="Times New Roman" w:hAnsi="Simplified Arabic" w:cs="Simplified Arabic"/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F8053C" wp14:editId="1EED9FDF">
            <wp:simplePos x="0" y="0"/>
            <wp:positionH relativeFrom="margin">
              <wp:posOffset>4388485</wp:posOffset>
            </wp:positionH>
            <wp:positionV relativeFrom="paragraph">
              <wp:posOffset>-278765</wp:posOffset>
            </wp:positionV>
            <wp:extent cx="584200" cy="671195"/>
            <wp:effectExtent l="0" t="0" r="6350" b="0"/>
            <wp:wrapSquare wrapText="bothSides"/>
            <wp:docPr id="1" name="Picture 1" descr="Description: C:\Users\3D C0mputer$h0p\Desktop\شعار الجامع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3D C0mputer$h0p\Desktop\شعار الجامع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7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b/>
          <w:bCs/>
          <w:sz w:val="20"/>
          <w:szCs w:val="20"/>
          <w:rtl/>
          <w:lang w:bidi="ar-EG"/>
        </w:rPr>
      </w:pP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b/>
          <w:bCs/>
          <w:sz w:val="20"/>
          <w:szCs w:val="20"/>
          <w:lang w:bidi="ar-EG"/>
        </w:rPr>
      </w:pP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sz w:val="24"/>
          <w:szCs w:val="24"/>
          <w:lang w:bidi="ar-EG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bidi="ar-EG"/>
        </w:rPr>
        <w:t>كلية التربية الرياضية بنات</w:t>
      </w: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sz w:val="24"/>
          <w:szCs w:val="24"/>
          <w:rtl/>
          <w:lang w:bidi="ar-EG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  <w:lang w:bidi="ar-EG"/>
        </w:rPr>
        <w:t>قسم:المناهج وطرق التدريس</w:t>
      </w: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sz w:val="24"/>
          <w:szCs w:val="24"/>
          <w:lang w:bidi="ar-EG"/>
        </w:rPr>
      </w:pPr>
    </w:p>
    <w:p w:rsidR="00E15EAB" w:rsidRDefault="00E15EAB" w:rsidP="00C86E30">
      <w:p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bidi="ar-EG"/>
        </w:rPr>
      </w:pPr>
      <w:r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bidi="ar-EG"/>
        </w:rPr>
        <w:t xml:space="preserve">   </w:t>
      </w:r>
      <w:r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 محضر اجتماع مجلس</w:t>
      </w:r>
      <w:r>
        <w:rPr>
          <w:sz w:val="24"/>
          <w:szCs w:val="24"/>
          <w:u w:val="single"/>
          <w:rtl/>
          <w:lang w:bidi="ar-EG"/>
        </w:rPr>
        <w:t xml:space="preserve"> </w:t>
      </w:r>
      <w:r>
        <w:rPr>
          <w:rFonts w:ascii="Simplified Arabic" w:eastAsia="Times New Roman" w:hAnsi="Simplified Arabic" w:cs="Simplified Arabic"/>
          <w:b/>
          <w:bCs/>
          <w:sz w:val="32"/>
          <w:szCs w:val="32"/>
          <w:u w:val="single"/>
          <w:rtl/>
          <w:lang w:bidi="ar-EG"/>
        </w:rPr>
        <w:t xml:space="preserve">قسم المناهج وطرق التدريس والتدريب بتاريخ </w:t>
      </w:r>
      <w:r>
        <w:rPr>
          <w:rFonts w:ascii="Simplified Arabic" w:eastAsia="Times New Roman" w:hAnsi="Simplified Arabic" w:cs="Simplified Arabic" w:hint="cs"/>
          <w:b/>
          <w:bCs/>
          <w:sz w:val="32"/>
          <w:szCs w:val="32"/>
          <w:u w:val="single"/>
          <w:rtl/>
          <w:lang w:bidi="ar-EG"/>
        </w:rPr>
        <w:t xml:space="preserve">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AD1165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EG"/>
        </w:rPr>
        <w:t>-</w:t>
      </w:r>
      <w:r w:rsidR="00C86E30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10</w:t>
      </w:r>
      <w:r w:rsidRPr="00AD1165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EG"/>
        </w:rPr>
        <w:t>-</w:t>
      </w:r>
      <w:r w:rsidRPr="00AD1165">
        <w:rPr>
          <w:rFonts w:ascii="Simplified Arabic" w:eastAsia="Times New Roman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2019م</w:t>
      </w:r>
      <w:r w:rsidRPr="00AD1165"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E15EAB" w:rsidRDefault="00E15EAB" w:rsidP="00C86E30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EG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في يوم 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   0 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الموافق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-</w:t>
      </w:r>
      <w:r w:rsidR="00C86E3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10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-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2019م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اجتمع مجلس قسم المناهج وطرق التدريس والتدريب</w:t>
      </w: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 xml:space="preserve"> برئاسة ا.م.د/ ناديه حسن السيد زغلول وعضوية كلا من السادة :</w:t>
      </w:r>
    </w:p>
    <w:p w:rsidR="00E15EAB" w:rsidRDefault="00E15EAB" w:rsidP="00E15EAB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>ا.د/ تهاني عبد العزيز إبراهيم</w:t>
      </w:r>
    </w:p>
    <w:p w:rsidR="00E15EAB" w:rsidRDefault="00E15EAB" w:rsidP="00E15EAB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>ا.د/ أيمان حسن محمد الحارونى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 </w:t>
      </w:r>
    </w:p>
    <w:p w:rsidR="00E15EAB" w:rsidRDefault="00E15EAB" w:rsidP="00E15EAB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sz w:val="28"/>
          <w:szCs w:val="28"/>
          <w:lang w:bidi="ar-EG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>ا.د/ هند محمد احمد فرحان</w:t>
      </w:r>
      <w:r>
        <w:rPr>
          <w:rFonts w:ascii="Simplified Arabic" w:eastAsia="Times New Roman" w:hAnsi="Simplified Arabic" w:cs="Simplified Arabic"/>
          <w:sz w:val="28"/>
          <w:szCs w:val="28"/>
          <w:rtl/>
          <w:lang w:bidi="ar-EG"/>
        </w:rPr>
        <w:t xml:space="preserve">                                                                                              </w:t>
      </w:r>
    </w:p>
    <w:p w:rsidR="00E15EAB" w:rsidRDefault="00E15EAB" w:rsidP="00E15EAB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sz w:val="28"/>
          <w:szCs w:val="28"/>
          <w:u w:val="single"/>
          <w:lang w:bidi="ar-EG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>ا.م.د/ أميرة قطب غريب قطب</w:t>
      </w:r>
    </w:p>
    <w:p w:rsidR="00E15EAB" w:rsidRDefault="00E15EAB" w:rsidP="00E15EAB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sz w:val="28"/>
          <w:szCs w:val="28"/>
          <w:u w:val="single"/>
          <w:lang w:bidi="ar-EG"/>
        </w:rPr>
      </w:pPr>
      <w:r>
        <w:rPr>
          <w:rFonts w:ascii="Simplified Arabic" w:eastAsia="Times New Roman" w:hAnsi="Simplified Arabic" w:cs="Simplified Arabic"/>
          <w:sz w:val="24"/>
          <w:szCs w:val="24"/>
          <w:rtl/>
        </w:rPr>
        <w:t>ا.م.د/ مها محمد عبد الوهاب</w:t>
      </w:r>
    </w:p>
    <w:p w:rsidR="00E15EAB" w:rsidRDefault="00E15EAB" w:rsidP="00E15EAB">
      <w:pPr>
        <w:pStyle w:val="ListParagraph"/>
        <w:numPr>
          <w:ilvl w:val="0"/>
          <w:numId w:val="1"/>
        </w:num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lang w:bidi="ar-EG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</w:rPr>
        <w:t>أ.م.د</w:t>
      </w:r>
      <w:r>
        <w:rPr>
          <w:rFonts w:ascii="Simplified Arabic" w:eastAsia="Times New Roman" w:hAnsi="Simplified Arabic" w:cs="Simplified Arabic"/>
          <w:sz w:val="24"/>
          <w:szCs w:val="24"/>
          <w:rtl/>
        </w:rPr>
        <w:t>/ رضوي محمد محمود همت</w:t>
      </w:r>
    </w:p>
    <w:p w:rsidR="00E15EAB" w:rsidRDefault="00E15EAB" w:rsidP="00E15EAB">
      <w:pPr>
        <w:pStyle w:val="ListParagraph"/>
        <w:tabs>
          <w:tab w:val="center" w:pos="4153"/>
          <w:tab w:val="right" w:pos="8306"/>
        </w:tabs>
        <w:spacing w:after="0" w:line="216" w:lineRule="auto"/>
        <w:ind w:left="810"/>
        <w:rPr>
          <w:rFonts w:ascii="Simplified Arabic" w:eastAsia="Times New Roman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بدأت السيدة رئيس القسم المجلس بالتحية والترحيب بالحضور وتم مناقشة الموضوعات التالية:</w:t>
      </w: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>المصادقة:-</w:t>
      </w: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>علي محضر اجتماع الجلسة السابقة</w:t>
      </w: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>القرار:- ( الموافقة)</w:t>
      </w: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eastAsia="Times New Roman" w:hAnsi="Simplified Arabic" w:cs="Simplified Arabic"/>
          <w:b/>
          <w:bCs/>
          <w:sz w:val="24"/>
          <w:szCs w:val="24"/>
          <w:lang w:bidi="ar-EG"/>
        </w:rPr>
      </w:pP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الموضوع ال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>اول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:</w:t>
      </w:r>
    </w:p>
    <w:p w:rsidR="00E15EAB" w:rsidRDefault="00E15EAB" w:rsidP="00C86E30">
      <w:pPr>
        <w:tabs>
          <w:tab w:val="center" w:pos="4153"/>
          <w:tab w:val="right" w:pos="8306"/>
        </w:tabs>
        <w:spacing w:after="0" w:line="216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154F8D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بخصوص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منح الدارسه / </w:t>
      </w:r>
      <w:r w:rsidR="00C86E3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ياسمين عادل محمد انور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  درجه </w:t>
      </w:r>
      <w:r w:rsidR="00C86E3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دكتوراه الفلسفه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فى التربيه الرياضيه حيث تم مناقشتها يوم </w:t>
      </w:r>
      <w:r w:rsidR="00C86E30"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الاثنين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الموافق </w:t>
      </w:r>
      <w:r w:rsidR="00C86E30">
        <w:rPr>
          <w:rFonts w:ascii="Simplified Arabic" w:hAnsi="Simplified Arabic" w:cs="Simplified Arabic" w:hint="cs"/>
          <w:b/>
          <w:bCs/>
          <w:sz w:val="24"/>
          <w:szCs w:val="24"/>
          <w:rtl/>
        </w:rPr>
        <w:t>30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-9-2019 </w:t>
      </w: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القرارا الموافقه  </w:t>
      </w: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الموضوع ال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EG"/>
        </w:rPr>
        <w:t xml:space="preserve">ثانى </w:t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>:</w:t>
      </w:r>
    </w:p>
    <w:p w:rsidR="00E15EAB" w:rsidRDefault="00C86E30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بخصوص تشكيل لجنه المناقشه للباحثه لمياء ياسر ابو الفتوح لنيل درجه دكتوراه الفلسفه فى التربيه الرياضيه لرساله بعنوان " قوه البدانه وعلاقتها بتسارع الجسم فى الوثب العمودى والعريض "وتتكون لجنه المناقشه والحكم من </w:t>
      </w:r>
    </w:p>
    <w:p w:rsidR="00C86E30" w:rsidRDefault="00C86E30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أ.د/ ايمان حسن الحارونى     استاذ طرق التدريس بقسم المناهج وطرق التدريس والتدريب </w:t>
      </w:r>
      <w:r>
        <w:rPr>
          <w:rFonts w:ascii="Simplified Arabic" w:hAnsi="Simplified Arabic" w:cs="Simplified Arabic"/>
          <w:b/>
          <w:bCs/>
          <w:sz w:val="24"/>
          <w:szCs w:val="24"/>
          <w:rtl/>
        </w:rPr>
        <w:t>–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 وعميد كليه التربيه الرياضيه للبنات جامعه الزقازيق الاسبق ( مشرفا )</w:t>
      </w:r>
    </w:p>
    <w:p w:rsidR="00C86E30" w:rsidRDefault="00C86E30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lastRenderedPageBreak/>
        <w:t xml:space="preserve">أ.د/ اميره قطب غريب   استاذ مساعد بقسم المناهج وطرق التدريس والتدريب بكليه التربيه الرياضيه بنات جامعه الزقازيق ( مناقشا ) </w:t>
      </w:r>
    </w:p>
    <w:p w:rsidR="00C86E30" w:rsidRDefault="00C86E30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أ.د/ محمد احمد رمزى بدران  استاذ علم الحركه بقسم التدريب الرياضى وعلوم الحركه بكليه التربيه الرياضيه للبنين جامعه الزقازيق ( مشرفا ) </w:t>
      </w:r>
    </w:p>
    <w:p w:rsidR="00C86E30" w:rsidRDefault="00C86E30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أ.د/ مها محمد امين   استاذ علم الحركه بقسم التدريب الرياضى وعلوم الحركه بكليه التربيه الرياضيه بنات جامعه الاسكندريه ( مناقشا )</w:t>
      </w:r>
    </w:p>
    <w:p w:rsidR="00CA73FE" w:rsidRDefault="00CA73FE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</w:p>
    <w:p w:rsidR="00CA73FE" w:rsidRDefault="00CA73FE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hAnsi="Simplified Arabic" w:cs="Simplified Arabic" w:hint="cs"/>
          <w:b/>
          <w:bCs/>
          <w:sz w:val="24"/>
          <w:szCs w:val="24"/>
          <w:rtl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الموضوع الثالث </w:t>
      </w:r>
    </w:p>
    <w:p w:rsidR="00CA73FE" w:rsidRDefault="00CA73FE" w:rsidP="00E15EAB">
      <w:pPr>
        <w:tabs>
          <w:tab w:val="center" w:pos="4153"/>
          <w:tab w:val="right" w:pos="8306"/>
        </w:tabs>
        <w:spacing w:after="0" w:line="216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بخصوص ندت الاستاذ الدكتور ايمان حسن الحارونى استاذ المناهج وطرق التدريس بذات القسم للتدريس بكليه التربيه الرياضيه ( بنين وبنات ) جامعه قناه السويس لمرحله الدراسات العليا لمده يومين اسبوعيا للعام الجامعى 2019 -2020</w:t>
      </w:r>
    </w:p>
    <w:p w:rsidR="00E15EAB" w:rsidRPr="009B7230" w:rsidRDefault="00CA73FE" w:rsidP="00E15EAB">
      <w:pPr>
        <w:tabs>
          <w:tab w:val="center" w:pos="4153"/>
          <w:tab w:val="right" w:pos="8306"/>
        </w:tabs>
        <w:spacing w:after="0" w:line="216" w:lineRule="auto"/>
        <w:ind w:left="360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EG"/>
        </w:rPr>
        <w:t xml:space="preserve">احيط المجلس علما </w:t>
      </w:r>
      <w:bookmarkStart w:id="0" w:name="_GoBack"/>
      <w:bookmarkEnd w:id="0"/>
    </w:p>
    <w:p w:rsidR="00E15EAB" w:rsidRDefault="00E15EAB" w:rsidP="00E15EAB">
      <w:pPr>
        <w:tabs>
          <w:tab w:val="center" w:pos="4153"/>
          <w:tab w:val="right" w:pos="8306"/>
        </w:tabs>
        <w:spacing w:after="0" w:line="216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</w:pPr>
    </w:p>
    <w:p w:rsidR="00E15EAB" w:rsidRDefault="00E15EAB" w:rsidP="00E15EAB">
      <w:pPr>
        <w:tabs>
          <w:tab w:val="center" w:pos="4153"/>
          <w:tab w:val="right" w:pos="8306"/>
          <w:tab w:val="left" w:pos="8689"/>
          <w:tab w:val="right" w:pos="10466"/>
        </w:tabs>
        <w:spacing w:after="0" w:line="216" w:lineRule="auto"/>
        <w:ind w:left="360"/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EG"/>
        </w:rPr>
      </w:pP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ab/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ab/>
      </w:r>
      <w:r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EG"/>
        </w:rPr>
        <w:tab/>
        <w:t>رئيس القسم</w:t>
      </w:r>
    </w:p>
    <w:p w:rsidR="00E15EAB" w:rsidRDefault="00E15EAB" w:rsidP="00E15EAB">
      <w:pPr>
        <w:spacing w:after="0" w:line="240" w:lineRule="auto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EG"/>
        </w:rPr>
        <w:t xml:space="preserve">                                                                                                   ا.م.د/ ناديه حسن زغلول  </w:t>
      </w:r>
    </w:p>
    <w:p w:rsidR="00807F9A" w:rsidRDefault="00807F9A">
      <w:pPr>
        <w:rPr>
          <w:rFonts w:hint="cs"/>
          <w:lang w:bidi="ar-EG"/>
        </w:rPr>
      </w:pPr>
    </w:p>
    <w:sectPr w:rsidR="00807F9A" w:rsidSect="000056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B31DE"/>
    <w:multiLevelType w:val="hybridMultilevel"/>
    <w:tmpl w:val="0F801006"/>
    <w:lvl w:ilvl="0" w:tplc="0010B4D0">
      <w:start w:val="1"/>
      <w:numFmt w:val="decimal"/>
      <w:lvlText w:val="%1."/>
      <w:lvlJc w:val="left"/>
      <w:pPr>
        <w:ind w:left="81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EAB"/>
    <w:rsid w:val="00005649"/>
    <w:rsid w:val="00807F9A"/>
    <w:rsid w:val="00C86E30"/>
    <w:rsid w:val="00CA73FE"/>
    <w:rsid w:val="00E1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E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5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khaled</cp:lastModifiedBy>
  <cp:revision>3</cp:revision>
  <dcterms:created xsi:type="dcterms:W3CDTF">2010-08-26T21:11:00Z</dcterms:created>
  <dcterms:modified xsi:type="dcterms:W3CDTF">2010-08-26T21:24:00Z</dcterms:modified>
</cp:coreProperties>
</file>