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49" w:rsidRDefault="00752649" w:rsidP="00752649">
      <w:pPr>
        <w:rPr>
          <w:rFonts w:ascii="Simplified Arabic" w:eastAsia="Times New Roman" w:hAnsi="Simplified Arabic" w:cs="Simplified Arabic"/>
          <w:sz w:val="6"/>
          <w:szCs w:val="6"/>
        </w:rPr>
      </w:pPr>
      <w:r>
        <w:rPr>
          <w:noProof/>
        </w:rPr>
        <w:drawing>
          <wp:anchor distT="0" distB="0" distL="114300" distR="114300" simplePos="0" relativeHeight="251659264" behindDoc="0" locked="0" layoutInCell="1" allowOverlap="1">
            <wp:simplePos x="0" y="0"/>
            <wp:positionH relativeFrom="margin">
              <wp:posOffset>5923280</wp:posOffset>
            </wp:positionH>
            <wp:positionV relativeFrom="paragraph">
              <wp:posOffset>-116840</wp:posOffset>
            </wp:positionV>
            <wp:extent cx="584200" cy="671195"/>
            <wp:effectExtent l="0" t="0" r="6350" b="0"/>
            <wp:wrapSquare wrapText="bothSides"/>
            <wp:docPr id="1" name="Picture 1" descr="Description: C:\Users\3D C0mputer$h0p\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3D C0mputer$h0p\Desktop\شعار الجامعة.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200" cy="671195"/>
                    </a:xfrm>
                    <a:prstGeom prst="rect">
                      <a:avLst/>
                    </a:prstGeom>
                    <a:noFill/>
                  </pic:spPr>
                </pic:pic>
              </a:graphicData>
            </a:graphic>
          </wp:anchor>
        </w:drawing>
      </w:r>
    </w:p>
    <w:p w:rsidR="00752649" w:rsidRDefault="00752649" w:rsidP="00752649">
      <w:pPr>
        <w:tabs>
          <w:tab w:val="center" w:pos="4153"/>
          <w:tab w:val="right" w:pos="8306"/>
        </w:tabs>
        <w:spacing w:after="0" w:line="216" w:lineRule="auto"/>
        <w:rPr>
          <w:rFonts w:ascii="Simplified Arabic" w:eastAsia="Times New Roman" w:hAnsi="Simplified Arabic" w:cs="Simplified Arabic"/>
          <w:b/>
          <w:bCs/>
          <w:sz w:val="20"/>
          <w:szCs w:val="20"/>
          <w:rtl/>
          <w:lang w:bidi="ar-EG"/>
        </w:rPr>
      </w:pPr>
    </w:p>
    <w:p w:rsidR="00752649" w:rsidRDefault="00752649" w:rsidP="00752649">
      <w:pPr>
        <w:tabs>
          <w:tab w:val="center" w:pos="4153"/>
          <w:tab w:val="right" w:pos="8306"/>
        </w:tabs>
        <w:spacing w:after="0" w:line="216" w:lineRule="auto"/>
        <w:rPr>
          <w:rFonts w:ascii="Simplified Arabic" w:eastAsia="Times New Roman" w:hAnsi="Simplified Arabic" w:cs="Simplified Arabic"/>
          <w:b/>
          <w:bCs/>
          <w:sz w:val="20"/>
          <w:szCs w:val="20"/>
          <w:lang w:bidi="ar-EG"/>
        </w:rPr>
      </w:pPr>
    </w:p>
    <w:p w:rsidR="00752649" w:rsidRDefault="00752649" w:rsidP="00752649">
      <w:pPr>
        <w:tabs>
          <w:tab w:val="center" w:pos="4153"/>
          <w:tab w:val="right" w:pos="8306"/>
        </w:tabs>
        <w:spacing w:after="0" w:line="216" w:lineRule="auto"/>
        <w:rPr>
          <w:rFonts w:ascii="Simplified Arabic" w:eastAsia="Times New Roman" w:hAnsi="Simplified Arabic" w:cs="Simplified Arabic"/>
          <w:sz w:val="24"/>
          <w:szCs w:val="24"/>
          <w:lang w:bidi="ar-EG"/>
        </w:rPr>
      </w:pPr>
      <w:r>
        <w:rPr>
          <w:rFonts w:ascii="Simplified Arabic" w:eastAsia="Times New Roman" w:hAnsi="Simplified Arabic" w:cs="Simplified Arabic"/>
          <w:sz w:val="24"/>
          <w:szCs w:val="24"/>
          <w:rtl/>
          <w:lang w:bidi="ar-EG"/>
        </w:rPr>
        <w:t>كلية التربية الرياضية بنات</w:t>
      </w:r>
    </w:p>
    <w:p w:rsidR="00752649" w:rsidRDefault="00752649" w:rsidP="00752649">
      <w:pPr>
        <w:tabs>
          <w:tab w:val="center" w:pos="4153"/>
          <w:tab w:val="right" w:pos="8306"/>
        </w:tabs>
        <w:spacing w:after="0" w:line="216" w:lineRule="auto"/>
        <w:rPr>
          <w:rFonts w:ascii="Simplified Arabic" w:eastAsia="Times New Roman" w:hAnsi="Simplified Arabic" w:cs="Simplified Arabic"/>
          <w:sz w:val="24"/>
          <w:szCs w:val="24"/>
          <w:rtl/>
          <w:lang w:bidi="ar-EG"/>
        </w:rPr>
      </w:pPr>
      <w:r>
        <w:rPr>
          <w:rFonts w:ascii="Simplified Arabic" w:eastAsia="Times New Roman" w:hAnsi="Simplified Arabic" w:cs="Simplified Arabic"/>
          <w:sz w:val="24"/>
          <w:szCs w:val="24"/>
          <w:rtl/>
          <w:lang w:bidi="ar-EG"/>
        </w:rPr>
        <w:t>قسم:المناهج وطرق التدريس</w:t>
      </w:r>
    </w:p>
    <w:p w:rsidR="00752649" w:rsidRDefault="00752649" w:rsidP="00752649">
      <w:pPr>
        <w:tabs>
          <w:tab w:val="center" w:pos="4153"/>
          <w:tab w:val="right" w:pos="8306"/>
        </w:tabs>
        <w:spacing w:after="0" w:line="216" w:lineRule="auto"/>
        <w:rPr>
          <w:rFonts w:ascii="Simplified Arabic" w:eastAsia="Times New Roman" w:hAnsi="Simplified Arabic" w:cs="Simplified Arabic"/>
          <w:sz w:val="24"/>
          <w:szCs w:val="24"/>
          <w:lang w:bidi="ar-EG"/>
        </w:rPr>
      </w:pPr>
    </w:p>
    <w:p w:rsidR="00752649" w:rsidRDefault="00752649" w:rsidP="00796C07">
      <w:pPr>
        <w:tabs>
          <w:tab w:val="center" w:pos="4153"/>
          <w:tab w:val="right" w:pos="8306"/>
        </w:tabs>
        <w:spacing w:after="0" w:line="216" w:lineRule="auto"/>
        <w:rPr>
          <w:rFonts w:ascii="Simplified Arabic" w:eastAsia="Times New Roman" w:hAnsi="Simplified Arabic" w:cs="Simplified Arabic"/>
          <w:b/>
          <w:bCs/>
          <w:sz w:val="32"/>
          <w:szCs w:val="32"/>
          <w:u w:val="single"/>
          <w:rtl/>
          <w:lang w:bidi="ar-EG"/>
        </w:rPr>
      </w:pPr>
      <w:r>
        <w:rPr>
          <w:rFonts w:ascii="Simplified Arabic" w:eastAsia="Times New Roman" w:hAnsi="Simplified Arabic" w:cs="Simplified Arabic"/>
          <w:b/>
          <w:bCs/>
          <w:sz w:val="32"/>
          <w:szCs w:val="32"/>
          <w:u w:val="single"/>
          <w:rtl/>
          <w:lang w:bidi="ar-EG"/>
        </w:rPr>
        <w:t xml:space="preserve"> محضر اجتماع مجلس</w:t>
      </w:r>
      <w:r w:rsidR="00BB6EB1">
        <w:rPr>
          <w:rFonts w:ascii="Simplified Arabic" w:eastAsia="Times New Roman" w:hAnsi="Simplified Arabic" w:cs="Simplified Arabic" w:hint="cs"/>
          <w:b/>
          <w:bCs/>
          <w:sz w:val="32"/>
          <w:szCs w:val="32"/>
          <w:u w:val="single"/>
          <w:rtl/>
          <w:lang w:bidi="ar-EG"/>
        </w:rPr>
        <w:t xml:space="preserve"> </w:t>
      </w:r>
      <w:r>
        <w:rPr>
          <w:rFonts w:ascii="Simplified Arabic" w:eastAsia="Times New Roman" w:hAnsi="Simplified Arabic" w:cs="Simplified Arabic"/>
          <w:b/>
          <w:bCs/>
          <w:sz w:val="32"/>
          <w:szCs w:val="32"/>
          <w:u w:val="single"/>
          <w:rtl/>
          <w:lang w:bidi="ar-EG"/>
        </w:rPr>
        <w:t xml:space="preserve">قسم المناهج وطرق التدريس والتدريب بتاريخ </w:t>
      </w:r>
      <w:r w:rsidR="00796C07">
        <w:rPr>
          <w:rFonts w:ascii="Simplified Arabic" w:eastAsia="Times New Roman" w:hAnsi="Simplified Arabic" w:cs="Simplified Arabic" w:hint="cs"/>
          <w:b/>
          <w:bCs/>
          <w:sz w:val="32"/>
          <w:szCs w:val="32"/>
          <w:u w:val="single"/>
          <w:rtl/>
          <w:lang w:bidi="ar-EG"/>
        </w:rPr>
        <w:t>8</w:t>
      </w:r>
      <w:r>
        <w:rPr>
          <w:rFonts w:ascii="Simplified Arabic" w:eastAsia="Times New Roman" w:hAnsi="Simplified Arabic" w:cs="Simplified Arabic"/>
          <w:b/>
          <w:bCs/>
          <w:sz w:val="32"/>
          <w:szCs w:val="32"/>
          <w:u w:val="single"/>
          <w:rtl/>
          <w:lang w:bidi="ar-EG"/>
        </w:rPr>
        <w:t>-</w:t>
      </w:r>
      <w:r w:rsidR="00796C07">
        <w:rPr>
          <w:rFonts w:ascii="Simplified Arabic" w:eastAsia="Times New Roman" w:hAnsi="Simplified Arabic" w:cs="Simplified Arabic" w:hint="cs"/>
          <w:b/>
          <w:bCs/>
          <w:sz w:val="32"/>
          <w:szCs w:val="32"/>
          <w:u w:val="single"/>
          <w:rtl/>
          <w:lang w:bidi="ar-EG"/>
        </w:rPr>
        <w:t>1</w:t>
      </w:r>
      <w:r>
        <w:rPr>
          <w:rFonts w:ascii="Simplified Arabic" w:eastAsia="Times New Roman" w:hAnsi="Simplified Arabic" w:cs="Simplified Arabic"/>
          <w:b/>
          <w:bCs/>
          <w:sz w:val="32"/>
          <w:szCs w:val="32"/>
          <w:u w:val="single"/>
          <w:rtl/>
          <w:lang w:bidi="ar-EG"/>
        </w:rPr>
        <w:t>-</w:t>
      </w:r>
      <w:r w:rsidR="00796C07">
        <w:rPr>
          <w:rFonts w:ascii="Simplified Arabic" w:eastAsia="Times New Roman" w:hAnsi="Simplified Arabic" w:cs="Simplified Arabic" w:hint="cs"/>
          <w:b/>
          <w:bCs/>
          <w:sz w:val="32"/>
          <w:szCs w:val="32"/>
          <w:u w:val="single"/>
          <w:rtl/>
          <w:lang w:bidi="ar-EG"/>
        </w:rPr>
        <w:t>2019م</w:t>
      </w:r>
    </w:p>
    <w:p w:rsidR="00752649" w:rsidRDefault="00752649" w:rsidP="00796C07">
      <w:pPr>
        <w:tabs>
          <w:tab w:val="center" w:pos="4153"/>
          <w:tab w:val="right" w:pos="8306"/>
        </w:tabs>
        <w:spacing w:after="0" w:line="216" w:lineRule="auto"/>
        <w:jc w:val="center"/>
        <w:rPr>
          <w:rFonts w:ascii="Simplified Arabic" w:eastAsia="Times New Roman" w:hAnsi="Simplified Arabic" w:cs="Simplified Arabic"/>
          <w:b/>
          <w:bCs/>
          <w:sz w:val="28"/>
          <w:szCs w:val="28"/>
          <w:lang w:bidi="ar-EG"/>
        </w:rPr>
      </w:pPr>
      <w:r>
        <w:rPr>
          <w:rFonts w:ascii="Simplified Arabic" w:eastAsia="Times New Roman" w:hAnsi="Simplified Arabic" w:cs="Simplified Arabic"/>
          <w:b/>
          <w:bCs/>
          <w:sz w:val="28"/>
          <w:szCs w:val="28"/>
          <w:rtl/>
          <w:lang w:bidi="ar-EG"/>
        </w:rPr>
        <w:t xml:space="preserve">في يوم </w:t>
      </w:r>
      <w:r w:rsidR="00AB59F6">
        <w:rPr>
          <w:rFonts w:ascii="Simplified Arabic" w:eastAsia="Times New Roman" w:hAnsi="Simplified Arabic" w:cs="Simplified Arabic" w:hint="cs"/>
          <w:b/>
          <w:bCs/>
          <w:sz w:val="28"/>
          <w:szCs w:val="28"/>
          <w:rtl/>
          <w:lang w:bidi="ar-EG"/>
        </w:rPr>
        <w:t xml:space="preserve">الخميس </w:t>
      </w:r>
      <w:r>
        <w:rPr>
          <w:rFonts w:ascii="Simplified Arabic" w:eastAsia="Times New Roman" w:hAnsi="Simplified Arabic" w:cs="Simplified Arabic"/>
          <w:b/>
          <w:bCs/>
          <w:sz w:val="28"/>
          <w:szCs w:val="28"/>
          <w:rtl/>
          <w:lang w:bidi="ar-EG"/>
        </w:rPr>
        <w:t>الموافق</w:t>
      </w:r>
      <w:r w:rsidR="00796C07">
        <w:rPr>
          <w:rFonts w:ascii="Simplified Arabic" w:eastAsia="Times New Roman" w:hAnsi="Simplified Arabic" w:cs="Simplified Arabic" w:hint="cs"/>
          <w:b/>
          <w:bCs/>
          <w:sz w:val="28"/>
          <w:szCs w:val="28"/>
          <w:rtl/>
          <w:lang w:bidi="ar-EG"/>
        </w:rPr>
        <w:t>8</w:t>
      </w:r>
      <w:r>
        <w:rPr>
          <w:rFonts w:ascii="Simplified Arabic" w:eastAsia="Times New Roman" w:hAnsi="Simplified Arabic" w:cs="Simplified Arabic"/>
          <w:b/>
          <w:bCs/>
          <w:sz w:val="28"/>
          <w:szCs w:val="28"/>
          <w:rtl/>
          <w:lang w:bidi="ar-EG"/>
        </w:rPr>
        <w:t>-</w:t>
      </w:r>
      <w:r>
        <w:rPr>
          <w:rFonts w:ascii="Simplified Arabic" w:eastAsia="Times New Roman" w:hAnsi="Simplified Arabic" w:cs="Simplified Arabic" w:hint="cs"/>
          <w:b/>
          <w:bCs/>
          <w:sz w:val="28"/>
          <w:szCs w:val="28"/>
          <w:rtl/>
          <w:lang w:bidi="ar-EG"/>
        </w:rPr>
        <w:t>1</w:t>
      </w:r>
      <w:r>
        <w:rPr>
          <w:rFonts w:ascii="Simplified Arabic" w:eastAsia="Times New Roman" w:hAnsi="Simplified Arabic" w:cs="Simplified Arabic"/>
          <w:b/>
          <w:bCs/>
          <w:sz w:val="28"/>
          <w:szCs w:val="28"/>
          <w:rtl/>
          <w:lang w:bidi="ar-EG"/>
        </w:rPr>
        <w:t>-</w:t>
      </w:r>
      <w:r w:rsidR="00796C07">
        <w:rPr>
          <w:rFonts w:ascii="Simplified Arabic" w:eastAsia="Times New Roman" w:hAnsi="Simplified Arabic" w:cs="Simplified Arabic" w:hint="cs"/>
          <w:b/>
          <w:bCs/>
          <w:sz w:val="28"/>
          <w:szCs w:val="28"/>
          <w:rtl/>
          <w:lang w:bidi="ar-EG"/>
        </w:rPr>
        <w:t>2019م</w:t>
      </w:r>
      <w:r>
        <w:rPr>
          <w:rFonts w:ascii="Simplified Arabic" w:eastAsia="Times New Roman" w:hAnsi="Simplified Arabic" w:cs="Simplified Arabic"/>
          <w:b/>
          <w:bCs/>
          <w:sz w:val="28"/>
          <w:szCs w:val="28"/>
          <w:rtl/>
          <w:lang w:bidi="ar-EG"/>
        </w:rPr>
        <w:t xml:space="preserve"> اجتمع مجلس قسم المناهج وطرق التدريس والتدريب</w:t>
      </w:r>
    </w:p>
    <w:p w:rsidR="00752649" w:rsidRDefault="00752649" w:rsidP="00752649">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rtl/>
          <w:lang w:bidi="ar-EG"/>
        </w:rPr>
        <w:t xml:space="preserve"> برئاسة ا.م.د/ ناديه حسن السيد زغلول وعضوية كلا من السادة :</w:t>
      </w:r>
    </w:p>
    <w:p w:rsidR="00752649" w:rsidRDefault="00752649" w:rsidP="00752649">
      <w:pPr>
        <w:pStyle w:val="ListParagraph"/>
        <w:numPr>
          <w:ilvl w:val="0"/>
          <w:numId w:val="1"/>
        </w:numPr>
        <w:tabs>
          <w:tab w:val="center" w:pos="4153"/>
          <w:tab w:val="right" w:pos="8306"/>
        </w:tabs>
        <w:spacing w:after="0" w:line="216" w:lineRule="auto"/>
        <w:rPr>
          <w:rFonts w:ascii="Simplified Arabic" w:eastAsia="Times New Roman" w:hAnsi="Simplified Arabic" w:cs="Simplified Arabic"/>
          <w:sz w:val="24"/>
          <w:szCs w:val="24"/>
          <w:rtl/>
        </w:rPr>
      </w:pPr>
      <w:r>
        <w:rPr>
          <w:rFonts w:ascii="Simplified Arabic" w:eastAsia="Times New Roman" w:hAnsi="Simplified Arabic" w:cs="Simplified Arabic"/>
          <w:sz w:val="24"/>
          <w:szCs w:val="24"/>
          <w:rtl/>
        </w:rPr>
        <w:t>ا.د/ تهاني عبد العزيز إبراهيم</w:t>
      </w:r>
    </w:p>
    <w:p w:rsidR="00752649" w:rsidRDefault="00752649" w:rsidP="00752649">
      <w:pPr>
        <w:pStyle w:val="ListParagraph"/>
        <w:numPr>
          <w:ilvl w:val="0"/>
          <w:numId w:val="1"/>
        </w:numPr>
        <w:tabs>
          <w:tab w:val="center" w:pos="4153"/>
          <w:tab w:val="right" w:pos="8306"/>
        </w:tabs>
        <w:spacing w:after="0" w:line="216" w:lineRule="auto"/>
        <w:rPr>
          <w:rFonts w:ascii="Simplified Arabic" w:eastAsia="Times New Roman" w:hAnsi="Simplified Arabic" w:cs="Simplified Arabic"/>
          <w:sz w:val="28"/>
          <w:szCs w:val="28"/>
          <w:rtl/>
          <w:lang w:bidi="ar-EG"/>
        </w:rPr>
      </w:pPr>
      <w:r>
        <w:rPr>
          <w:rFonts w:ascii="Simplified Arabic" w:eastAsia="Times New Roman" w:hAnsi="Simplified Arabic" w:cs="Simplified Arabic"/>
          <w:sz w:val="24"/>
          <w:szCs w:val="24"/>
          <w:rtl/>
        </w:rPr>
        <w:t>ا.د/ أيمان حسن محمد الحارونى</w:t>
      </w:r>
    </w:p>
    <w:p w:rsidR="00752649" w:rsidRDefault="00752649" w:rsidP="00752649">
      <w:pPr>
        <w:pStyle w:val="ListParagraph"/>
        <w:numPr>
          <w:ilvl w:val="0"/>
          <w:numId w:val="1"/>
        </w:numPr>
        <w:tabs>
          <w:tab w:val="center" w:pos="4153"/>
          <w:tab w:val="right" w:pos="8306"/>
        </w:tabs>
        <w:spacing w:after="0" w:line="216" w:lineRule="auto"/>
        <w:rPr>
          <w:rFonts w:ascii="Simplified Arabic" w:eastAsia="Times New Roman" w:hAnsi="Simplified Arabic" w:cs="Simplified Arabic"/>
          <w:sz w:val="28"/>
          <w:szCs w:val="28"/>
          <w:lang w:bidi="ar-EG"/>
        </w:rPr>
      </w:pPr>
      <w:r>
        <w:rPr>
          <w:rFonts w:ascii="Simplified Arabic" w:eastAsia="Times New Roman" w:hAnsi="Simplified Arabic" w:cs="Simplified Arabic"/>
          <w:sz w:val="24"/>
          <w:szCs w:val="24"/>
          <w:rtl/>
        </w:rPr>
        <w:t>ا.د/ هند محمد احمد فرحان</w:t>
      </w:r>
    </w:p>
    <w:p w:rsidR="00752649" w:rsidRDefault="00752649" w:rsidP="00752649">
      <w:pPr>
        <w:pStyle w:val="ListParagraph"/>
        <w:numPr>
          <w:ilvl w:val="0"/>
          <w:numId w:val="1"/>
        </w:numPr>
        <w:tabs>
          <w:tab w:val="center" w:pos="4153"/>
          <w:tab w:val="right" w:pos="8306"/>
        </w:tabs>
        <w:spacing w:after="0" w:line="216" w:lineRule="auto"/>
        <w:rPr>
          <w:rFonts w:ascii="Simplified Arabic" w:eastAsia="Times New Roman" w:hAnsi="Simplified Arabic" w:cs="Simplified Arabic"/>
          <w:sz w:val="28"/>
          <w:szCs w:val="28"/>
          <w:u w:val="single"/>
          <w:lang w:bidi="ar-EG"/>
        </w:rPr>
      </w:pPr>
      <w:r>
        <w:rPr>
          <w:rFonts w:ascii="Simplified Arabic" w:eastAsia="Times New Roman" w:hAnsi="Simplified Arabic" w:cs="Simplified Arabic"/>
          <w:sz w:val="24"/>
          <w:szCs w:val="24"/>
          <w:rtl/>
        </w:rPr>
        <w:t>ا.م.د/ أميرة قطب غريب قطب</w:t>
      </w:r>
    </w:p>
    <w:p w:rsidR="00752649" w:rsidRDefault="00752649" w:rsidP="00752649">
      <w:pPr>
        <w:pStyle w:val="ListParagraph"/>
        <w:numPr>
          <w:ilvl w:val="0"/>
          <w:numId w:val="1"/>
        </w:numPr>
        <w:tabs>
          <w:tab w:val="center" w:pos="4153"/>
          <w:tab w:val="right" w:pos="8306"/>
        </w:tabs>
        <w:spacing w:after="0" w:line="216" w:lineRule="auto"/>
        <w:rPr>
          <w:rFonts w:ascii="Simplified Arabic" w:eastAsia="Times New Roman" w:hAnsi="Simplified Arabic" w:cs="Simplified Arabic"/>
          <w:sz w:val="28"/>
          <w:szCs w:val="28"/>
          <w:u w:val="single"/>
          <w:lang w:bidi="ar-EG"/>
        </w:rPr>
      </w:pPr>
      <w:r>
        <w:rPr>
          <w:rFonts w:ascii="Simplified Arabic" w:eastAsia="Times New Roman" w:hAnsi="Simplified Arabic" w:cs="Simplified Arabic"/>
          <w:sz w:val="24"/>
          <w:szCs w:val="24"/>
          <w:rtl/>
        </w:rPr>
        <w:t>ا.م.د/ مها محمد عبد الوهاب</w:t>
      </w:r>
    </w:p>
    <w:p w:rsidR="00752649" w:rsidRDefault="00ED68C2" w:rsidP="00752649">
      <w:pPr>
        <w:pStyle w:val="ListParagraph"/>
        <w:numPr>
          <w:ilvl w:val="0"/>
          <w:numId w:val="1"/>
        </w:numPr>
        <w:tabs>
          <w:tab w:val="center" w:pos="4153"/>
          <w:tab w:val="right" w:pos="8306"/>
        </w:tabs>
        <w:spacing w:after="0" w:line="216" w:lineRule="auto"/>
        <w:rPr>
          <w:rFonts w:ascii="Simplified Arabic" w:eastAsia="Times New Roman" w:hAnsi="Simplified Arabic" w:cs="Simplified Arabic"/>
          <w:b/>
          <w:bCs/>
          <w:sz w:val="28"/>
          <w:szCs w:val="28"/>
          <w:u w:val="single"/>
          <w:rtl/>
          <w:lang w:bidi="ar-EG"/>
        </w:rPr>
      </w:pPr>
      <w:r>
        <w:rPr>
          <w:rFonts w:ascii="Simplified Arabic" w:eastAsia="Times New Roman" w:hAnsi="Simplified Arabic" w:cs="Simplified Arabic" w:hint="cs"/>
          <w:sz w:val="24"/>
          <w:szCs w:val="24"/>
          <w:rtl/>
        </w:rPr>
        <w:t>أ.م.د</w:t>
      </w:r>
      <w:r w:rsidR="00752649">
        <w:rPr>
          <w:rFonts w:ascii="Simplified Arabic" w:eastAsia="Times New Roman" w:hAnsi="Simplified Arabic" w:cs="Simplified Arabic"/>
          <w:sz w:val="24"/>
          <w:szCs w:val="24"/>
          <w:rtl/>
        </w:rPr>
        <w:t>/ رضوي محمد محمود همت</w:t>
      </w:r>
    </w:p>
    <w:p w:rsidR="00752649" w:rsidRDefault="00752649" w:rsidP="00752649">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rtl/>
          <w:lang w:bidi="ar-EG"/>
        </w:rPr>
        <w:t>بدأت السيدة رئيس القسم المجلس بالتحية والترحيب بالحضور وتم مناقشة الموضوعات التالية:</w:t>
      </w:r>
    </w:p>
    <w:p w:rsidR="00752649" w:rsidRDefault="00752649" w:rsidP="00752649">
      <w:pPr>
        <w:tabs>
          <w:tab w:val="center" w:pos="4153"/>
          <w:tab w:val="right" w:pos="8306"/>
        </w:tabs>
        <w:spacing w:after="0" w:line="216" w:lineRule="auto"/>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t>المصادقة:-</w:t>
      </w:r>
    </w:p>
    <w:p w:rsidR="00752649" w:rsidRDefault="00752649" w:rsidP="00752649">
      <w:pPr>
        <w:tabs>
          <w:tab w:val="center" w:pos="4153"/>
          <w:tab w:val="right" w:pos="8306"/>
        </w:tabs>
        <w:spacing w:after="0" w:line="216" w:lineRule="auto"/>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t>علي محضر اجتماع الجلسة السابقة</w:t>
      </w:r>
    </w:p>
    <w:p w:rsidR="00752649" w:rsidRDefault="00752649" w:rsidP="00752649">
      <w:pPr>
        <w:tabs>
          <w:tab w:val="center" w:pos="4153"/>
          <w:tab w:val="right" w:pos="8306"/>
        </w:tabs>
        <w:spacing w:after="0" w:line="216" w:lineRule="auto"/>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t>القرار:- ( الموافقة)</w:t>
      </w:r>
    </w:p>
    <w:p w:rsidR="00752649" w:rsidRDefault="00752649" w:rsidP="00752649">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rtl/>
          <w:lang w:bidi="ar-EG"/>
        </w:rPr>
        <w:t>الموضوع الأول:</w:t>
      </w:r>
    </w:p>
    <w:p w:rsidR="00ED68C2" w:rsidRDefault="00ED68C2" w:rsidP="00637088">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 xml:space="preserve">بخصوص </w:t>
      </w:r>
      <w:r w:rsidR="00637088">
        <w:rPr>
          <w:rFonts w:ascii="Simplified Arabic" w:eastAsia="Times New Roman" w:hAnsi="Simplified Arabic" w:cs="Simplified Arabic" w:hint="cs"/>
          <w:b/>
          <w:bCs/>
          <w:sz w:val="28"/>
          <w:szCs w:val="28"/>
          <w:rtl/>
          <w:lang w:bidi="ar-EG"/>
        </w:rPr>
        <w:t>امتحان التأهيلي فى مادة التخصص لطالبة الدراسات فى القسم التى تنتمى اليه ( فى مواد قسم المناهج وطرق التدريس )</w:t>
      </w:r>
    </w:p>
    <w:p w:rsidR="00752649" w:rsidRDefault="00752649" w:rsidP="00AB59F6">
      <w:pPr>
        <w:tabs>
          <w:tab w:val="center" w:pos="4153"/>
          <w:tab w:val="right" w:pos="8306"/>
        </w:tabs>
        <w:spacing w:after="0" w:line="216" w:lineRule="auto"/>
        <w:ind w:left="36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t xml:space="preserve">القرار:- </w:t>
      </w:r>
      <w:r w:rsidR="00AB59F6">
        <w:rPr>
          <w:rFonts w:ascii="Simplified Arabic" w:eastAsia="Times New Roman" w:hAnsi="Simplified Arabic" w:cs="Simplified Arabic" w:hint="cs"/>
          <w:b/>
          <w:bCs/>
          <w:sz w:val="24"/>
          <w:szCs w:val="24"/>
          <w:rtl/>
        </w:rPr>
        <w:t xml:space="preserve">الموافقه </w:t>
      </w:r>
    </w:p>
    <w:p w:rsidR="00637088" w:rsidRDefault="00637088" w:rsidP="00637088">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rtl/>
          <w:lang w:bidi="ar-EG"/>
        </w:rPr>
        <w:t xml:space="preserve">الموضوع </w:t>
      </w:r>
      <w:r>
        <w:rPr>
          <w:rFonts w:ascii="Simplified Arabic" w:eastAsia="Times New Roman" w:hAnsi="Simplified Arabic" w:cs="Simplified Arabic" w:hint="cs"/>
          <w:b/>
          <w:bCs/>
          <w:sz w:val="28"/>
          <w:szCs w:val="28"/>
          <w:rtl/>
          <w:lang w:bidi="ar-EG"/>
        </w:rPr>
        <w:t xml:space="preserve">الثانى </w:t>
      </w:r>
      <w:r>
        <w:rPr>
          <w:rFonts w:ascii="Simplified Arabic" w:eastAsia="Times New Roman" w:hAnsi="Simplified Arabic" w:cs="Simplified Arabic"/>
          <w:b/>
          <w:bCs/>
          <w:sz w:val="28"/>
          <w:szCs w:val="28"/>
          <w:rtl/>
          <w:lang w:bidi="ar-EG"/>
        </w:rPr>
        <w:t>:</w:t>
      </w:r>
    </w:p>
    <w:p w:rsidR="00637088" w:rsidRDefault="00637088" w:rsidP="00637088">
      <w:pPr>
        <w:tabs>
          <w:tab w:val="center" w:pos="4153"/>
          <w:tab w:val="right" w:pos="8306"/>
        </w:tabs>
        <w:spacing w:after="0" w:line="216" w:lineRule="auto"/>
        <w:jc w:val="center"/>
        <w:rPr>
          <w:rFonts w:ascii="Simplified Arabic" w:eastAsia="Times New Roman" w:hAnsi="Simplified Arabic" w:cs="Simplified Arabic"/>
          <w:b/>
          <w:bCs/>
          <w:sz w:val="24"/>
          <w:szCs w:val="24"/>
          <w:rtl/>
          <w:lang w:bidi="ar-EG"/>
        </w:rPr>
      </w:pPr>
      <w:r>
        <w:rPr>
          <w:rFonts w:ascii="Simplified Arabic" w:eastAsia="Times New Roman" w:hAnsi="Simplified Arabic" w:cs="Simplified Arabic" w:hint="cs"/>
          <w:b/>
          <w:bCs/>
          <w:sz w:val="28"/>
          <w:szCs w:val="28"/>
          <w:rtl/>
          <w:lang w:bidi="ar-EG"/>
        </w:rPr>
        <w:t xml:space="preserve">بخصوص اختيار اسم للقسم رشح المجلس نفس المسمى الحالى قسم المناهج وطرق التدريس والتدريب والتربية العملية </w:t>
      </w:r>
    </w:p>
    <w:p w:rsidR="00637088" w:rsidRDefault="00637088" w:rsidP="00637088">
      <w:pPr>
        <w:tabs>
          <w:tab w:val="center" w:pos="4153"/>
          <w:tab w:val="right" w:pos="8306"/>
        </w:tabs>
        <w:spacing w:after="0" w:line="216" w:lineRule="auto"/>
        <w:ind w:left="36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t xml:space="preserve">القرار:- </w:t>
      </w:r>
      <w:r>
        <w:rPr>
          <w:rFonts w:ascii="Simplified Arabic" w:eastAsia="Times New Roman" w:hAnsi="Simplified Arabic" w:cs="Simplified Arabic" w:hint="cs"/>
          <w:b/>
          <w:bCs/>
          <w:sz w:val="24"/>
          <w:szCs w:val="24"/>
          <w:rtl/>
        </w:rPr>
        <w:t xml:space="preserve">الموافقه </w:t>
      </w:r>
    </w:p>
    <w:p w:rsidR="00637088" w:rsidRDefault="00637088" w:rsidP="00637088">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rtl/>
          <w:lang w:bidi="ar-EG"/>
        </w:rPr>
        <w:t xml:space="preserve">الموضوع </w:t>
      </w:r>
      <w:r>
        <w:rPr>
          <w:rFonts w:ascii="Simplified Arabic" w:eastAsia="Times New Roman" w:hAnsi="Simplified Arabic" w:cs="Simplified Arabic" w:hint="cs"/>
          <w:b/>
          <w:bCs/>
          <w:sz w:val="28"/>
          <w:szCs w:val="28"/>
          <w:rtl/>
          <w:lang w:bidi="ar-EG"/>
        </w:rPr>
        <w:t xml:space="preserve">الثالث </w:t>
      </w:r>
      <w:r>
        <w:rPr>
          <w:rFonts w:ascii="Simplified Arabic" w:eastAsia="Times New Roman" w:hAnsi="Simplified Arabic" w:cs="Simplified Arabic"/>
          <w:b/>
          <w:bCs/>
          <w:sz w:val="28"/>
          <w:szCs w:val="28"/>
          <w:rtl/>
          <w:lang w:bidi="ar-EG"/>
        </w:rPr>
        <w:t>:</w:t>
      </w:r>
    </w:p>
    <w:p w:rsidR="00637088" w:rsidRPr="00F863E3" w:rsidRDefault="00637088" w:rsidP="00637088">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sidRPr="00F863E3">
        <w:rPr>
          <w:rFonts w:ascii="Simplified Arabic" w:eastAsia="Times New Roman" w:hAnsi="Simplified Arabic" w:cs="Simplified Arabic" w:hint="cs"/>
          <w:b/>
          <w:bCs/>
          <w:sz w:val="28"/>
          <w:szCs w:val="28"/>
          <w:rtl/>
          <w:lang w:bidi="ar-EG"/>
        </w:rPr>
        <w:t xml:space="preserve">تقديم الدارسة الاطار للماجستير او الدكتوراة فية البيانات من ارقام التواصل ورقم </w:t>
      </w:r>
      <w:r w:rsidR="00156CA8" w:rsidRPr="00F863E3">
        <w:rPr>
          <w:rFonts w:ascii="Simplified Arabic" w:eastAsia="Times New Roman" w:hAnsi="Simplified Arabic" w:cs="Simplified Arabic" w:hint="cs"/>
          <w:b/>
          <w:bCs/>
          <w:sz w:val="28"/>
          <w:szCs w:val="28"/>
          <w:rtl/>
          <w:lang w:bidi="ar-EG"/>
        </w:rPr>
        <w:t xml:space="preserve">ارضي ورقم بديل واميل وتاريخ القيد والتسجيل ولا تمنح الدراسة الدرجة العلمية الابعد التعديل ويتم فحص الرساله من خلال لجنه بالقسم او الدراسات العليا بالكلية ويرفع هذا القرار لوكيله الدراسات لاتخاذ الازم </w:t>
      </w:r>
    </w:p>
    <w:p w:rsidR="00637088" w:rsidRDefault="00637088" w:rsidP="00637088">
      <w:pPr>
        <w:tabs>
          <w:tab w:val="center" w:pos="4153"/>
          <w:tab w:val="right" w:pos="8306"/>
        </w:tabs>
        <w:spacing w:after="0" w:line="216" w:lineRule="auto"/>
        <w:ind w:left="36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t xml:space="preserve">القرار:- </w:t>
      </w:r>
      <w:r>
        <w:rPr>
          <w:rFonts w:ascii="Simplified Arabic" w:eastAsia="Times New Roman" w:hAnsi="Simplified Arabic" w:cs="Simplified Arabic" w:hint="cs"/>
          <w:b/>
          <w:bCs/>
          <w:sz w:val="24"/>
          <w:szCs w:val="24"/>
          <w:rtl/>
        </w:rPr>
        <w:t xml:space="preserve">الموافقه </w:t>
      </w:r>
    </w:p>
    <w:p w:rsidR="00156CA8" w:rsidRDefault="00156CA8" w:rsidP="00F863E3">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rtl/>
          <w:lang w:bidi="ar-EG"/>
        </w:rPr>
        <w:t xml:space="preserve">الموضوع </w:t>
      </w:r>
      <w:r>
        <w:rPr>
          <w:rFonts w:ascii="Simplified Arabic" w:eastAsia="Times New Roman" w:hAnsi="Simplified Arabic" w:cs="Simplified Arabic" w:hint="cs"/>
          <w:b/>
          <w:bCs/>
          <w:sz w:val="28"/>
          <w:szCs w:val="28"/>
          <w:rtl/>
          <w:lang w:bidi="ar-EG"/>
        </w:rPr>
        <w:t>ال</w:t>
      </w:r>
      <w:r w:rsidR="00F863E3">
        <w:rPr>
          <w:rFonts w:ascii="Simplified Arabic" w:eastAsia="Times New Roman" w:hAnsi="Simplified Arabic" w:cs="Simplified Arabic" w:hint="cs"/>
          <w:b/>
          <w:bCs/>
          <w:sz w:val="28"/>
          <w:szCs w:val="28"/>
          <w:rtl/>
          <w:lang w:bidi="ar-EG"/>
        </w:rPr>
        <w:t>رابع</w:t>
      </w:r>
      <w:r>
        <w:rPr>
          <w:rFonts w:ascii="Simplified Arabic" w:eastAsia="Times New Roman" w:hAnsi="Simplified Arabic" w:cs="Simplified Arabic"/>
          <w:b/>
          <w:bCs/>
          <w:sz w:val="28"/>
          <w:szCs w:val="28"/>
          <w:rtl/>
          <w:lang w:bidi="ar-EG"/>
        </w:rPr>
        <w:t>:</w:t>
      </w:r>
    </w:p>
    <w:p w:rsidR="00637088" w:rsidRPr="00F863E3" w:rsidRDefault="00156CA8" w:rsidP="00F863E3">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sidRPr="00F863E3">
        <w:rPr>
          <w:rFonts w:ascii="Simplified Arabic" w:eastAsia="Times New Roman" w:hAnsi="Simplified Arabic" w:cs="Simplified Arabic" w:hint="cs"/>
          <w:b/>
          <w:bCs/>
          <w:sz w:val="28"/>
          <w:szCs w:val="28"/>
          <w:rtl/>
          <w:lang w:bidi="ar-EG"/>
        </w:rPr>
        <w:t>أضافة أس</w:t>
      </w:r>
      <w:r w:rsidR="00F863E3" w:rsidRPr="00F863E3">
        <w:rPr>
          <w:rFonts w:ascii="Simplified Arabic" w:eastAsia="Times New Roman" w:hAnsi="Simplified Arabic" w:cs="Simplified Arabic" w:hint="cs"/>
          <w:b/>
          <w:bCs/>
          <w:sz w:val="28"/>
          <w:szCs w:val="28"/>
          <w:rtl/>
          <w:lang w:bidi="ar-EG"/>
        </w:rPr>
        <w:t>ت</w:t>
      </w:r>
      <w:r w:rsidRPr="00F863E3">
        <w:rPr>
          <w:rFonts w:ascii="Simplified Arabic" w:eastAsia="Times New Roman" w:hAnsi="Simplified Arabic" w:cs="Simplified Arabic" w:hint="cs"/>
          <w:b/>
          <w:bCs/>
          <w:sz w:val="28"/>
          <w:szCs w:val="28"/>
          <w:rtl/>
          <w:lang w:bidi="ar-EG"/>
        </w:rPr>
        <w:t xml:space="preserve">اذ الدكتور / إيمان حسن الحارونى </w:t>
      </w:r>
      <w:r w:rsidR="00F863E3" w:rsidRPr="00F863E3">
        <w:rPr>
          <w:rFonts w:ascii="Simplified Arabic" w:eastAsia="Times New Roman" w:hAnsi="Simplified Arabic" w:cs="Simplified Arabic" w:hint="cs"/>
          <w:b/>
          <w:bCs/>
          <w:sz w:val="28"/>
          <w:szCs w:val="28"/>
          <w:rtl/>
          <w:lang w:bidi="ar-EG"/>
        </w:rPr>
        <w:t xml:space="preserve"> للاشراف </w:t>
      </w:r>
      <w:r w:rsidRPr="00F863E3">
        <w:rPr>
          <w:rFonts w:ascii="Simplified Arabic" w:eastAsia="Times New Roman" w:hAnsi="Simplified Arabic" w:cs="Simplified Arabic" w:hint="cs"/>
          <w:b/>
          <w:bCs/>
          <w:sz w:val="28"/>
          <w:szCs w:val="28"/>
          <w:rtl/>
          <w:lang w:bidi="ar-EG"/>
        </w:rPr>
        <w:t xml:space="preserve">على </w:t>
      </w:r>
      <w:r w:rsidR="00F863E3">
        <w:rPr>
          <w:rFonts w:ascii="Simplified Arabic" w:eastAsia="Times New Roman" w:hAnsi="Simplified Arabic" w:cs="Simplified Arabic" w:hint="cs"/>
          <w:b/>
          <w:bCs/>
          <w:sz w:val="28"/>
          <w:szCs w:val="28"/>
          <w:rtl/>
          <w:lang w:bidi="ar-EG"/>
        </w:rPr>
        <w:t xml:space="preserve">كل من الباحثة </w:t>
      </w:r>
      <w:r w:rsidR="00F863E3" w:rsidRPr="00F863E3">
        <w:rPr>
          <w:rFonts w:ascii="Simplified Arabic" w:eastAsia="Times New Roman" w:hAnsi="Simplified Arabic" w:cs="Simplified Arabic" w:hint="cs"/>
          <w:b/>
          <w:bCs/>
          <w:sz w:val="28"/>
          <w:szCs w:val="28"/>
          <w:rtl/>
          <w:lang w:bidi="ar-EG"/>
        </w:rPr>
        <w:t xml:space="preserve">م.م/ إسراء اسامة محمد خليل </w:t>
      </w:r>
      <w:r w:rsidR="00F863E3">
        <w:rPr>
          <w:rFonts w:ascii="Simplified Arabic" w:eastAsia="Times New Roman" w:hAnsi="Simplified Arabic" w:cs="Simplified Arabic" w:hint="cs"/>
          <w:b/>
          <w:bCs/>
          <w:sz w:val="28"/>
          <w:szCs w:val="28"/>
          <w:rtl/>
          <w:lang w:bidi="ar-EG"/>
        </w:rPr>
        <w:t xml:space="preserve">و الباحثة </w:t>
      </w:r>
      <w:r w:rsidR="00F863E3" w:rsidRPr="00F863E3">
        <w:rPr>
          <w:rFonts w:ascii="Simplified Arabic" w:eastAsia="Times New Roman" w:hAnsi="Simplified Arabic" w:cs="Simplified Arabic" w:hint="cs"/>
          <w:b/>
          <w:bCs/>
          <w:sz w:val="28"/>
          <w:szCs w:val="28"/>
          <w:rtl/>
          <w:lang w:bidi="ar-EG"/>
        </w:rPr>
        <w:t>م.م/ رضوى احمد العقاد للحصول</w:t>
      </w:r>
      <w:r w:rsidR="00F863E3">
        <w:rPr>
          <w:rFonts w:ascii="Simplified Arabic" w:eastAsia="Times New Roman" w:hAnsi="Simplified Arabic" w:cs="Simplified Arabic" w:hint="cs"/>
          <w:b/>
          <w:bCs/>
          <w:sz w:val="28"/>
          <w:szCs w:val="28"/>
          <w:rtl/>
          <w:lang w:bidi="ar-EG"/>
        </w:rPr>
        <w:t>هم</w:t>
      </w:r>
      <w:r w:rsidR="00F863E3" w:rsidRPr="00F863E3">
        <w:rPr>
          <w:rFonts w:ascii="Simplified Arabic" w:eastAsia="Times New Roman" w:hAnsi="Simplified Arabic" w:cs="Simplified Arabic" w:hint="cs"/>
          <w:b/>
          <w:bCs/>
          <w:sz w:val="28"/>
          <w:szCs w:val="28"/>
          <w:rtl/>
          <w:lang w:bidi="ar-EG"/>
        </w:rPr>
        <w:t xml:space="preserve"> على درجة الدكتوراه الفلسفة فلسفة فى التربية الرياضية .</w:t>
      </w:r>
    </w:p>
    <w:p w:rsidR="00F863E3" w:rsidRDefault="00F863E3" w:rsidP="00637088">
      <w:pPr>
        <w:tabs>
          <w:tab w:val="center" w:pos="4153"/>
          <w:tab w:val="right" w:pos="8306"/>
        </w:tabs>
        <w:spacing w:after="0" w:line="216" w:lineRule="auto"/>
        <w:jc w:val="center"/>
        <w:rPr>
          <w:rFonts w:ascii="Simplified Arabic" w:eastAsia="Times New Roman" w:hAnsi="Simplified Arabic" w:cs="Simplified Arabic"/>
          <w:b/>
          <w:bCs/>
          <w:sz w:val="24"/>
          <w:szCs w:val="24"/>
          <w:rtl/>
          <w:lang w:bidi="ar-EG"/>
        </w:rPr>
      </w:pPr>
    </w:p>
    <w:p w:rsidR="00F863E3" w:rsidRDefault="00F863E3" w:rsidP="00637088">
      <w:pPr>
        <w:tabs>
          <w:tab w:val="center" w:pos="4153"/>
          <w:tab w:val="right" w:pos="8306"/>
        </w:tabs>
        <w:spacing w:after="0" w:line="216" w:lineRule="auto"/>
        <w:jc w:val="center"/>
        <w:rPr>
          <w:rFonts w:ascii="Simplified Arabic" w:eastAsia="Times New Roman" w:hAnsi="Simplified Arabic" w:cs="Simplified Arabic"/>
          <w:b/>
          <w:bCs/>
          <w:sz w:val="24"/>
          <w:szCs w:val="24"/>
          <w:rtl/>
          <w:lang w:bidi="ar-EG"/>
        </w:rPr>
      </w:pPr>
    </w:p>
    <w:p w:rsidR="00F863E3" w:rsidRDefault="00F863E3" w:rsidP="00637088">
      <w:pPr>
        <w:tabs>
          <w:tab w:val="center" w:pos="4153"/>
          <w:tab w:val="right" w:pos="8306"/>
        </w:tabs>
        <w:spacing w:after="0" w:line="216" w:lineRule="auto"/>
        <w:jc w:val="center"/>
        <w:rPr>
          <w:rFonts w:ascii="Simplified Arabic" w:eastAsia="Times New Roman" w:hAnsi="Simplified Arabic" w:cs="Simplified Arabic"/>
          <w:b/>
          <w:bCs/>
          <w:sz w:val="24"/>
          <w:szCs w:val="24"/>
          <w:rtl/>
          <w:lang w:bidi="ar-EG"/>
        </w:rPr>
      </w:pPr>
    </w:p>
    <w:p w:rsidR="00F863E3" w:rsidRDefault="00F863E3" w:rsidP="00637088">
      <w:pPr>
        <w:tabs>
          <w:tab w:val="center" w:pos="4153"/>
          <w:tab w:val="right" w:pos="8306"/>
        </w:tabs>
        <w:spacing w:after="0" w:line="216" w:lineRule="auto"/>
        <w:jc w:val="center"/>
        <w:rPr>
          <w:rFonts w:ascii="Simplified Arabic" w:eastAsia="Times New Roman" w:hAnsi="Simplified Arabic" w:cs="Simplified Arabic"/>
          <w:b/>
          <w:bCs/>
          <w:sz w:val="24"/>
          <w:szCs w:val="24"/>
          <w:rtl/>
          <w:lang w:bidi="ar-EG"/>
        </w:rPr>
      </w:pPr>
    </w:p>
    <w:p w:rsidR="00F863E3" w:rsidRDefault="00F863E3" w:rsidP="00637088">
      <w:pPr>
        <w:tabs>
          <w:tab w:val="center" w:pos="4153"/>
          <w:tab w:val="right" w:pos="8306"/>
        </w:tabs>
        <w:spacing w:after="0" w:line="216" w:lineRule="auto"/>
        <w:jc w:val="center"/>
        <w:rPr>
          <w:rFonts w:ascii="Simplified Arabic" w:eastAsia="Times New Roman" w:hAnsi="Simplified Arabic" w:cs="Simplified Arabic"/>
          <w:b/>
          <w:bCs/>
          <w:sz w:val="24"/>
          <w:szCs w:val="24"/>
          <w:lang w:bidi="ar-EG"/>
        </w:rPr>
      </w:pPr>
    </w:p>
    <w:p w:rsidR="00752649" w:rsidRDefault="00752649" w:rsidP="00F863E3">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sz w:val="28"/>
          <w:szCs w:val="28"/>
          <w:rtl/>
          <w:lang w:bidi="ar-EG"/>
        </w:rPr>
        <w:lastRenderedPageBreak/>
        <w:t>الموضوع ال</w:t>
      </w:r>
      <w:r w:rsidR="00F863E3">
        <w:rPr>
          <w:rFonts w:ascii="Simplified Arabic" w:eastAsia="Times New Roman" w:hAnsi="Simplified Arabic" w:cs="Simplified Arabic" w:hint="cs"/>
          <w:b/>
          <w:bCs/>
          <w:sz w:val="28"/>
          <w:szCs w:val="28"/>
          <w:rtl/>
          <w:lang w:bidi="ar-EG"/>
        </w:rPr>
        <w:t>خامس</w:t>
      </w:r>
      <w:r>
        <w:rPr>
          <w:rFonts w:ascii="Simplified Arabic" w:eastAsia="Times New Roman" w:hAnsi="Simplified Arabic" w:cs="Simplified Arabic"/>
          <w:b/>
          <w:bCs/>
          <w:sz w:val="28"/>
          <w:szCs w:val="28"/>
          <w:rtl/>
          <w:lang w:bidi="ar-EG"/>
        </w:rPr>
        <w:t>:</w:t>
      </w:r>
    </w:p>
    <w:p w:rsidR="00AB59F6" w:rsidRPr="00702B9B" w:rsidRDefault="00637088" w:rsidP="00751BAD">
      <w:pPr>
        <w:tabs>
          <w:tab w:val="center" w:pos="4153"/>
          <w:tab w:val="right" w:pos="8306"/>
        </w:tabs>
        <w:spacing w:after="0" w:line="216" w:lineRule="auto"/>
        <w:rPr>
          <w:rFonts w:ascii="Simplified Arabic" w:eastAsia="Times New Roman" w:hAnsi="Simplified Arabic" w:cs="Simplified Arabic"/>
          <w:sz w:val="28"/>
          <w:szCs w:val="28"/>
          <w:rtl/>
        </w:rPr>
      </w:pPr>
      <w:r w:rsidRPr="00702B9B">
        <w:rPr>
          <w:rFonts w:ascii="Calibri" w:eastAsia="Times New Roman" w:hAnsi="Calibri" w:cs="Arial" w:hint="cs"/>
          <w:sz w:val="28"/>
          <w:szCs w:val="28"/>
          <w:rtl/>
          <w:lang w:bidi="ar-EG"/>
        </w:rPr>
        <w:t xml:space="preserve">بخصوص طلب منح الباحثة </w:t>
      </w:r>
      <w:r w:rsidR="00AB59F6" w:rsidRPr="00702B9B">
        <w:rPr>
          <w:rFonts w:ascii="Simplified Arabic" w:eastAsia="Times New Roman" w:hAnsi="Simplified Arabic" w:cs="Simplified Arabic"/>
          <w:b/>
          <w:bCs/>
          <w:sz w:val="28"/>
          <w:szCs w:val="28"/>
          <w:rtl/>
        </w:rPr>
        <w:t xml:space="preserve">/ </w:t>
      </w:r>
      <w:r w:rsidR="00AB59F6" w:rsidRPr="00702B9B">
        <w:rPr>
          <w:rFonts w:ascii="Simplified Arabic" w:eastAsia="Times New Roman" w:hAnsi="Simplified Arabic" w:cs="Simplified Arabic" w:hint="cs"/>
          <w:b/>
          <w:bCs/>
          <w:sz w:val="28"/>
          <w:szCs w:val="28"/>
          <w:u w:val="single"/>
          <w:rtl/>
        </w:rPr>
        <w:t xml:space="preserve">رشا </w:t>
      </w:r>
      <w:r w:rsidR="00E36786" w:rsidRPr="00702B9B">
        <w:rPr>
          <w:rFonts w:ascii="Simplified Arabic" w:eastAsia="Times New Roman" w:hAnsi="Simplified Arabic" w:cs="Simplified Arabic" w:hint="cs"/>
          <w:b/>
          <w:bCs/>
          <w:sz w:val="28"/>
          <w:szCs w:val="28"/>
          <w:u w:val="single"/>
          <w:rtl/>
        </w:rPr>
        <w:t xml:space="preserve">محمد حسن </w:t>
      </w:r>
      <w:r w:rsidR="00AB59F6" w:rsidRPr="00702B9B">
        <w:rPr>
          <w:rFonts w:ascii="Simplified Arabic" w:eastAsia="Times New Roman" w:hAnsi="Simplified Arabic" w:cs="Simplified Arabic"/>
          <w:sz w:val="28"/>
          <w:szCs w:val="28"/>
          <w:rtl/>
        </w:rPr>
        <w:t>ضمن متطلبات الحصول علي درجة</w:t>
      </w:r>
      <w:r w:rsidR="00AB59F6" w:rsidRPr="00702B9B">
        <w:rPr>
          <w:rFonts w:ascii="Simplified Arabic" w:eastAsia="Times New Roman" w:hAnsi="Simplified Arabic" w:cs="Simplified Arabic" w:hint="cs"/>
          <w:b/>
          <w:bCs/>
          <w:sz w:val="28"/>
          <w:szCs w:val="28"/>
          <w:rtl/>
          <w:lang w:bidi="ar-EG"/>
        </w:rPr>
        <w:t>ال</w:t>
      </w:r>
      <w:r w:rsidR="00702B9B" w:rsidRPr="00702B9B">
        <w:rPr>
          <w:rFonts w:ascii="Simplified Arabic" w:eastAsia="Times New Roman" w:hAnsi="Simplified Arabic" w:cs="Simplified Arabic" w:hint="cs"/>
          <w:b/>
          <w:bCs/>
          <w:sz w:val="28"/>
          <w:szCs w:val="28"/>
          <w:rtl/>
          <w:lang w:bidi="ar-EG"/>
        </w:rPr>
        <w:t xml:space="preserve">دكتوراه </w:t>
      </w:r>
      <w:r w:rsidR="00AB59F6" w:rsidRPr="00702B9B">
        <w:rPr>
          <w:rFonts w:ascii="Simplified Arabic" w:eastAsia="Times New Roman" w:hAnsi="Simplified Arabic" w:cs="Simplified Arabic"/>
          <w:sz w:val="28"/>
          <w:szCs w:val="28"/>
          <w:rtl/>
        </w:rPr>
        <w:t xml:space="preserve">للرسالة بعنوان </w:t>
      </w:r>
      <w:r w:rsidR="00AB59F6" w:rsidRPr="00702B9B">
        <w:rPr>
          <w:rFonts w:ascii="Simplified Arabic" w:eastAsia="Times New Roman" w:hAnsi="Simplified Arabic" w:cs="Simplified Arabic"/>
          <w:b/>
          <w:bCs/>
          <w:sz w:val="28"/>
          <w:szCs w:val="28"/>
          <w:rtl/>
          <w:lang w:bidi="ar-EG"/>
        </w:rPr>
        <w:t xml:space="preserve">(( </w:t>
      </w:r>
      <w:r w:rsidR="00E36786" w:rsidRPr="00702B9B">
        <w:rPr>
          <w:rFonts w:ascii="Simplified Arabic" w:hAnsi="Simplified Arabic" w:cs="Simplified Arabic" w:hint="cs"/>
          <w:b/>
          <w:bCs/>
          <w:sz w:val="28"/>
          <w:szCs w:val="28"/>
          <w:rtl/>
          <w:lang w:bidi="ar-EG"/>
        </w:rPr>
        <w:t xml:space="preserve">تأثير استخدام </w:t>
      </w:r>
      <w:r w:rsidR="00751BAD">
        <w:rPr>
          <w:rFonts w:ascii="Simplified Arabic" w:hAnsi="Simplified Arabic" w:cs="Simplified Arabic" w:hint="cs"/>
          <w:b/>
          <w:bCs/>
          <w:sz w:val="28"/>
          <w:szCs w:val="28"/>
          <w:rtl/>
          <w:lang w:bidi="ar-EG"/>
        </w:rPr>
        <w:t xml:space="preserve"> التعلم النقال </w:t>
      </w:r>
      <w:r w:rsidR="00E36786" w:rsidRPr="00702B9B">
        <w:rPr>
          <w:rFonts w:ascii="Simplified Arabic" w:hAnsi="Simplified Arabic" w:cs="Simplified Arabic" w:hint="cs"/>
          <w:b/>
          <w:bCs/>
          <w:sz w:val="28"/>
          <w:szCs w:val="28"/>
          <w:rtl/>
          <w:lang w:bidi="ar-EG"/>
        </w:rPr>
        <w:t xml:space="preserve"> على بعض المهارات الحركيه والمفاهيم المرتبطه بدرس التربيه الرياضيه بالمرحله الابتدائيه بدوله الامارات العربيه المتحده</w:t>
      </w:r>
      <w:r w:rsidR="00751BAD">
        <w:rPr>
          <w:rFonts w:ascii="Simplified Arabic" w:eastAsia="Times New Roman" w:hAnsi="Simplified Arabic" w:cs="Simplified Arabic" w:hint="cs"/>
          <w:sz w:val="28"/>
          <w:szCs w:val="28"/>
          <w:rtl/>
        </w:rPr>
        <w:t xml:space="preserve"> "</w:t>
      </w:r>
      <w:bookmarkStart w:id="0" w:name="_GoBack"/>
      <w:bookmarkEnd w:id="0"/>
    </w:p>
    <w:p w:rsidR="00AB59F6" w:rsidRPr="00702B9B" w:rsidRDefault="00AB59F6" w:rsidP="00AB59F6">
      <w:pPr>
        <w:tabs>
          <w:tab w:val="center" w:pos="4153"/>
          <w:tab w:val="right" w:pos="8306"/>
        </w:tabs>
        <w:spacing w:after="0" w:line="216" w:lineRule="auto"/>
        <w:jc w:val="center"/>
        <w:rPr>
          <w:rFonts w:ascii="Simplified Arabic" w:eastAsia="Times New Roman" w:hAnsi="Simplified Arabic" w:cs="Simplified Arabic"/>
          <w:b/>
          <w:bCs/>
          <w:sz w:val="28"/>
          <w:szCs w:val="28"/>
          <w:rtl/>
          <w:lang w:bidi="ar-EG"/>
        </w:rPr>
      </w:pPr>
      <w:r w:rsidRPr="00702B9B">
        <w:rPr>
          <w:rFonts w:ascii="Simplified Arabic" w:eastAsia="Times New Roman" w:hAnsi="Simplified Arabic" w:cs="Simplified Arabic"/>
          <w:b/>
          <w:bCs/>
          <w:sz w:val="28"/>
          <w:szCs w:val="28"/>
          <w:rtl/>
          <w:lang w:bidi="ar-EG"/>
        </w:rPr>
        <w:t xml:space="preserve">علما بان لجنة الحكم والمناقشة تتكون من الأساتذة / </w:t>
      </w:r>
    </w:p>
    <w:p w:rsidR="00E36786" w:rsidRDefault="00AB59F6" w:rsidP="00FB2C41">
      <w:pPr>
        <w:pStyle w:val="ListParagraph"/>
        <w:numPr>
          <w:ilvl w:val="0"/>
          <w:numId w:val="2"/>
        </w:numPr>
        <w:tabs>
          <w:tab w:val="center" w:pos="4153"/>
          <w:tab w:val="right" w:pos="8306"/>
        </w:tabs>
        <w:spacing w:after="0" w:line="216" w:lineRule="auto"/>
        <w:jc w:val="right"/>
        <w:rPr>
          <w:rFonts w:ascii="Simplified Arabic" w:eastAsia="Times New Roman" w:hAnsi="Simplified Arabic" w:cs="Simplified Arabic"/>
          <w:b/>
          <w:bCs/>
          <w:sz w:val="28"/>
          <w:szCs w:val="28"/>
        </w:rPr>
      </w:pPr>
      <w:r w:rsidRPr="00702B9B">
        <w:rPr>
          <w:rFonts w:ascii="Simplified Arabic" w:eastAsia="Times New Roman" w:hAnsi="Simplified Arabic" w:cs="Simplified Arabic"/>
          <w:b/>
          <w:bCs/>
          <w:sz w:val="28"/>
          <w:szCs w:val="28"/>
          <w:rtl/>
        </w:rPr>
        <w:t>ا</w:t>
      </w:r>
      <w:r w:rsidRPr="00702B9B">
        <w:rPr>
          <w:rFonts w:ascii="Simplified Arabic" w:eastAsia="Times New Roman" w:hAnsi="Simplified Arabic" w:cs="Simplified Arabic"/>
          <w:b/>
          <w:bCs/>
          <w:sz w:val="28"/>
          <w:szCs w:val="28"/>
          <w:rtl/>
          <w:lang w:bidi="ar-EG"/>
        </w:rPr>
        <w:t>.د/</w:t>
      </w:r>
      <w:r w:rsidR="00E36786" w:rsidRPr="00702B9B">
        <w:rPr>
          <w:rFonts w:ascii="Simplified Arabic" w:eastAsia="Times New Roman" w:hAnsi="Simplified Arabic" w:cs="Simplified Arabic" w:hint="cs"/>
          <w:b/>
          <w:bCs/>
          <w:sz w:val="28"/>
          <w:szCs w:val="28"/>
          <w:rtl/>
        </w:rPr>
        <w:t>ا</w:t>
      </w:r>
      <w:r w:rsidR="00E36786" w:rsidRPr="00702B9B">
        <w:rPr>
          <w:rFonts w:ascii="Simplified Arabic" w:hAnsi="Simplified Arabic" w:cs="Simplified Arabic" w:hint="cs"/>
          <w:b/>
          <w:bCs/>
          <w:sz w:val="28"/>
          <w:szCs w:val="28"/>
          <w:rtl/>
          <w:lang w:bidi="ar-EG"/>
        </w:rPr>
        <w:t>ي</w:t>
      </w:r>
      <w:r w:rsidR="00E36786" w:rsidRPr="00702B9B">
        <w:rPr>
          <w:rFonts w:ascii="Simplified Arabic" w:hAnsi="Simplified Arabic" w:cs="Simplified Arabic"/>
          <w:b/>
          <w:bCs/>
          <w:sz w:val="28"/>
          <w:szCs w:val="28"/>
          <w:rtl/>
          <w:lang w:bidi="ar-EG"/>
        </w:rPr>
        <w:t xml:space="preserve">مان سعد زغلول </w:t>
      </w:r>
      <w:r w:rsidR="00E36786" w:rsidRPr="00702B9B">
        <w:rPr>
          <w:rFonts w:ascii="Simplified Arabic" w:eastAsia="Times New Roman" w:hAnsi="Simplified Arabic" w:cs="Simplified Arabic" w:hint="cs"/>
          <w:b/>
          <w:bCs/>
          <w:sz w:val="28"/>
          <w:szCs w:val="28"/>
          <w:rtl/>
        </w:rPr>
        <w:t xml:space="preserve">استاذ العاب قوى بقسم مسابقات الميدان والمضمار بجامعه الزقازيق وعميد الكليه                                    </w:t>
      </w:r>
      <w:r w:rsidRPr="00702B9B">
        <w:rPr>
          <w:rFonts w:ascii="Simplified Arabic" w:eastAsia="Times New Roman" w:hAnsi="Simplified Arabic" w:cs="Simplified Arabic"/>
          <w:b/>
          <w:bCs/>
          <w:sz w:val="28"/>
          <w:szCs w:val="28"/>
          <w:rtl/>
        </w:rPr>
        <w:t>(</w:t>
      </w:r>
      <w:r w:rsidRPr="00702B9B">
        <w:rPr>
          <w:rFonts w:ascii="Simplified Arabic" w:eastAsia="Times New Roman" w:hAnsi="Simplified Arabic" w:cs="Simplified Arabic" w:hint="cs"/>
          <w:b/>
          <w:bCs/>
          <w:sz w:val="28"/>
          <w:szCs w:val="28"/>
          <w:u w:val="single"/>
          <w:rtl/>
          <w:lang w:bidi="ar-EG"/>
        </w:rPr>
        <w:t xml:space="preserve">مشرفا </w:t>
      </w:r>
      <w:r w:rsidRPr="00702B9B">
        <w:rPr>
          <w:rFonts w:ascii="Simplified Arabic" w:eastAsia="Times New Roman" w:hAnsi="Simplified Arabic" w:cs="Simplified Arabic"/>
          <w:b/>
          <w:bCs/>
          <w:sz w:val="28"/>
          <w:szCs w:val="28"/>
          <w:rtl/>
        </w:rPr>
        <w:t>)</w:t>
      </w:r>
    </w:p>
    <w:p w:rsidR="00FB2C41" w:rsidRDefault="00FB2C41" w:rsidP="00FB2C41">
      <w:pPr>
        <w:pStyle w:val="ListParagraph"/>
        <w:numPr>
          <w:ilvl w:val="0"/>
          <w:numId w:val="2"/>
        </w:numPr>
        <w:tabs>
          <w:tab w:val="center" w:pos="4153"/>
          <w:tab w:val="right" w:pos="8306"/>
        </w:tabs>
        <w:spacing w:after="0" w:line="216" w:lineRule="auto"/>
        <w:ind w:left="401"/>
        <w:jc w:val="right"/>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lang w:bidi="ar-EG"/>
        </w:rPr>
        <w:t xml:space="preserve">أ.د/ محمد عنبر محمد بلال       أستاذ العاب القوى بقسم ظألعاب القوى ووكيل الكلية لشئون خدمة المجتمع وتنمية البيئة بكلية التربية الرياضية </w:t>
      </w:r>
      <w:r>
        <w:rPr>
          <w:rFonts w:ascii="Simplified Arabic" w:eastAsia="Times New Roman" w:hAnsi="Simplified Arabic" w:cs="Simplified Arabic"/>
          <w:b/>
          <w:bCs/>
          <w:sz w:val="28"/>
          <w:szCs w:val="28"/>
          <w:rtl/>
          <w:lang w:bidi="ar-EG"/>
        </w:rPr>
        <w:t>–</w:t>
      </w:r>
      <w:r>
        <w:rPr>
          <w:rFonts w:ascii="Simplified Arabic" w:eastAsia="Times New Roman" w:hAnsi="Simplified Arabic" w:cs="Simplified Arabic" w:hint="cs"/>
          <w:b/>
          <w:bCs/>
          <w:sz w:val="28"/>
          <w:szCs w:val="28"/>
          <w:rtl/>
          <w:lang w:bidi="ar-EG"/>
        </w:rPr>
        <w:t xml:space="preserve"> جامعة مدينة السادات " مناقشا "</w:t>
      </w:r>
    </w:p>
    <w:p w:rsidR="00FB2C41" w:rsidRPr="00702B9B" w:rsidRDefault="00FB2C41" w:rsidP="00FB2C41">
      <w:pPr>
        <w:pStyle w:val="ListParagraph"/>
        <w:numPr>
          <w:ilvl w:val="0"/>
          <w:numId w:val="2"/>
        </w:numPr>
        <w:tabs>
          <w:tab w:val="center" w:pos="4153"/>
          <w:tab w:val="right" w:pos="8306"/>
        </w:tabs>
        <w:spacing w:after="0" w:line="216" w:lineRule="auto"/>
        <w:jc w:val="right"/>
        <w:rPr>
          <w:rFonts w:ascii="Simplified Arabic" w:eastAsia="Times New Roman" w:hAnsi="Simplified Arabic" w:cs="Simplified Arabic"/>
          <w:b/>
          <w:bCs/>
          <w:sz w:val="28"/>
          <w:szCs w:val="28"/>
        </w:rPr>
      </w:pPr>
      <w:r w:rsidRPr="00702B9B">
        <w:rPr>
          <w:rFonts w:ascii="Simplified Arabic" w:eastAsia="Times New Roman" w:hAnsi="Simplified Arabic" w:cs="Simplified Arabic" w:hint="cs"/>
          <w:b/>
          <w:bCs/>
          <w:sz w:val="28"/>
          <w:szCs w:val="28"/>
          <w:rtl/>
        </w:rPr>
        <w:t>ا.م.د/ ناديه حسن زغلول         استاذ مساعد بقسم المناهج وطرق التدريس ورئيس قسم المناهج وطرق التدريس والتدريب بجامعه الزقازيق  ( مناقشا )</w:t>
      </w:r>
    </w:p>
    <w:p w:rsidR="00E36786" w:rsidRPr="00702B9B" w:rsidRDefault="00E36786" w:rsidP="00FB2C41">
      <w:pPr>
        <w:pStyle w:val="ListParagraph"/>
        <w:numPr>
          <w:ilvl w:val="0"/>
          <w:numId w:val="2"/>
        </w:numPr>
        <w:tabs>
          <w:tab w:val="center" w:pos="4153"/>
          <w:tab w:val="right" w:pos="8306"/>
        </w:tabs>
        <w:spacing w:after="0" w:line="216" w:lineRule="auto"/>
        <w:jc w:val="right"/>
        <w:rPr>
          <w:rFonts w:ascii="Simplified Arabic" w:eastAsia="Times New Roman" w:hAnsi="Simplified Arabic" w:cs="Simplified Arabic"/>
          <w:b/>
          <w:bCs/>
          <w:sz w:val="28"/>
          <w:szCs w:val="28"/>
        </w:rPr>
      </w:pPr>
      <w:r w:rsidRPr="00702B9B">
        <w:rPr>
          <w:rFonts w:ascii="Simplified Arabic" w:eastAsia="Times New Roman" w:hAnsi="Simplified Arabic" w:cs="Simplified Arabic" w:hint="cs"/>
          <w:b/>
          <w:bCs/>
          <w:sz w:val="28"/>
          <w:szCs w:val="28"/>
          <w:rtl/>
        </w:rPr>
        <w:t>ا</w:t>
      </w:r>
      <w:r w:rsidR="00AB59F6" w:rsidRPr="00702B9B">
        <w:rPr>
          <w:rFonts w:ascii="Simplified Arabic" w:eastAsia="Times New Roman" w:hAnsi="Simplified Arabic" w:cs="Simplified Arabic"/>
          <w:b/>
          <w:bCs/>
          <w:sz w:val="28"/>
          <w:szCs w:val="28"/>
          <w:rtl/>
        </w:rPr>
        <w:t>.</w:t>
      </w:r>
      <w:r w:rsidRPr="00702B9B">
        <w:rPr>
          <w:rFonts w:ascii="Simplified Arabic" w:eastAsia="Times New Roman" w:hAnsi="Simplified Arabic" w:cs="Simplified Arabic" w:hint="cs"/>
          <w:b/>
          <w:bCs/>
          <w:sz w:val="28"/>
          <w:szCs w:val="28"/>
          <w:rtl/>
        </w:rPr>
        <w:t>م.</w:t>
      </w:r>
      <w:r w:rsidR="00AB59F6" w:rsidRPr="00702B9B">
        <w:rPr>
          <w:rFonts w:ascii="Simplified Arabic" w:eastAsia="Times New Roman" w:hAnsi="Simplified Arabic" w:cs="Simplified Arabic"/>
          <w:b/>
          <w:bCs/>
          <w:sz w:val="28"/>
          <w:szCs w:val="28"/>
          <w:rtl/>
        </w:rPr>
        <w:t>د</w:t>
      </w:r>
      <w:r w:rsidRPr="00702B9B">
        <w:rPr>
          <w:rFonts w:ascii="Simplified Arabic" w:eastAsia="Times New Roman" w:hAnsi="Simplified Arabic" w:cs="Simplified Arabic" w:hint="cs"/>
          <w:b/>
          <w:bCs/>
          <w:sz w:val="28"/>
          <w:szCs w:val="28"/>
          <w:rtl/>
        </w:rPr>
        <w:t>/</w:t>
      </w:r>
      <w:r w:rsidRPr="00702B9B">
        <w:rPr>
          <w:rFonts w:ascii="Simplified Arabic" w:hAnsi="Simplified Arabic" w:cs="Simplified Arabic"/>
          <w:b/>
          <w:bCs/>
          <w:sz w:val="28"/>
          <w:szCs w:val="28"/>
          <w:rtl/>
          <w:lang w:bidi="ar-EG"/>
        </w:rPr>
        <w:t xml:space="preserve"> اميره قطب غريب</w:t>
      </w:r>
      <w:r w:rsidRPr="00702B9B">
        <w:rPr>
          <w:rFonts w:ascii="Simplified Arabic" w:eastAsia="Times New Roman" w:hAnsi="Simplified Arabic" w:cs="Simplified Arabic" w:hint="cs"/>
          <w:b/>
          <w:bCs/>
          <w:sz w:val="28"/>
          <w:szCs w:val="28"/>
          <w:rtl/>
        </w:rPr>
        <w:t>استاذ مساعد بقسم المناهج وطرق التدريس بجامعه الزقازيق</w:t>
      </w:r>
      <w:r w:rsidRPr="00702B9B">
        <w:rPr>
          <w:rFonts w:ascii="Simplified Arabic" w:eastAsia="Times New Roman" w:hAnsi="Simplified Arabic" w:cs="Simplified Arabic"/>
          <w:b/>
          <w:bCs/>
          <w:sz w:val="28"/>
          <w:szCs w:val="28"/>
          <w:rtl/>
          <w:lang w:bidi="ar-EG"/>
        </w:rPr>
        <w:t>(</w:t>
      </w:r>
      <w:r w:rsidRPr="00702B9B">
        <w:rPr>
          <w:rFonts w:ascii="Simplified Arabic" w:eastAsia="Times New Roman" w:hAnsi="Simplified Arabic" w:cs="Simplified Arabic" w:hint="cs"/>
          <w:b/>
          <w:bCs/>
          <w:sz w:val="28"/>
          <w:szCs w:val="28"/>
          <w:rtl/>
          <w:lang w:bidi="ar-EG"/>
        </w:rPr>
        <w:t>مشرف</w:t>
      </w:r>
      <w:r w:rsidRPr="00702B9B">
        <w:rPr>
          <w:rFonts w:ascii="Simplified Arabic" w:eastAsia="Times New Roman" w:hAnsi="Simplified Arabic" w:cs="Simplified Arabic"/>
          <w:b/>
          <w:bCs/>
          <w:sz w:val="28"/>
          <w:szCs w:val="28"/>
          <w:rtl/>
          <w:lang w:bidi="ar-EG"/>
        </w:rPr>
        <w:t>ا</w:t>
      </w:r>
      <w:r w:rsidRPr="00702B9B">
        <w:rPr>
          <w:rFonts w:ascii="Simplified Arabic" w:eastAsia="Times New Roman" w:hAnsi="Simplified Arabic" w:cs="Simplified Arabic"/>
          <w:sz w:val="28"/>
          <w:szCs w:val="28"/>
          <w:rtl/>
        </w:rPr>
        <w:t xml:space="preserve">)                                                 </w:t>
      </w:r>
    </w:p>
    <w:p w:rsidR="00E36786" w:rsidRPr="00702B9B" w:rsidRDefault="00E36786" w:rsidP="00E36786">
      <w:pPr>
        <w:spacing w:after="120"/>
        <w:rPr>
          <w:rFonts w:ascii="Simplified Arabic" w:hAnsi="Simplified Arabic" w:cs="Simplified Arabic"/>
          <w:b/>
          <w:bCs/>
          <w:sz w:val="28"/>
          <w:szCs w:val="28"/>
          <w:rtl/>
          <w:lang w:bidi="ar-EG"/>
        </w:rPr>
      </w:pPr>
    </w:p>
    <w:p w:rsidR="00752649" w:rsidRPr="00702B9B" w:rsidRDefault="00752649" w:rsidP="00E36786">
      <w:pPr>
        <w:tabs>
          <w:tab w:val="center" w:pos="4153"/>
          <w:tab w:val="right" w:pos="8306"/>
        </w:tabs>
        <w:spacing w:after="0" w:line="216" w:lineRule="auto"/>
        <w:rPr>
          <w:rFonts w:ascii="Simplified Arabic" w:eastAsia="Times New Roman" w:hAnsi="Simplified Arabic" w:cs="Simplified Arabic"/>
          <w:b/>
          <w:bCs/>
          <w:sz w:val="28"/>
          <w:szCs w:val="28"/>
        </w:rPr>
      </w:pPr>
      <w:r w:rsidRPr="00702B9B">
        <w:rPr>
          <w:rFonts w:ascii="Simplified Arabic" w:eastAsia="Times New Roman" w:hAnsi="Simplified Arabic" w:cs="Simplified Arabic"/>
          <w:b/>
          <w:bCs/>
          <w:sz w:val="28"/>
          <w:szCs w:val="28"/>
          <w:rtl/>
        </w:rPr>
        <w:t xml:space="preserve">القرار:- أحيط المجلس علما </w:t>
      </w:r>
    </w:p>
    <w:p w:rsidR="00752649" w:rsidRPr="00702B9B" w:rsidRDefault="00752649" w:rsidP="00752649">
      <w:pPr>
        <w:tabs>
          <w:tab w:val="center" w:pos="4153"/>
          <w:tab w:val="right" w:pos="8306"/>
        </w:tabs>
        <w:spacing w:after="0" w:line="216" w:lineRule="auto"/>
        <w:rPr>
          <w:rFonts w:ascii="Simplified Arabic" w:eastAsia="Times New Roman" w:hAnsi="Simplified Arabic" w:cs="Simplified Arabic"/>
          <w:b/>
          <w:bCs/>
          <w:rtl/>
        </w:rPr>
      </w:pPr>
    </w:p>
    <w:p w:rsidR="00E36786" w:rsidRPr="00702B9B" w:rsidRDefault="00E36786" w:rsidP="00752649">
      <w:pPr>
        <w:tabs>
          <w:tab w:val="center" w:pos="4153"/>
          <w:tab w:val="right" w:pos="8306"/>
        </w:tabs>
        <w:spacing w:after="0" w:line="216" w:lineRule="auto"/>
        <w:rPr>
          <w:rFonts w:ascii="Simplified Arabic" w:eastAsia="Times New Roman" w:hAnsi="Simplified Arabic" w:cs="Simplified Arabic"/>
          <w:b/>
          <w:bCs/>
          <w:rtl/>
        </w:rPr>
      </w:pPr>
    </w:p>
    <w:p w:rsidR="00752649" w:rsidRDefault="00752649" w:rsidP="00D10978">
      <w:pPr>
        <w:tabs>
          <w:tab w:val="center" w:pos="4153"/>
          <w:tab w:val="right" w:pos="8306"/>
        </w:tabs>
        <w:spacing w:after="0" w:line="216" w:lineRule="auto"/>
        <w:rPr>
          <w:rFonts w:ascii="Simplified Arabic" w:eastAsia="Times New Roman" w:hAnsi="Simplified Arabic" w:cs="Simplified Arabic"/>
          <w:b/>
          <w:bCs/>
          <w:sz w:val="24"/>
          <w:szCs w:val="24"/>
        </w:rPr>
      </w:pPr>
    </w:p>
    <w:p w:rsidR="00752649" w:rsidRDefault="00752649" w:rsidP="00752649">
      <w:pPr>
        <w:tabs>
          <w:tab w:val="center" w:pos="4153"/>
          <w:tab w:val="right" w:pos="8306"/>
          <w:tab w:val="left" w:pos="8689"/>
          <w:tab w:val="right" w:pos="10466"/>
        </w:tabs>
        <w:spacing w:after="0" w:line="216" w:lineRule="auto"/>
        <w:ind w:left="360"/>
        <w:rPr>
          <w:rFonts w:ascii="Simplified Arabic" w:eastAsia="Times New Roman" w:hAnsi="Simplified Arabic" w:cs="Simplified Arabic"/>
          <w:b/>
          <w:bCs/>
          <w:sz w:val="24"/>
          <w:szCs w:val="24"/>
          <w:rtl/>
          <w:lang w:bidi="ar-EG"/>
        </w:rPr>
      </w:pPr>
      <w:r>
        <w:rPr>
          <w:rFonts w:ascii="Simplified Arabic" w:eastAsia="Times New Roman" w:hAnsi="Simplified Arabic" w:cs="Simplified Arabic"/>
          <w:b/>
          <w:bCs/>
          <w:sz w:val="28"/>
          <w:szCs w:val="28"/>
          <w:rtl/>
          <w:lang w:bidi="ar-EG"/>
        </w:rPr>
        <w:tab/>
      </w:r>
      <w:r>
        <w:rPr>
          <w:rFonts w:ascii="Simplified Arabic" w:eastAsia="Times New Roman" w:hAnsi="Simplified Arabic" w:cs="Simplified Arabic"/>
          <w:b/>
          <w:bCs/>
          <w:sz w:val="28"/>
          <w:szCs w:val="28"/>
          <w:rtl/>
          <w:lang w:bidi="ar-EG"/>
        </w:rPr>
        <w:tab/>
      </w:r>
      <w:r>
        <w:rPr>
          <w:rFonts w:ascii="Simplified Arabic" w:eastAsia="Times New Roman" w:hAnsi="Simplified Arabic" w:cs="Simplified Arabic"/>
          <w:b/>
          <w:bCs/>
          <w:sz w:val="28"/>
          <w:szCs w:val="28"/>
          <w:rtl/>
          <w:lang w:bidi="ar-EG"/>
        </w:rPr>
        <w:tab/>
        <w:t>رئيس القسم</w:t>
      </w:r>
    </w:p>
    <w:p w:rsidR="00752649" w:rsidRDefault="00752649" w:rsidP="00752649">
      <w:pPr>
        <w:spacing w:after="0" w:line="240" w:lineRule="auto"/>
        <w:jc w:val="right"/>
        <w:rPr>
          <w:rFonts w:ascii="Simplified Arabic" w:eastAsia="Times New Roman" w:hAnsi="Simplified Arabic" w:cs="Simplified Arabic"/>
          <w:sz w:val="32"/>
          <w:szCs w:val="32"/>
          <w:rtl/>
          <w:lang w:bidi="ar-EG"/>
        </w:rPr>
      </w:pPr>
      <w:r>
        <w:rPr>
          <w:rFonts w:ascii="Simplified Arabic" w:eastAsia="Times New Roman" w:hAnsi="Simplified Arabic" w:cs="Simplified Arabic"/>
          <w:sz w:val="32"/>
          <w:szCs w:val="32"/>
          <w:rtl/>
          <w:lang w:bidi="ar-EG"/>
        </w:rPr>
        <w:t xml:space="preserve">                                                                                                   ا.م.د/ ناديه حسن زغلول  </w:t>
      </w:r>
    </w:p>
    <w:p w:rsidR="00752649" w:rsidRPr="009A0FDE" w:rsidRDefault="00752649" w:rsidP="00752649">
      <w:pPr>
        <w:rPr>
          <w:rtl/>
          <w:lang w:bidi="ar-EG"/>
        </w:rPr>
      </w:pPr>
    </w:p>
    <w:p w:rsidR="00B54157" w:rsidRDefault="00B54157">
      <w:pPr>
        <w:rPr>
          <w:lang w:bidi="ar-EG"/>
        </w:rPr>
      </w:pPr>
    </w:p>
    <w:sectPr w:rsidR="00B54157" w:rsidSect="0042418E">
      <w:pgSz w:w="11906" w:h="16838"/>
      <w:pgMar w:top="567" w:right="720" w:bottom="567"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627D0"/>
    <w:multiLevelType w:val="hybridMultilevel"/>
    <w:tmpl w:val="8F7AD53C"/>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40D57348"/>
    <w:multiLevelType w:val="hybridMultilevel"/>
    <w:tmpl w:val="3078EF92"/>
    <w:lvl w:ilvl="0" w:tplc="831C6F60">
      <w:start w:val="2"/>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0DB31DE"/>
    <w:multiLevelType w:val="hybridMultilevel"/>
    <w:tmpl w:val="0F801006"/>
    <w:lvl w:ilvl="0" w:tplc="0010B4D0">
      <w:start w:val="1"/>
      <w:numFmt w:val="decimal"/>
      <w:lvlText w:val="%1."/>
      <w:lvlJc w:val="left"/>
      <w:pPr>
        <w:ind w:left="810" w:hanging="360"/>
      </w:pPr>
      <w:rPr>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FEC244F"/>
    <w:multiLevelType w:val="hybridMultilevel"/>
    <w:tmpl w:val="8F7A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2649"/>
    <w:rsid w:val="00005649"/>
    <w:rsid w:val="0005260E"/>
    <w:rsid w:val="00156CA8"/>
    <w:rsid w:val="0025479B"/>
    <w:rsid w:val="003452C4"/>
    <w:rsid w:val="003F3A38"/>
    <w:rsid w:val="003F7FEA"/>
    <w:rsid w:val="00637088"/>
    <w:rsid w:val="00702B9B"/>
    <w:rsid w:val="00751BAD"/>
    <w:rsid w:val="00752649"/>
    <w:rsid w:val="00796C07"/>
    <w:rsid w:val="00A80B6F"/>
    <w:rsid w:val="00AB59F6"/>
    <w:rsid w:val="00AD2CE9"/>
    <w:rsid w:val="00B54157"/>
    <w:rsid w:val="00BB6EB1"/>
    <w:rsid w:val="00D10978"/>
    <w:rsid w:val="00E36786"/>
    <w:rsid w:val="00ED68C2"/>
    <w:rsid w:val="00F863E3"/>
    <w:rsid w:val="00FB2C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6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49"/>
    <w:pPr>
      <w:ind w:left="720"/>
      <w:contextualSpacing/>
    </w:pPr>
  </w:style>
  <w:style w:type="table" w:styleId="TableGrid">
    <w:name w:val="Table Grid"/>
    <w:basedOn w:val="TableNormal"/>
    <w:uiPriority w:val="59"/>
    <w:rsid w:val="00E3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6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49"/>
    <w:pPr>
      <w:ind w:left="720"/>
      <w:contextualSpacing/>
    </w:pPr>
  </w:style>
  <w:style w:type="table" w:styleId="TableGrid">
    <w:name w:val="Table Grid"/>
    <w:basedOn w:val="TableNormal"/>
    <w:uiPriority w:val="59"/>
    <w:rsid w:val="00E3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Eng.Moro</cp:lastModifiedBy>
  <cp:revision>16</cp:revision>
  <dcterms:created xsi:type="dcterms:W3CDTF">2018-11-04T09:05:00Z</dcterms:created>
  <dcterms:modified xsi:type="dcterms:W3CDTF">2020-03-09T15:12:00Z</dcterms:modified>
</cp:coreProperties>
</file>