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AF" w:rsidRPr="00260BAF" w:rsidRDefault="00260BAF" w:rsidP="00260BAF">
      <w:pPr>
        <w:pStyle w:val="ListParagraph"/>
        <w:numPr>
          <w:ilvl w:val="0"/>
          <w:numId w:val="3"/>
        </w:numPr>
        <w:bidi/>
        <w:jc w:val="lowKashida"/>
        <w:rPr>
          <w:b/>
          <w:bCs/>
          <w:rtl/>
          <w:lang w:bidi="ar-EG"/>
        </w:rPr>
      </w:pPr>
      <w:r w:rsidRPr="00260BAF">
        <w:rPr>
          <w:rFonts w:hint="cs"/>
          <w:b/>
          <w:bCs/>
          <w:rtl/>
        </w:rPr>
        <w:t xml:space="preserve">تم مناقشة </w:t>
      </w:r>
      <w:r w:rsidRPr="00260BAF">
        <w:rPr>
          <w:b/>
          <w:bCs/>
          <w:rtl/>
        </w:rPr>
        <w:t>رسالة</w:t>
      </w:r>
      <w:r w:rsidRPr="00260BAF">
        <w:rPr>
          <w:b/>
          <w:bCs/>
        </w:rPr>
        <w:t xml:space="preserve"> </w:t>
      </w:r>
      <w:r>
        <w:rPr>
          <w:rFonts w:hint="cs"/>
          <w:b/>
          <w:bCs/>
          <w:rtl/>
          <w:lang w:bidi="ar-EG"/>
        </w:rPr>
        <w:t>الماجستير</w:t>
      </w:r>
      <w:r w:rsidRPr="00260BAF">
        <w:rPr>
          <w:rFonts w:hint="cs"/>
          <w:b/>
          <w:bCs/>
          <w:rtl/>
          <w:lang w:bidi="ar-EG"/>
        </w:rPr>
        <w:t xml:space="preserve"> </w:t>
      </w:r>
      <w:r w:rsidRPr="00260BAF">
        <w:rPr>
          <w:b/>
          <w:bCs/>
          <w:rtl/>
        </w:rPr>
        <w:t xml:space="preserve">الخاصة بالسيدة ط. ب/ </w:t>
      </w:r>
      <w:r>
        <w:rPr>
          <w:rFonts w:hint="cs"/>
          <w:sz w:val="28"/>
          <w:szCs w:val="28"/>
          <w:rtl/>
        </w:rPr>
        <w:t>نهى حسن قطب عبودة</w:t>
      </w:r>
      <w:r w:rsidRPr="00260BAF">
        <w:rPr>
          <w:rFonts w:hint="cs"/>
          <w:sz w:val="28"/>
          <w:szCs w:val="28"/>
          <w:rtl/>
        </w:rPr>
        <w:t xml:space="preserve"> بتاريخ </w:t>
      </w:r>
      <w:r>
        <w:rPr>
          <w:rFonts w:hint="cs"/>
          <w:sz w:val="28"/>
          <w:szCs w:val="28"/>
          <w:rtl/>
        </w:rPr>
        <w:t>26</w:t>
      </w:r>
      <w:r w:rsidRPr="00260BAF">
        <w:rPr>
          <w:rFonts w:hint="cs"/>
          <w:sz w:val="28"/>
          <w:szCs w:val="28"/>
          <w:rtl/>
        </w:rPr>
        <w:t>/1</w:t>
      </w:r>
      <w:r>
        <w:rPr>
          <w:rFonts w:hint="cs"/>
          <w:sz w:val="28"/>
          <w:szCs w:val="28"/>
          <w:rtl/>
        </w:rPr>
        <w:t>0</w:t>
      </w:r>
      <w:r w:rsidRPr="00260BAF">
        <w:rPr>
          <w:rFonts w:hint="cs"/>
          <w:sz w:val="28"/>
          <w:szCs w:val="28"/>
          <w:rtl/>
        </w:rPr>
        <w:t>/2017</w:t>
      </w:r>
      <w:r w:rsidRPr="00260BAF">
        <w:rPr>
          <w:b/>
          <w:bCs/>
          <w:rtl/>
        </w:rPr>
        <w:t xml:space="preserve"> </w:t>
      </w:r>
      <w:r w:rsidRPr="00260BAF">
        <w:rPr>
          <w:rFonts w:hint="cs"/>
          <w:b/>
          <w:bCs/>
          <w:rtl/>
        </w:rPr>
        <w:t>و</w:t>
      </w:r>
      <w:r w:rsidRPr="00260BAF">
        <w:rPr>
          <w:b/>
          <w:bCs/>
          <w:rtl/>
        </w:rPr>
        <w:t>التى عنوانها "</w:t>
      </w:r>
      <w:r w:rsidRPr="00260BAF">
        <w:rPr>
          <w:b/>
          <w:bCs/>
          <w:rtl/>
          <w:lang w:bidi="ar-EG"/>
        </w:rPr>
        <w:t xml:space="preserve"> </w:t>
      </w:r>
      <w:r w:rsidRPr="00260BAF">
        <w:rPr>
          <w:b/>
          <w:bCs/>
          <w:sz w:val="28"/>
          <w:szCs w:val="28"/>
          <w:rtl/>
        </w:rPr>
        <w:t>دراسات</w:t>
      </w:r>
      <w:r>
        <w:rPr>
          <w:rFonts w:hint="cs"/>
          <w:b/>
          <w:bCs/>
          <w:sz w:val="28"/>
          <w:szCs w:val="28"/>
          <w:rtl/>
        </w:rPr>
        <w:t xml:space="preserve"> على</w:t>
      </w:r>
      <w:r w:rsidRPr="00260BAF">
        <w:rPr>
          <w:b/>
          <w:bCs/>
          <w:sz w:val="28"/>
          <w:szCs w:val="28"/>
          <w:rtl/>
        </w:rPr>
        <w:t xml:space="preserve"> </w:t>
      </w:r>
      <w:r w:rsidRPr="00260BAF">
        <w:rPr>
          <w:rFonts w:hint="cs"/>
          <w:b/>
          <w:bCs/>
          <w:sz w:val="28"/>
          <w:szCs w:val="28"/>
          <w:rtl/>
          <w:lang w:bidi="ar-EG"/>
        </w:rPr>
        <w:t>طفيل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الكريبتوسبوريديم</w:t>
      </w:r>
      <w:r w:rsidRPr="00260BA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فى الأبقار والجمال</w:t>
      </w:r>
      <w:r w:rsidRPr="00260BAF">
        <w:rPr>
          <w:rFonts w:hint="cs"/>
          <w:sz w:val="28"/>
          <w:szCs w:val="28"/>
          <w:rtl/>
        </w:rPr>
        <w:t xml:space="preserve"> </w:t>
      </w:r>
      <w:r w:rsidRPr="00260BAF">
        <w:rPr>
          <w:b/>
          <w:bCs/>
          <w:rtl/>
        </w:rPr>
        <w:t>"</w:t>
      </w:r>
    </w:p>
    <w:p w:rsidR="00260BAF" w:rsidRPr="00260BAF" w:rsidRDefault="00260BAF" w:rsidP="00260BAF">
      <w:pPr>
        <w:bidi/>
        <w:jc w:val="right"/>
        <w:rPr>
          <w:rFonts w:hint="cs"/>
          <w:b/>
          <w:bCs/>
          <w:rtl/>
          <w:lang w:bidi="ar-EG"/>
        </w:rPr>
      </w:pPr>
      <w:r>
        <w:rPr>
          <w:b/>
          <w:bCs/>
          <w:sz w:val="28"/>
          <w:szCs w:val="28"/>
        </w:rPr>
        <w:t>S</w:t>
      </w:r>
      <w:r w:rsidRPr="00485AB1">
        <w:rPr>
          <w:b/>
          <w:bCs/>
          <w:sz w:val="28"/>
          <w:szCs w:val="28"/>
        </w:rPr>
        <w:t xml:space="preserve">tudies on </w:t>
      </w:r>
      <w:r>
        <w:rPr>
          <w:b/>
          <w:bCs/>
          <w:sz w:val="28"/>
          <w:szCs w:val="28"/>
        </w:rPr>
        <w:t>cryptosporidium species in cattle and camels.</w:t>
      </w:r>
      <w:bookmarkStart w:id="0" w:name="_GoBack"/>
      <w:bookmarkEnd w:id="0"/>
      <w:r w:rsidRPr="00485AB1">
        <w:rPr>
          <w:b/>
          <w:bCs/>
          <w:sz w:val="28"/>
          <w:szCs w:val="28"/>
        </w:rPr>
        <w:t xml:space="preserve"> </w:t>
      </w:r>
    </w:p>
    <w:p w:rsidR="00260BAF" w:rsidRDefault="00260BAF" w:rsidP="00260BAF">
      <w:pPr>
        <w:pStyle w:val="ListParagraph"/>
        <w:bidi/>
        <w:ind w:left="360"/>
        <w:jc w:val="lowKashida"/>
        <w:rPr>
          <w:rFonts w:hint="cs"/>
          <w:b/>
          <w:bCs/>
          <w:lang w:bidi="ar-EG"/>
        </w:rPr>
      </w:pPr>
    </w:p>
    <w:p w:rsidR="00260BAF" w:rsidRDefault="00260BAF" w:rsidP="00260BAF">
      <w:pPr>
        <w:pStyle w:val="ListParagraph"/>
        <w:bidi/>
        <w:ind w:left="360"/>
        <w:jc w:val="lowKashida"/>
        <w:rPr>
          <w:rFonts w:hint="cs"/>
          <w:b/>
          <w:bCs/>
          <w:lang w:bidi="ar-EG"/>
        </w:rPr>
      </w:pPr>
    </w:p>
    <w:p w:rsidR="00260BAF" w:rsidRDefault="00260BAF" w:rsidP="00260BAF">
      <w:pPr>
        <w:pStyle w:val="ListParagraph"/>
        <w:bidi/>
        <w:ind w:left="360"/>
        <w:jc w:val="lowKashida"/>
        <w:rPr>
          <w:rFonts w:hint="cs"/>
          <w:b/>
          <w:bCs/>
          <w:lang w:bidi="ar-EG"/>
        </w:rPr>
      </w:pPr>
    </w:p>
    <w:p w:rsidR="00260BAF" w:rsidRPr="00260BAF" w:rsidRDefault="00260BAF" w:rsidP="00260BAF">
      <w:pPr>
        <w:pStyle w:val="ListParagraph"/>
        <w:numPr>
          <w:ilvl w:val="0"/>
          <w:numId w:val="2"/>
        </w:numPr>
        <w:bidi/>
        <w:jc w:val="lowKashida"/>
        <w:rPr>
          <w:b/>
          <w:bCs/>
          <w:rtl/>
          <w:lang w:bidi="ar-EG"/>
        </w:rPr>
      </w:pPr>
      <w:r w:rsidRPr="00260BAF">
        <w:rPr>
          <w:rFonts w:hint="cs"/>
          <w:b/>
          <w:bCs/>
          <w:rtl/>
        </w:rPr>
        <w:t xml:space="preserve">تم مناقشة </w:t>
      </w:r>
      <w:r w:rsidRPr="00260BAF">
        <w:rPr>
          <w:b/>
          <w:bCs/>
          <w:rtl/>
        </w:rPr>
        <w:t>رسالة</w:t>
      </w:r>
      <w:r w:rsidRPr="00260BAF">
        <w:rPr>
          <w:b/>
          <w:bCs/>
        </w:rPr>
        <w:t xml:space="preserve"> </w:t>
      </w:r>
      <w:r w:rsidRPr="00260BAF">
        <w:rPr>
          <w:rFonts w:hint="cs"/>
          <w:b/>
          <w:bCs/>
          <w:rtl/>
          <w:lang w:bidi="ar-EG"/>
        </w:rPr>
        <w:t xml:space="preserve">الدكتوراة </w:t>
      </w:r>
      <w:r w:rsidRPr="00260BAF">
        <w:rPr>
          <w:b/>
          <w:bCs/>
          <w:rtl/>
        </w:rPr>
        <w:t xml:space="preserve">الخاصة بالسيدة ط. ب/ </w:t>
      </w:r>
      <w:r w:rsidRPr="00260BAF">
        <w:rPr>
          <w:rFonts w:hint="cs"/>
          <w:sz w:val="28"/>
          <w:szCs w:val="28"/>
          <w:rtl/>
        </w:rPr>
        <w:t>ريهام جمال أبو العلا عنتر</w:t>
      </w:r>
      <w:r w:rsidRPr="00260BAF">
        <w:rPr>
          <w:rFonts w:hint="cs"/>
          <w:sz w:val="28"/>
          <w:szCs w:val="28"/>
          <w:rtl/>
        </w:rPr>
        <w:t xml:space="preserve"> بتاريخ 10/12/2017</w:t>
      </w:r>
      <w:r w:rsidRPr="00260BAF">
        <w:rPr>
          <w:b/>
          <w:bCs/>
          <w:rtl/>
        </w:rPr>
        <w:t xml:space="preserve"> </w:t>
      </w:r>
      <w:r w:rsidRPr="00260BAF">
        <w:rPr>
          <w:rFonts w:hint="cs"/>
          <w:b/>
          <w:bCs/>
          <w:rtl/>
        </w:rPr>
        <w:t>و</w:t>
      </w:r>
      <w:r w:rsidRPr="00260BAF">
        <w:rPr>
          <w:b/>
          <w:bCs/>
          <w:rtl/>
        </w:rPr>
        <w:t>التى عنوانها "</w:t>
      </w:r>
      <w:r w:rsidRPr="00260BAF">
        <w:rPr>
          <w:b/>
          <w:bCs/>
          <w:rtl/>
          <w:lang w:bidi="ar-EG"/>
        </w:rPr>
        <w:t xml:space="preserve"> </w:t>
      </w:r>
      <w:r w:rsidRPr="00260BAF">
        <w:rPr>
          <w:b/>
          <w:bCs/>
          <w:sz w:val="28"/>
          <w:szCs w:val="28"/>
          <w:rtl/>
        </w:rPr>
        <w:t xml:space="preserve">دراسات </w:t>
      </w:r>
      <w:r w:rsidRPr="00260BAF">
        <w:rPr>
          <w:b/>
          <w:bCs/>
          <w:sz w:val="28"/>
          <w:szCs w:val="28"/>
        </w:rPr>
        <w:t>'</w:t>
      </w:r>
      <w:r w:rsidRPr="00260BAF">
        <w:rPr>
          <w:rFonts w:hint="cs"/>
          <w:b/>
          <w:bCs/>
          <w:sz w:val="28"/>
          <w:szCs w:val="28"/>
          <w:rtl/>
          <w:lang w:bidi="ar-EG"/>
        </w:rPr>
        <w:t>طفيلية</w:t>
      </w:r>
      <w:r w:rsidRPr="00260BAF">
        <w:rPr>
          <w:b/>
          <w:bCs/>
          <w:sz w:val="28"/>
          <w:szCs w:val="28"/>
          <w:rtl/>
        </w:rPr>
        <w:t xml:space="preserve"> وجزيئية على بعض</w:t>
      </w:r>
      <w:r w:rsidRPr="00260BAF">
        <w:rPr>
          <w:rFonts w:hint="cs"/>
          <w:b/>
          <w:bCs/>
          <w:sz w:val="28"/>
          <w:szCs w:val="28"/>
          <w:rtl/>
        </w:rPr>
        <w:t>ال</w:t>
      </w:r>
      <w:r w:rsidRPr="00260BAF">
        <w:rPr>
          <w:b/>
          <w:bCs/>
          <w:sz w:val="28"/>
          <w:szCs w:val="28"/>
          <w:rtl/>
        </w:rPr>
        <w:t xml:space="preserve"> طفيليات </w:t>
      </w:r>
      <w:r w:rsidRPr="00260BAF">
        <w:rPr>
          <w:rFonts w:hint="cs"/>
          <w:b/>
          <w:bCs/>
          <w:sz w:val="28"/>
          <w:szCs w:val="28"/>
          <w:rtl/>
        </w:rPr>
        <w:t>الداخلية</w:t>
      </w:r>
      <w:r w:rsidRPr="00260BAF">
        <w:rPr>
          <w:b/>
          <w:bCs/>
          <w:sz w:val="28"/>
          <w:szCs w:val="28"/>
          <w:rtl/>
        </w:rPr>
        <w:t xml:space="preserve"> فى </w:t>
      </w:r>
      <w:r w:rsidRPr="00260BAF">
        <w:rPr>
          <w:rFonts w:hint="cs"/>
          <w:b/>
          <w:bCs/>
          <w:sz w:val="28"/>
          <w:szCs w:val="28"/>
          <w:rtl/>
        </w:rPr>
        <w:t>السمان والحمام</w:t>
      </w:r>
      <w:r w:rsidRPr="00260BAF">
        <w:rPr>
          <w:rFonts w:hint="cs"/>
          <w:sz w:val="28"/>
          <w:szCs w:val="28"/>
          <w:rtl/>
        </w:rPr>
        <w:t xml:space="preserve"> </w:t>
      </w:r>
      <w:r w:rsidRPr="00260BAF">
        <w:rPr>
          <w:b/>
          <w:bCs/>
          <w:rtl/>
        </w:rPr>
        <w:t>"</w:t>
      </w:r>
    </w:p>
    <w:p w:rsidR="00260BAF" w:rsidRDefault="00260BAF" w:rsidP="00260BAF">
      <w:pPr>
        <w:tabs>
          <w:tab w:val="left" w:pos="2010"/>
        </w:tabs>
        <w:spacing w:after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Parasitological</w:t>
      </w:r>
      <w:r w:rsidRPr="00485AB1">
        <w:rPr>
          <w:b/>
          <w:bCs/>
          <w:sz w:val="28"/>
          <w:szCs w:val="28"/>
        </w:rPr>
        <w:t xml:space="preserve"> and molecular studies on some </w:t>
      </w:r>
      <w:proofErr w:type="spellStart"/>
      <w:r>
        <w:rPr>
          <w:b/>
          <w:bCs/>
          <w:sz w:val="28"/>
          <w:szCs w:val="28"/>
        </w:rPr>
        <w:t>endparasites</w:t>
      </w:r>
      <w:proofErr w:type="spellEnd"/>
      <w:r w:rsidRPr="00485AB1">
        <w:rPr>
          <w:b/>
          <w:bCs/>
          <w:sz w:val="28"/>
          <w:szCs w:val="28"/>
        </w:rPr>
        <w:t xml:space="preserve"> in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quails and pigeons</w:t>
      </w:r>
    </w:p>
    <w:p w:rsidR="00B21BF8" w:rsidRDefault="00260BAF" w:rsidP="00260BAF">
      <w:r w:rsidRPr="00FF1653">
        <w:rPr>
          <w:b/>
          <w:bCs/>
          <w:rtl/>
        </w:rPr>
        <w:t xml:space="preserve"> </w:t>
      </w:r>
    </w:p>
    <w:sectPr w:rsidR="00B21BF8" w:rsidSect="008134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5F3"/>
    <w:multiLevelType w:val="hybridMultilevel"/>
    <w:tmpl w:val="D79E5138"/>
    <w:lvl w:ilvl="0" w:tplc="39968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031C"/>
    <w:multiLevelType w:val="hybridMultilevel"/>
    <w:tmpl w:val="6246700C"/>
    <w:lvl w:ilvl="0" w:tplc="26A4A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06FF4"/>
    <w:multiLevelType w:val="hybridMultilevel"/>
    <w:tmpl w:val="18225188"/>
    <w:lvl w:ilvl="0" w:tplc="670210E4">
      <w:start w:val="2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20"/>
    <w:rsid w:val="00260BAF"/>
    <w:rsid w:val="00415320"/>
    <w:rsid w:val="008134D7"/>
    <w:rsid w:val="00B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Dr.mohamed</dc:creator>
  <cp:keywords/>
  <dc:description/>
  <cp:lastModifiedBy>Dr.mohamed</cp:lastModifiedBy>
  <cp:revision>2</cp:revision>
  <dcterms:created xsi:type="dcterms:W3CDTF">2018-01-31T11:16:00Z</dcterms:created>
  <dcterms:modified xsi:type="dcterms:W3CDTF">2018-01-31T11:26:00Z</dcterms:modified>
</cp:coreProperties>
</file>